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544A" w:rsidRDefault="005F544A" w:rsidP="00412928">
      <w:pPr>
        <w:tabs>
          <w:tab w:val="center" w:pos="4680"/>
        </w:tabs>
        <w:spacing w:after="0" w:line="240" w:lineRule="auto"/>
        <w:jc w:val="center"/>
        <w:outlineLvl w:val="0"/>
        <w:rPr>
          <w:rFonts w:ascii="Courier New" w:eastAsia="Times New Roman" w:hAnsi="Courier New" w:cs="Courier New"/>
          <w:b/>
          <w:caps/>
          <w:sz w:val="24"/>
          <w:szCs w:val="24"/>
          <w:lang w:bidi="en-US"/>
        </w:rPr>
      </w:pPr>
      <w:r>
        <w:rPr>
          <w:rFonts w:ascii="Courier New" w:eastAsia="Times New Roman" w:hAnsi="Courier New" w:cs="Courier New"/>
          <w:b/>
          <w:caps/>
          <w:sz w:val="24"/>
          <w:szCs w:val="24"/>
          <w:lang w:bidi="en-US"/>
        </w:rPr>
        <w:t>alaska state legislature</w:t>
      </w:r>
    </w:p>
    <w:p w:rsidR="005F544A" w:rsidRDefault="005F544A" w:rsidP="00412928">
      <w:pPr>
        <w:tabs>
          <w:tab w:val="center" w:pos="4680"/>
        </w:tabs>
        <w:spacing w:after="0" w:line="240" w:lineRule="auto"/>
        <w:jc w:val="center"/>
        <w:rPr>
          <w:rFonts w:ascii="Courier New" w:eastAsia="Times New Roman" w:hAnsi="Courier New" w:cs="Courier New"/>
          <w:b/>
          <w:caps/>
          <w:sz w:val="24"/>
          <w:szCs w:val="24"/>
          <w:lang w:bidi="en-US"/>
        </w:rPr>
      </w:pPr>
      <w:r>
        <w:rPr>
          <w:rFonts w:ascii="Courier New" w:eastAsia="Times New Roman" w:hAnsi="Courier New" w:cs="Courier New"/>
          <w:b/>
          <w:caps/>
          <w:sz w:val="24"/>
          <w:szCs w:val="24"/>
          <w:lang w:bidi="en-US"/>
        </w:rPr>
        <w:t>HOUSE JUDICIARY STANDING COMMITTEE</w:t>
      </w:r>
    </w:p>
    <w:p w:rsidR="005F544A" w:rsidRDefault="000F6C69" w:rsidP="00412928">
      <w:pPr>
        <w:tabs>
          <w:tab w:val="center" w:pos="4680"/>
        </w:tabs>
        <w:spacing w:after="0" w:line="240" w:lineRule="auto"/>
        <w:jc w:val="center"/>
        <w:rPr>
          <w:rFonts w:ascii="Courier New" w:eastAsia="Times New Roman" w:hAnsi="Courier New" w:cs="Courier New"/>
          <w:sz w:val="24"/>
          <w:szCs w:val="24"/>
          <w:lang w:bidi="en-US"/>
        </w:rPr>
      </w:pPr>
      <w:r w:rsidRPr="006E4860">
        <w:rPr>
          <w:rFonts w:ascii="Courier New" w:eastAsia="Times New Roman" w:hAnsi="Courier New" w:cs="Courier New"/>
          <w:sz w:val="24"/>
          <w:szCs w:val="24"/>
          <w:lang w:bidi="en-US"/>
        </w:rPr>
        <w:t>March 21</w:t>
      </w:r>
      <w:r w:rsidR="00CB7D3B" w:rsidRPr="006E4860">
        <w:rPr>
          <w:rFonts w:ascii="Courier New" w:eastAsia="Times New Roman" w:hAnsi="Courier New" w:cs="Courier New"/>
          <w:sz w:val="24"/>
          <w:szCs w:val="24"/>
          <w:lang w:bidi="en-US"/>
        </w:rPr>
        <w:t>, 1998</w:t>
      </w:r>
    </w:p>
    <w:p w:rsidR="005F544A" w:rsidRDefault="00183685" w:rsidP="00412928">
      <w:pPr>
        <w:tabs>
          <w:tab w:val="center" w:pos="4680"/>
        </w:tabs>
        <w:spacing w:after="0" w:line="240" w:lineRule="auto"/>
        <w:jc w:val="center"/>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Tape </w:t>
      </w:r>
      <w:r w:rsidRPr="00183685">
        <w:rPr>
          <w:rFonts w:ascii="Courier New" w:eastAsia="Times New Roman" w:hAnsi="Courier New" w:cs="Courier New"/>
          <w:sz w:val="24"/>
          <w:szCs w:val="24"/>
          <w:lang w:bidi="en-US"/>
        </w:rPr>
        <w:t>24-HJUD-780321-780322</w:t>
      </w:r>
    </w:p>
    <w:p w:rsidR="005F544A" w:rsidRDefault="005F544A" w:rsidP="00412928">
      <w:pPr>
        <w:spacing w:after="0" w:line="240" w:lineRule="auto"/>
        <w:jc w:val="both"/>
        <w:outlineLvl w:val="0"/>
        <w:rPr>
          <w:rFonts w:ascii="Courier New" w:eastAsia="Times New Roman" w:hAnsi="Courier New" w:cs="Courier New"/>
          <w:b/>
          <w:sz w:val="24"/>
          <w:szCs w:val="24"/>
          <w:lang w:bidi="en-US"/>
        </w:rPr>
      </w:pPr>
    </w:p>
    <w:p w:rsidR="005F544A" w:rsidRDefault="005F544A" w:rsidP="00412928">
      <w:pPr>
        <w:spacing w:after="0" w:line="240" w:lineRule="auto"/>
        <w:jc w:val="both"/>
        <w:outlineLvl w:val="0"/>
        <w:rPr>
          <w:rFonts w:ascii="Courier New" w:eastAsia="Times New Roman" w:hAnsi="Courier New" w:cs="Courier New"/>
          <w:sz w:val="24"/>
          <w:szCs w:val="24"/>
          <w:lang w:bidi="en-US"/>
        </w:rPr>
      </w:pPr>
      <w:r>
        <w:rPr>
          <w:rFonts w:ascii="Courier New" w:eastAsia="Times New Roman" w:hAnsi="Courier New" w:cs="Courier New"/>
          <w:b/>
          <w:sz w:val="24"/>
          <w:szCs w:val="24"/>
          <w:lang w:bidi="en-US"/>
        </w:rPr>
        <w:t xml:space="preserve">MEMBERS </w:t>
      </w:r>
    </w:p>
    <w:p w:rsidR="005F544A" w:rsidRDefault="005F544A" w:rsidP="00412928">
      <w:pPr>
        <w:spacing w:after="0" w:line="240" w:lineRule="auto"/>
        <w:jc w:val="both"/>
        <w:rPr>
          <w:rFonts w:ascii="Courier New" w:eastAsia="Times New Roman" w:hAnsi="Courier New" w:cs="Courier New"/>
          <w:sz w:val="24"/>
          <w:szCs w:val="24"/>
          <w:lang w:bidi="en-US"/>
        </w:rPr>
      </w:pPr>
    </w:p>
    <w:p w:rsidR="005F544A" w:rsidRDefault="005F544A" w:rsidP="0041292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Terry Gardiner, Chair</w:t>
      </w:r>
    </w:p>
    <w:p w:rsidR="005F544A" w:rsidRDefault="005F544A" w:rsidP="0041292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Bill Miles, Vice Chair</w:t>
      </w:r>
    </w:p>
    <w:p w:rsidR="005F544A" w:rsidRDefault="005F544A" w:rsidP="0041292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Fred Brown</w:t>
      </w:r>
    </w:p>
    <w:p w:rsidR="005F544A" w:rsidRDefault="005F544A" w:rsidP="0041292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Lisa Rudd</w:t>
      </w:r>
    </w:p>
    <w:p w:rsidR="005F544A" w:rsidRDefault="005F544A" w:rsidP="0041292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Larry Carpenter</w:t>
      </w:r>
    </w:p>
    <w:p w:rsidR="005F544A" w:rsidRDefault="005F544A" w:rsidP="0041292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Ed Dankworth</w:t>
      </w:r>
    </w:p>
    <w:p w:rsidR="005F544A" w:rsidRDefault="005F544A" w:rsidP="0041292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Richard Eliason</w:t>
      </w:r>
    </w:p>
    <w:p w:rsidR="005F544A" w:rsidRDefault="005F544A" w:rsidP="00412928">
      <w:pPr>
        <w:spacing w:after="0" w:line="240" w:lineRule="auto"/>
        <w:jc w:val="both"/>
        <w:rPr>
          <w:rFonts w:ascii="Courier New" w:eastAsia="Times New Roman" w:hAnsi="Courier New" w:cs="Courier New"/>
          <w:sz w:val="24"/>
          <w:szCs w:val="24"/>
          <w:lang w:bidi="en-US"/>
        </w:rPr>
      </w:pPr>
    </w:p>
    <w:p w:rsidR="005F544A" w:rsidRDefault="005F544A" w:rsidP="00412928">
      <w:pPr>
        <w:spacing w:after="0" w:line="240" w:lineRule="auto"/>
        <w:jc w:val="both"/>
        <w:outlineLvl w:val="0"/>
        <w:rPr>
          <w:rFonts w:ascii="Courier New" w:eastAsia="Times New Roman" w:hAnsi="Courier New" w:cs="Courier New"/>
          <w:b/>
          <w:sz w:val="24"/>
          <w:szCs w:val="24"/>
          <w:lang w:bidi="en-US"/>
        </w:rPr>
      </w:pPr>
      <w:r>
        <w:rPr>
          <w:rFonts w:ascii="Courier New" w:eastAsia="Times New Roman" w:hAnsi="Courier New" w:cs="Courier New"/>
          <w:b/>
          <w:sz w:val="24"/>
          <w:szCs w:val="24"/>
          <w:lang w:bidi="en-US"/>
        </w:rPr>
        <w:t>COMMITTEE CALENDAR</w:t>
      </w:r>
    </w:p>
    <w:p w:rsidR="005F544A" w:rsidRDefault="005F544A" w:rsidP="00412928">
      <w:pPr>
        <w:spacing w:after="0" w:line="240" w:lineRule="auto"/>
        <w:jc w:val="both"/>
        <w:outlineLvl w:val="0"/>
        <w:rPr>
          <w:rFonts w:ascii="Courier New" w:eastAsia="Times New Roman" w:hAnsi="Courier New" w:cs="Courier New"/>
          <w:sz w:val="24"/>
          <w:szCs w:val="24"/>
          <w:lang w:bidi="en-US"/>
        </w:rPr>
      </w:pPr>
    </w:p>
    <w:p w:rsidR="005F544A" w:rsidRDefault="005F544A" w:rsidP="00412928">
      <w:pPr>
        <w:spacing w:after="0" w:line="240" w:lineRule="auto"/>
        <w:jc w:val="both"/>
        <w:outlineLvl w:val="0"/>
        <w:rPr>
          <w:rFonts w:ascii="Courier New" w:eastAsia="Times New Roman" w:hAnsi="Courier New" w:cs="Courier New"/>
          <w:sz w:val="24"/>
          <w:szCs w:val="24"/>
          <w:lang w:bidi="en-US"/>
        </w:rPr>
      </w:pPr>
      <w:r>
        <w:rPr>
          <w:rFonts w:ascii="Courier New" w:eastAsia="Times New Roman" w:hAnsi="Courier New" w:cs="Courier New"/>
          <w:sz w:val="24"/>
          <w:szCs w:val="24"/>
          <w:lang w:bidi="en-US"/>
        </w:rPr>
        <w:t>HB 661</w:t>
      </w:r>
    </w:p>
    <w:p w:rsidR="005F544A" w:rsidRDefault="005F544A" w:rsidP="00412928">
      <w:pPr>
        <w:spacing w:after="0" w:line="240" w:lineRule="auto"/>
        <w:jc w:val="both"/>
        <w:outlineLvl w:val="0"/>
        <w:rPr>
          <w:rFonts w:ascii="Courier New" w:eastAsia="Times New Roman" w:hAnsi="Courier New" w:cs="Courier New"/>
          <w:sz w:val="24"/>
          <w:szCs w:val="24"/>
          <w:lang w:bidi="en-US"/>
        </w:rPr>
      </w:pPr>
      <w:r>
        <w:rPr>
          <w:rFonts w:ascii="Courier New" w:eastAsia="Times New Roman" w:hAnsi="Courier New" w:cs="Courier New"/>
          <w:sz w:val="24"/>
          <w:szCs w:val="24"/>
          <w:lang w:bidi="en-US"/>
        </w:rPr>
        <w:t>An Act Revising the Criminal Laws of the State; and Providing for an Effective Date.</w:t>
      </w:r>
    </w:p>
    <w:p w:rsidR="005F544A" w:rsidRDefault="005F544A" w:rsidP="00412928">
      <w:pPr>
        <w:spacing w:after="0" w:line="240" w:lineRule="auto"/>
        <w:jc w:val="both"/>
        <w:outlineLvl w:val="0"/>
        <w:rPr>
          <w:rFonts w:ascii="Courier New" w:eastAsia="Times New Roman" w:hAnsi="Courier New" w:cs="Courier New"/>
          <w:sz w:val="24"/>
          <w:szCs w:val="24"/>
          <w:lang w:bidi="en-US"/>
        </w:rPr>
      </w:pPr>
    </w:p>
    <w:p w:rsidR="005F544A" w:rsidRPr="00C7798F" w:rsidRDefault="005F544A" w:rsidP="00412928">
      <w:pPr>
        <w:tabs>
          <w:tab w:val="left" w:pos="2160"/>
          <w:tab w:val="left" w:pos="3600"/>
        </w:tabs>
        <w:spacing w:after="0" w:line="240" w:lineRule="auto"/>
        <w:jc w:val="both"/>
        <w:rPr>
          <w:rFonts w:ascii="Courier New" w:eastAsia="Times New Roman" w:hAnsi="Courier New" w:cs="Courier New"/>
          <w:b/>
          <w:sz w:val="24"/>
          <w:szCs w:val="24"/>
          <w:lang w:bidi="en-US"/>
        </w:rPr>
      </w:pPr>
      <w:r w:rsidRPr="00C7798F">
        <w:rPr>
          <w:rFonts w:ascii="Courier New" w:eastAsia="Times New Roman" w:hAnsi="Courier New" w:cs="Courier New"/>
          <w:b/>
          <w:sz w:val="24"/>
          <w:szCs w:val="24"/>
          <w:lang w:bidi="en-US"/>
        </w:rPr>
        <w:t>WITNESS REGISTER</w:t>
      </w:r>
    </w:p>
    <w:p w:rsidR="005F544A" w:rsidRPr="00C7798F" w:rsidRDefault="005F544A" w:rsidP="00412928">
      <w:pPr>
        <w:tabs>
          <w:tab w:val="left" w:pos="2160"/>
          <w:tab w:val="left" w:pos="3600"/>
        </w:tabs>
        <w:spacing w:after="0" w:line="240" w:lineRule="auto"/>
        <w:jc w:val="both"/>
        <w:rPr>
          <w:rFonts w:ascii="Courier New" w:eastAsia="Times New Roman" w:hAnsi="Courier New" w:cs="Courier New"/>
          <w:sz w:val="24"/>
          <w:szCs w:val="24"/>
          <w:lang w:bidi="en-US"/>
        </w:rPr>
      </w:pPr>
    </w:p>
    <w:p w:rsidR="005F544A" w:rsidRPr="008A01E3" w:rsidRDefault="005F544A" w:rsidP="00412928">
      <w:pPr>
        <w:tabs>
          <w:tab w:val="left" w:pos="2160"/>
          <w:tab w:val="left" w:pos="3600"/>
        </w:tabs>
        <w:spacing w:after="0" w:line="240" w:lineRule="auto"/>
        <w:jc w:val="both"/>
        <w:rPr>
          <w:rFonts w:ascii="Courier New" w:eastAsia="Times New Roman" w:hAnsi="Courier New" w:cs="Courier New"/>
          <w:sz w:val="24"/>
          <w:szCs w:val="24"/>
          <w:lang w:bidi="en-US"/>
        </w:rPr>
      </w:pPr>
      <w:r w:rsidRPr="008A01E3">
        <w:rPr>
          <w:rFonts w:ascii="Courier New" w:eastAsia="Times New Roman" w:hAnsi="Courier New" w:cs="Courier New"/>
          <w:sz w:val="24"/>
          <w:szCs w:val="24"/>
          <w:lang w:bidi="en-US"/>
        </w:rPr>
        <w:t>BARRY JEFFREY STERN, Staff Counsel</w:t>
      </w:r>
    </w:p>
    <w:p w:rsidR="005F544A" w:rsidRPr="008A01E3" w:rsidRDefault="005F544A" w:rsidP="00412928">
      <w:pPr>
        <w:tabs>
          <w:tab w:val="left" w:pos="2160"/>
          <w:tab w:val="left" w:pos="3600"/>
        </w:tabs>
        <w:spacing w:after="0" w:line="240" w:lineRule="auto"/>
        <w:jc w:val="both"/>
        <w:rPr>
          <w:rFonts w:ascii="Courier New" w:eastAsia="Times New Roman" w:hAnsi="Courier New" w:cs="Courier New"/>
          <w:sz w:val="24"/>
          <w:szCs w:val="24"/>
          <w:lang w:bidi="en-US"/>
        </w:rPr>
      </w:pPr>
      <w:r w:rsidRPr="008A01E3">
        <w:rPr>
          <w:rFonts w:ascii="Courier New" w:eastAsia="Times New Roman" w:hAnsi="Courier New" w:cs="Courier New"/>
          <w:sz w:val="24"/>
          <w:szCs w:val="24"/>
          <w:lang w:bidi="en-US"/>
        </w:rPr>
        <w:t>Criminal Law Revision Subcommission</w:t>
      </w:r>
    </w:p>
    <w:p w:rsidR="005F544A" w:rsidRPr="008A01E3" w:rsidRDefault="005F544A" w:rsidP="00412928">
      <w:pPr>
        <w:tabs>
          <w:tab w:val="left" w:pos="2160"/>
          <w:tab w:val="left" w:pos="3600"/>
        </w:tabs>
        <w:spacing w:after="0" w:line="240" w:lineRule="auto"/>
        <w:jc w:val="both"/>
        <w:rPr>
          <w:rFonts w:ascii="Courier New" w:eastAsia="Times New Roman" w:hAnsi="Courier New" w:cs="Courier New"/>
          <w:sz w:val="24"/>
          <w:szCs w:val="24"/>
          <w:lang w:bidi="en-US"/>
        </w:rPr>
      </w:pPr>
      <w:r w:rsidRPr="008A01E3">
        <w:rPr>
          <w:rFonts w:ascii="Courier New" w:eastAsia="Times New Roman" w:hAnsi="Courier New" w:cs="Courier New"/>
          <w:sz w:val="24"/>
          <w:szCs w:val="24"/>
          <w:lang w:bidi="en-US"/>
        </w:rPr>
        <w:t>Alaska State Legislature</w:t>
      </w:r>
    </w:p>
    <w:p w:rsidR="005F544A" w:rsidRPr="008A01E3" w:rsidRDefault="005F544A" w:rsidP="00412928">
      <w:pPr>
        <w:tabs>
          <w:tab w:val="left" w:pos="2160"/>
          <w:tab w:val="left" w:pos="3600"/>
        </w:tabs>
        <w:spacing w:after="0" w:line="240" w:lineRule="auto"/>
        <w:jc w:val="both"/>
        <w:rPr>
          <w:rFonts w:ascii="Courier New" w:eastAsia="Times New Roman" w:hAnsi="Courier New" w:cs="Courier New"/>
          <w:sz w:val="24"/>
          <w:szCs w:val="24"/>
          <w:lang w:bidi="en-US"/>
        </w:rPr>
      </w:pPr>
      <w:r w:rsidRPr="008A01E3">
        <w:rPr>
          <w:rFonts w:ascii="Courier New" w:eastAsia="Times New Roman" w:hAnsi="Courier New" w:cs="Courier New"/>
          <w:sz w:val="24"/>
          <w:szCs w:val="24"/>
          <w:lang w:bidi="en-US"/>
        </w:rPr>
        <w:t>Juneau AK 99801</w:t>
      </w:r>
    </w:p>
    <w:p w:rsidR="005F544A" w:rsidRPr="008A01E3" w:rsidRDefault="005F544A" w:rsidP="00412928">
      <w:pPr>
        <w:tabs>
          <w:tab w:val="left" w:pos="2160"/>
          <w:tab w:val="left" w:pos="3600"/>
        </w:tabs>
        <w:spacing w:after="0" w:line="240" w:lineRule="auto"/>
        <w:jc w:val="both"/>
        <w:rPr>
          <w:rFonts w:ascii="Courier New" w:eastAsia="Times New Roman" w:hAnsi="Courier New" w:cs="Courier New"/>
          <w:sz w:val="24"/>
          <w:szCs w:val="24"/>
          <w:lang w:bidi="en-US"/>
        </w:rPr>
      </w:pPr>
      <w:r w:rsidRPr="008A01E3">
        <w:rPr>
          <w:rFonts w:ascii="Courier New" w:eastAsia="Times New Roman" w:hAnsi="Courier New" w:cs="Courier New"/>
          <w:b/>
          <w:sz w:val="24"/>
          <w:szCs w:val="24"/>
          <w:lang w:bidi="en-US"/>
        </w:rPr>
        <w:t>POSITION STATEMENT</w:t>
      </w:r>
      <w:r w:rsidRPr="008A01E3">
        <w:rPr>
          <w:rFonts w:ascii="Courier New" w:eastAsia="Times New Roman" w:hAnsi="Courier New" w:cs="Courier New"/>
          <w:sz w:val="24"/>
          <w:szCs w:val="24"/>
          <w:lang w:bidi="en-US"/>
        </w:rPr>
        <w:t>: Presented amendments to HB 661.</w:t>
      </w:r>
    </w:p>
    <w:p w:rsidR="00B6457C" w:rsidRDefault="00B6457C" w:rsidP="00412928">
      <w:pPr>
        <w:tabs>
          <w:tab w:val="left" w:pos="2160"/>
          <w:tab w:val="left" w:pos="3600"/>
        </w:tabs>
        <w:spacing w:after="0" w:line="240" w:lineRule="auto"/>
        <w:jc w:val="both"/>
        <w:rPr>
          <w:rFonts w:ascii="Courier New" w:eastAsia="Times New Roman" w:hAnsi="Courier New" w:cs="Courier New"/>
          <w:sz w:val="24"/>
          <w:szCs w:val="24"/>
          <w:highlight w:val="yellow"/>
          <w:lang w:bidi="en-US"/>
        </w:rPr>
      </w:pPr>
    </w:p>
    <w:p w:rsidR="005F544A" w:rsidRPr="00412928" w:rsidRDefault="005F544A" w:rsidP="00412928">
      <w:pPr>
        <w:tabs>
          <w:tab w:val="left" w:pos="2160"/>
          <w:tab w:val="left" w:pos="3600"/>
        </w:tabs>
        <w:spacing w:after="0" w:line="240" w:lineRule="auto"/>
        <w:jc w:val="both"/>
        <w:rPr>
          <w:rFonts w:ascii="Courier New" w:eastAsia="Times New Roman" w:hAnsi="Courier New" w:cs="Courier New"/>
          <w:vanish/>
          <w:sz w:val="24"/>
          <w:szCs w:val="24"/>
          <w:lang w:bidi="en-US"/>
        </w:rPr>
      </w:pPr>
      <w:r w:rsidRPr="00412928">
        <w:rPr>
          <w:rFonts w:ascii="Courier New" w:eastAsia="Times New Roman" w:hAnsi="Courier New" w:cs="Courier New"/>
          <w:vanish/>
          <w:sz w:val="24"/>
          <w:szCs w:val="24"/>
          <w:lang w:bidi="en-US"/>
        </w:rPr>
        <w:t>#hb661</w:t>
      </w:r>
    </w:p>
    <w:p w:rsidR="005F544A" w:rsidRDefault="005F544A" w:rsidP="0041292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b/>
          <w:sz w:val="24"/>
          <w:szCs w:val="24"/>
          <w:lang w:bidi="en-US"/>
        </w:rPr>
        <w:t xml:space="preserve">NOTE: </w:t>
      </w:r>
      <w:r>
        <w:rPr>
          <w:rFonts w:ascii="Courier New" w:eastAsia="Times New Roman" w:hAnsi="Courier New" w:cs="Courier New"/>
          <w:sz w:val="24"/>
          <w:szCs w:val="24"/>
          <w:lang w:bidi="en-US"/>
        </w:rPr>
        <w:t xml:space="preserve">In 1975, a resolution by both houses of the Alaska State Legislature found that Alaska's criminal code was “vastly out of step with constitutional and social developments of recent decades.” The Alaska Legislature then established a Criminal Code Revision Commission as a subcommission to the Alaska Code Commission. </w:t>
      </w:r>
    </w:p>
    <w:p w:rsidR="005F544A" w:rsidRDefault="005F544A" w:rsidP="00412928">
      <w:pPr>
        <w:spacing w:after="0" w:line="240" w:lineRule="auto"/>
        <w:jc w:val="both"/>
        <w:rPr>
          <w:rFonts w:ascii="Courier New" w:eastAsia="Times New Roman" w:hAnsi="Courier New" w:cs="Courier New"/>
          <w:sz w:val="24"/>
          <w:szCs w:val="24"/>
          <w:lang w:bidi="en-US"/>
        </w:rPr>
      </w:pPr>
    </w:p>
    <w:p w:rsidR="005F544A" w:rsidRDefault="005F544A" w:rsidP="0041292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Pursuant to AS 24.20.075, the Criminal Code Revision Commission (also called the Criminal Law Revision Subcommission and commonly referred to as the “Subcommission”) was tasked with preparing a draft revision of Alaska's criminal code by December 1977. The Subcommission’s tentative draft revision was introduced to the legislature as HB 661. These minutes are part of a series of hearings on this comprehensive revision to Alaska’s criminal laws.</w:t>
      </w:r>
    </w:p>
    <w:p w:rsidR="005F544A" w:rsidRDefault="005F544A" w:rsidP="00412928">
      <w:pPr>
        <w:spacing w:after="0" w:line="240" w:lineRule="auto"/>
        <w:jc w:val="both"/>
        <w:rPr>
          <w:rFonts w:ascii="Courier New" w:eastAsia="Times New Roman" w:hAnsi="Courier New" w:cs="Courier New"/>
          <w:sz w:val="24"/>
          <w:szCs w:val="24"/>
          <w:lang w:bidi="en-US"/>
        </w:rPr>
      </w:pPr>
    </w:p>
    <w:p w:rsidR="005F544A" w:rsidRDefault="005F544A" w:rsidP="00412928">
      <w:pPr>
        <w:spacing w:after="0" w:line="240" w:lineRule="auto"/>
        <w:jc w:val="both"/>
        <w:rPr>
          <w:rFonts w:ascii="Courier New" w:eastAsia="Times New Roman" w:hAnsi="Courier New" w:cs="Courier New"/>
          <w:sz w:val="24"/>
          <w:szCs w:val="24"/>
          <w:lang w:bidi="en-US"/>
        </w:rPr>
      </w:pPr>
      <w:r w:rsidRPr="008A01E3">
        <w:rPr>
          <w:rFonts w:ascii="Courier New" w:eastAsia="Times New Roman" w:hAnsi="Courier New" w:cs="Courier New"/>
          <w:sz w:val="24"/>
          <w:szCs w:val="24"/>
          <w:lang w:bidi="en-US"/>
        </w:rPr>
        <w:lastRenderedPageBreak/>
        <w:t>This hearing was transcribed in 201</w:t>
      </w:r>
      <w:r w:rsidR="00EB6B27" w:rsidRPr="008A01E3">
        <w:rPr>
          <w:rFonts w:ascii="Courier New" w:eastAsia="Times New Roman" w:hAnsi="Courier New" w:cs="Courier New"/>
          <w:sz w:val="24"/>
          <w:szCs w:val="24"/>
          <w:lang w:bidi="en-US"/>
        </w:rPr>
        <w:t>4</w:t>
      </w:r>
      <w:r w:rsidRPr="008A01E3">
        <w:rPr>
          <w:rFonts w:ascii="Courier New" w:eastAsia="Times New Roman" w:hAnsi="Courier New" w:cs="Courier New"/>
          <w:sz w:val="24"/>
          <w:szCs w:val="24"/>
          <w:lang w:bidi="en-US"/>
        </w:rPr>
        <w:t xml:space="preserve"> from reel-to-reel tapes recorded on </w:t>
      </w:r>
      <w:r w:rsidR="000F6C69" w:rsidRPr="008A01E3">
        <w:rPr>
          <w:rFonts w:ascii="Courier New" w:eastAsia="Times New Roman" w:hAnsi="Courier New" w:cs="Courier New"/>
          <w:sz w:val="24"/>
          <w:szCs w:val="24"/>
          <w:lang w:bidi="en-US"/>
        </w:rPr>
        <w:t>March</w:t>
      </w:r>
      <w:r w:rsidRPr="008A01E3">
        <w:rPr>
          <w:rFonts w:ascii="Courier New" w:eastAsia="Times New Roman" w:hAnsi="Courier New" w:cs="Courier New"/>
          <w:sz w:val="24"/>
          <w:szCs w:val="24"/>
          <w:lang w:bidi="en-US"/>
        </w:rPr>
        <w:t xml:space="preserve">, </w:t>
      </w:r>
      <w:r w:rsidR="000F6C69" w:rsidRPr="008A01E3">
        <w:rPr>
          <w:rFonts w:ascii="Courier New" w:eastAsia="Times New Roman" w:hAnsi="Courier New" w:cs="Courier New"/>
          <w:sz w:val="24"/>
          <w:szCs w:val="24"/>
          <w:lang w:bidi="en-US"/>
        </w:rPr>
        <w:t>21</w:t>
      </w:r>
      <w:r w:rsidRPr="008A01E3">
        <w:rPr>
          <w:rFonts w:ascii="Courier New" w:eastAsia="Times New Roman" w:hAnsi="Courier New" w:cs="Courier New"/>
          <w:sz w:val="24"/>
          <w:szCs w:val="24"/>
          <w:lang w:bidi="en-US"/>
        </w:rPr>
        <w:t>, 1978. Some of the audio was difficult to understand, and committee members</w:t>
      </w:r>
      <w:r w:rsidRPr="00C7798F">
        <w:rPr>
          <w:rFonts w:ascii="Courier New" w:eastAsia="Times New Roman" w:hAnsi="Courier New" w:cs="Courier New"/>
          <w:sz w:val="24"/>
          <w:szCs w:val="24"/>
          <w:lang w:bidi="en-US"/>
        </w:rPr>
        <w:t xml:space="preserve"> never identified themselves during the hearings. An attempt</w:t>
      </w:r>
      <w:r>
        <w:rPr>
          <w:rFonts w:ascii="Courier New" w:eastAsia="Times New Roman" w:hAnsi="Courier New" w:cs="Courier New"/>
          <w:sz w:val="24"/>
          <w:szCs w:val="24"/>
          <w:lang w:bidi="en-US"/>
        </w:rPr>
        <w:t xml:space="preserve"> was made to determine the speakers’ names, but some speakers may be incorrectly identified. In transcribing these minutes, parts of some discussions are absent because </w:t>
      </w:r>
      <w:r w:rsidR="006E4860">
        <w:rPr>
          <w:rFonts w:ascii="Courier New" w:eastAsia="Times New Roman" w:hAnsi="Courier New" w:cs="Courier New"/>
          <w:sz w:val="24"/>
          <w:szCs w:val="24"/>
          <w:lang w:bidi="en-US"/>
        </w:rPr>
        <w:t>the content was indiscernible</w:t>
      </w:r>
      <w:r>
        <w:rPr>
          <w:rFonts w:ascii="Courier New" w:eastAsia="Times New Roman" w:hAnsi="Courier New" w:cs="Courier New"/>
          <w:sz w:val="24"/>
          <w:szCs w:val="24"/>
          <w:lang w:bidi="en-US"/>
        </w:rPr>
        <w:t xml:space="preserve">. </w:t>
      </w:r>
    </w:p>
    <w:p w:rsidR="002B0D32" w:rsidRDefault="002B0D32" w:rsidP="00412928">
      <w:pPr>
        <w:spacing w:after="0" w:line="240" w:lineRule="auto"/>
        <w:jc w:val="both"/>
        <w:rPr>
          <w:rFonts w:ascii="Courier New" w:eastAsia="Times New Roman" w:hAnsi="Courier New" w:cs="Courier New"/>
          <w:sz w:val="24"/>
          <w:szCs w:val="24"/>
          <w:lang w:bidi="en-US"/>
        </w:rPr>
      </w:pPr>
    </w:p>
    <w:p w:rsidR="002B0D32" w:rsidRPr="002B0D32" w:rsidRDefault="002B0D32" w:rsidP="00412928">
      <w:pPr>
        <w:spacing w:after="0" w:line="240" w:lineRule="auto"/>
        <w:jc w:val="both"/>
        <w:rPr>
          <w:rFonts w:ascii="Courier New" w:eastAsia="Times New Roman" w:hAnsi="Courier New" w:cs="Courier New"/>
          <w:sz w:val="24"/>
          <w:szCs w:val="24"/>
          <w:lang w:bidi="en-US"/>
        </w:rPr>
      </w:pPr>
      <w:r w:rsidRPr="002B0D32">
        <w:rPr>
          <w:rFonts w:ascii="Courier New" w:eastAsia="Times New Roman" w:hAnsi="Courier New" w:cs="Courier New"/>
          <w:sz w:val="24"/>
          <w:szCs w:val="24"/>
          <w:lang w:bidi="en-US"/>
        </w:rPr>
        <w:t xml:space="preserve">The time notations distributed throughout these minutes represent elapsed time from the beginning of the narrative, not real time. That is, these </w:t>
      </w:r>
      <w:r w:rsidRPr="008A01E3">
        <w:rPr>
          <w:rFonts w:ascii="Courier New" w:eastAsia="Times New Roman" w:hAnsi="Courier New" w:cs="Courier New"/>
          <w:sz w:val="24"/>
          <w:szCs w:val="24"/>
          <w:lang w:bidi="en-US"/>
        </w:rPr>
        <w:t>hearing minutes begin at (0:</w:t>
      </w:r>
      <w:r w:rsidR="0029110B" w:rsidRPr="008A01E3">
        <w:rPr>
          <w:rFonts w:ascii="Courier New" w:eastAsia="Times New Roman" w:hAnsi="Courier New" w:cs="Courier New"/>
          <w:sz w:val="24"/>
          <w:szCs w:val="24"/>
          <w:lang w:bidi="en-US"/>
        </w:rPr>
        <w:t>1</w:t>
      </w:r>
      <w:r w:rsidR="00A11DEB" w:rsidRPr="008A01E3">
        <w:rPr>
          <w:rFonts w:ascii="Courier New" w:eastAsia="Times New Roman" w:hAnsi="Courier New" w:cs="Courier New"/>
          <w:sz w:val="24"/>
          <w:szCs w:val="24"/>
          <w:lang w:bidi="en-US"/>
        </w:rPr>
        <w:t>3</w:t>
      </w:r>
      <w:r w:rsidRPr="008A01E3">
        <w:rPr>
          <w:rFonts w:ascii="Courier New" w:eastAsia="Times New Roman" w:hAnsi="Courier New" w:cs="Courier New"/>
          <w:sz w:val="24"/>
          <w:szCs w:val="24"/>
          <w:lang w:bidi="en-US"/>
        </w:rPr>
        <w:t>:</w:t>
      </w:r>
      <w:r w:rsidR="00A11DEB" w:rsidRPr="008A01E3">
        <w:rPr>
          <w:rFonts w:ascii="Courier New" w:eastAsia="Times New Roman" w:hAnsi="Courier New" w:cs="Courier New"/>
          <w:sz w:val="24"/>
          <w:szCs w:val="24"/>
          <w:lang w:bidi="en-US"/>
        </w:rPr>
        <w:t>26</w:t>
      </w:r>
      <w:r w:rsidRPr="008A01E3">
        <w:rPr>
          <w:rFonts w:ascii="Courier New" w:eastAsia="Times New Roman" w:hAnsi="Courier New" w:cs="Courier New"/>
          <w:sz w:val="24"/>
          <w:szCs w:val="24"/>
          <w:lang w:bidi="en-US"/>
        </w:rPr>
        <w:t xml:space="preserve">:0) or at </w:t>
      </w:r>
      <w:r w:rsidR="00A11DEB" w:rsidRPr="008A01E3">
        <w:rPr>
          <w:rFonts w:ascii="Courier New" w:eastAsia="Times New Roman" w:hAnsi="Courier New" w:cs="Courier New"/>
          <w:sz w:val="24"/>
          <w:szCs w:val="24"/>
          <w:lang w:bidi="en-US"/>
        </w:rPr>
        <w:t>zero</w:t>
      </w:r>
      <w:r w:rsidRPr="008A01E3">
        <w:rPr>
          <w:rFonts w:ascii="Courier New" w:eastAsia="Times New Roman" w:hAnsi="Courier New" w:cs="Courier New"/>
          <w:sz w:val="24"/>
          <w:szCs w:val="24"/>
          <w:lang w:bidi="en-US"/>
        </w:rPr>
        <w:t xml:space="preserve"> hour</w:t>
      </w:r>
      <w:r w:rsidR="00A11DEB" w:rsidRPr="008A01E3">
        <w:rPr>
          <w:rFonts w:ascii="Courier New" w:eastAsia="Times New Roman" w:hAnsi="Courier New" w:cs="Courier New"/>
          <w:sz w:val="24"/>
          <w:szCs w:val="24"/>
          <w:lang w:bidi="en-US"/>
        </w:rPr>
        <w:t>s</w:t>
      </w:r>
      <w:r w:rsidRPr="008A01E3">
        <w:rPr>
          <w:rFonts w:ascii="Courier New" w:eastAsia="Times New Roman" w:hAnsi="Courier New" w:cs="Courier New"/>
          <w:sz w:val="24"/>
          <w:szCs w:val="24"/>
          <w:lang w:bidi="en-US"/>
        </w:rPr>
        <w:t xml:space="preserve">, </w:t>
      </w:r>
      <w:r w:rsidR="00A11DEB" w:rsidRPr="008A01E3">
        <w:rPr>
          <w:rFonts w:ascii="Courier New" w:eastAsia="Times New Roman" w:hAnsi="Courier New" w:cs="Courier New"/>
          <w:sz w:val="24"/>
          <w:szCs w:val="24"/>
          <w:lang w:bidi="en-US"/>
        </w:rPr>
        <w:t>13</w:t>
      </w:r>
      <w:r w:rsidRPr="008A01E3">
        <w:rPr>
          <w:rFonts w:ascii="Courier New" w:eastAsia="Times New Roman" w:hAnsi="Courier New" w:cs="Courier New"/>
          <w:sz w:val="24"/>
          <w:szCs w:val="24"/>
          <w:lang w:bidi="en-US"/>
        </w:rPr>
        <w:t xml:space="preserve"> minute</w:t>
      </w:r>
      <w:r w:rsidR="00CB7D3B" w:rsidRPr="008A01E3">
        <w:rPr>
          <w:rFonts w:ascii="Courier New" w:eastAsia="Times New Roman" w:hAnsi="Courier New" w:cs="Courier New"/>
          <w:sz w:val="24"/>
          <w:szCs w:val="24"/>
          <w:lang w:bidi="en-US"/>
        </w:rPr>
        <w:t>s</w:t>
      </w:r>
      <w:r w:rsidRPr="008A01E3">
        <w:rPr>
          <w:rFonts w:ascii="Courier New" w:eastAsia="Times New Roman" w:hAnsi="Courier New" w:cs="Courier New"/>
          <w:sz w:val="24"/>
          <w:szCs w:val="24"/>
          <w:lang w:bidi="en-US"/>
        </w:rPr>
        <w:t xml:space="preserve">, </w:t>
      </w:r>
      <w:r w:rsidR="00CB7D3B" w:rsidRPr="008A01E3">
        <w:rPr>
          <w:rFonts w:ascii="Courier New" w:eastAsia="Times New Roman" w:hAnsi="Courier New" w:cs="Courier New"/>
          <w:sz w:val="24"/>
          <w:szCs w:val="24"/>
          <w:lang w:bidi="en-US"/>
        </w:rPr>
        <w:t>2</w:t>
      </w:r>
      <w:r w:rsidR="00A11DEB" w:rsidRPr="008A01E3">
        <w:rPr>
          <w:rFonts w:ascii="Courier New" w:eastAsia="Times New Roman" w:hAnsi="Courier New" w:cs="Courier New"/>
          <w:sz w:val="24"/>
          <w:szCs w:val="24"/>
          <w:lang w:bidi="en-US"/>
        </w:rPr>
        <w:t>6</w:t>
      </w:r>
      <w:r w:rsidRPr="008A01E3">
        <w:rPr>
          <w:rFonts w:ascii="Courier New" w:eastAsia="Times New Roman" w:hAnsi="Courier New" w:cs="Courier New"/>
          <w:sz w:val="24"/>
          <w:szCs w:val="24"/>
          <w:lang w:bidi="en-US"/>
        </w:rPr>
        <w:t xml:space="preserve"> second</w:t>
      </w:r>
      <w:r w:rsidR="00CB7D3B" w:rsidRPr="008A01E3">
        <w:rPr>
          <w:rFonts w:ascii="Courier New" w:eastAsia="Times New Roman" w:hAnsi="Courier New" w:cs="Courier New"/>
          <w:sz w:val="24"/>
          <w:szCs w:val="24"/>
          <w:lang w:bidi="en-US"/>
        </w:rPr>
        <w:t>s</w:t>
      </w:r>
      <w:r w:rsidRPr="008A01E3">
        <w:rPr>
          <w:rFonts w:ascii="Courier New" w:eastAsia="Times New Roman" w:hAnsi="Courier New" w:cs="Courier New"/>
          <w:sz w:val="24"/>
          <w:szCs w:val="24"/>
          <w:lang w:bidi="en-US"/>
        </w:rPr>
        <w:t>, and zero tenths of a second.</w:t>
      </w:r>
      <w:r w:rsidR="008A01E3">
        <w:rPr>
          <w:rFonts w:ascii="Courier New" w:eastAsia="Times New Roman" w:hAnsi="Courier New" w:cs="Courier New"/>
          <w:sz w:val="24"/>
          <w:szCs w:val="24"/>
          <w:lang w:bidi="en-US"/>
        </w:rPr>
        <w:t xml:space="preserve"> The first 13 minutes are not transcribed as the discussion related to HJR 31, a non-related topic.</w:t>
      </w:r>
    </w:p>
    <w:p w:rsidR="0029110B" w:rsidRDefault="0029110B" w:rsidP="00412928">
      <w:pPr>
        <w:spacing w:after="0" w:line="240" w:lineRule="auto"/>
        <w:jc w:val="both"/>
        <w:rPr>
          <w:rFonts w:ascii="Courier New" w:eastAsia="Times New Roman" w:hAnsi="Courier New" w:cs="Courier New"/>
          <w:sz w:val="24"/>
          <w:szCs w:val="24"/>
          <w:lang w:bidi="en-US"/>
        </w:rPr>
      </w:pPr>
    </w:p>
    <w:p w:rsidR="005F544A" w:rsidRDefault="005F544A" w:rsidP="00412928">
      <w:pPr>
        <w:spacing w:after="0" w:line="240" w:lineRule="auto"/>
        <w:jc w:val="both"/>
        <w:outlineLvl w:val="0"/>
        <w:rPr>
          <w:rFonts w:ascii="Courier New" w:eastAsia="Times New Roman" w:hAnsi="Courier New" w:cs="Courier New"/>
          <w:b/>
          <w:sz w:val="24"/>
          <w:szCs w:val="24"/>
          <w:lang w:bidi="en-US"/>
        </w:rPr>
      </w:pPr>
    </w:p>
    <w:p w:rsidR="005F544A" w:rsidRDefault="005F544A" w:rsidP="00412928">
      <w:pPr>
        <w:spacing w:after="0" w:line="240" w:lineRule="auto"/>
        <w:jc w:val="both"/>
        <w:outlineLvl w:val="0"/>
        <w:rPr>
          <w:rFonts w:ascii="Courier New" w:eastAsia="Times New Roman" w:hAnsi="Courier New" w:cs="Courier New"/>
          <w:sz w:val="24"/>
          <w:szCs w:val="24"/>
          <w:lang w:bidi="en-US"/>
        </w:rPr>
      </w:pPr>
      <w:r>
        <w:rPr>
          <w:rFonts w:ascii="Courier New" w:eastAsia="Times New Roman" w:hAnsi="Courier New" w:cs="Courier New"/>
          <w:b/>
          <w:sz w:val="24"/>
          <w:szCs w:val="24"/>
          <w:lang w:bidi="en-US"/>
        </w:rPr>
        <w:t>ACTION NARRATIVE</w:t>
      </w:r>
    </w:p>
    <w:p w:rsidR="005F544A" w:rsidRPr="0029110B" w:rsidRDefault="005F544A" w:rsidP="00412928">
      <w:pPr>
        <w:spacing w:after="0" w:line="240" w:lineRule="auto"/>
        <w:jc w:val="both"/>
        <w:rPr>
          <w:rFonts w:ascii="Courier New" w:eastAsia="Times New Roman" w:hAnsi="Courier New" w:cs="Courier New"/>
          <w:sz w:val="24"/>
          <w:szCs w:val="24"/>
          <w:lang w:bidi="en-US"/>
        </w:rPr>
      </w:pPr>
      <w:r w:rsidRPr="0029110B">
        <w:rPr>
          <w:rFonts w:ascii="Courier New" w:eastAsia="Times New Roman" w:hAnsi="Courier New" w:cs="Courier New"/>
          <w:sz w:val="24"/>
          <w:szCs w:val="24"/>
          <w:lang w:bidi="en-US"/>
        </w:rPr>
        <w:t>#hb661</w:t>
      </w:r>
    </w:p>
    <w:p w:rsidR="005F544A" w:rsidRPr="0029110B" w:rsidRDefault="005F544A" w:rsidP="00412928">
      <w:pPr>
        <w:spacing w:after="0" w:line="240" w:lineRule="auto"/>
        <w:jc w:val="both"/>
        <w:rPr>
          <w:rFonts w:ascii="Courier New" w:eastAsia="Times New Roman" w:hAnsi="Courier New" w:cs="Courier New"/>
          <w:sz w:val="24"/>
          <w:szCs w:val="24"/>
          <w:lang w:bidi="en-US"/>
        </w:rPr>
      </w:pPr>
    </w:p>
    <w:p w:rsidR="005F544A" w:rsidRPr="0029110B" w:rsidRDefault="005F544A" w:rsidP="00412928">
      <w:pPr>
        <w:spacing w:after="0" w:line="240" w:lineRule="auto"/>
        <w:jc w:val="both"/>
        <w:rPr>
          <w:rFonts w:ascii="Courier New" w:eastAsia="Times New Roman" w:hAnsi="Courier New" w:cs="Courier New"/>
          <w:sz w:val="24"/>
          <w:szCs w:val="24"/>
          <w:lang w:bidi="en-US"/>
        </w:rPr>
      </w:pPr>
      <w:r w:rsidRPr="0029110B">
        <w:rPr>
          <w:rFonts w:ascii="Courier New" w:eastAsia="Times New Roman" w:hAnsi="Courier New" w:cs="Courier New"/>
          <w:sz w:val="24"/>
          <w:szCs w:val="24"/>
          <w:lang w:bidi="en-US"/>
        </w:rPr>
        <w:t>(</w:t>
      </w:r>
      <w:r w:rsidR="0029110B" w:rsidRPr="0029110B">
        <w:rPr>
          <w:rFonts w:ascii="Courier New" w:eastAsia="Times New Roman" w:hAnsi="Courier New" w:cs="Courier New"/>
          <w:sz w:val="24"/>
          <w:szCs w:val="24"/>
          <w:lang w:bidi="en-US"/>
        </w:rPr>
        <w:t>0</w:t>
      </w:r>
      <w:r w:rsidRPr="0029110B">
        <w:rPr>
          <w:rFonts w:ascii="Courier New" w:eastAsia="Times New Roman" w:hAnsi="Courier New" w:cs="Courier New"/>
          <w:sz w:val="24"/>
          <w:szCs w:val="24"/>
          <w:lang w:bidi="en-US"/>
        </w:rPr>
        <w:t>:</w:t>
      </w:r>
      <w:r w:rsidR="0029110B" w:rsidRPr="0029110B">
        <w:rPr>
          <w:rFonts w:ascii="Courier New" w:eastAsia="Times New Roman" w:hAnsi="Courier New" w:cs="Courier New"/>
          <w:sz w:val="24"/>
          <w:szCs w:val="24"/>
          <w:lang w:bidi="en-US"/>
        </w:rPr>
        <w:t>13</w:t>
      </w:r>
      <w:r w:rsidRPr="0029110B">
        <w:rPr>
          <w:rFonts w:ascii="Courier New" w:eastAsia="Times New Roman" w:hAnsi="Courier New" w:cs="Courier New"/>
          <w:sz w:val="24"/>
          <w:szCs w:val="24"/>
          <w:lang w:bidi="en-US"/>
        </w:rPr>
        <w:t>:</w:t>
      </w:r>
      <w:r w:rsidR="0029110B" w:rsidRPr="0029110B">
        <w:rPr>
          <w:rFonts w:ascii="Courier New" w:eastAsia="Times New Roman" w:hAnsi="Courier New" w:cs="Courier New"/>
          <w:sz w:val="24"/>
          <w:szCs w:val="24"/>
          <w:lang w:bidi="en-US"/>
        </w:rPr>
        <w:t>26</w:t>
      </w:r>
      <w:r w:rsidRPr="0029110B">
        <w:rPr>
          <w:rFonts w:ascii="Courier New" w:eastAsia="Times New Roman" w:hAnsi="Courier New" w:cs="Courier New"/>
          <w:sz w:val="24"/>
          <w:szCs w:val="24"/>
          <w:lang w:bidi="en-US"/>
        </w:rPr>
        <w:t>:0)</w:t>
      </w:r>
    </w:p>
    <w:p w:rsidR="00426E57" w:rsidRPr="0029110B" w:rsidRDefault="00426E57" w:rsidP="00412928">
      <w:pPr>
        <w:spacing w:after="0" w:line="240" w:lineRule="auto"/>
        <w:jc w:val="both"/>
        <w:rPr>
          <w:rFonts w:ascii="Courier New" w:eastAsia="Times New Roman" w:hAnsi="Courier New" w:cs="Courier New"/>
          <w:sz w:val="24"/>
          <w:szCs w:val="24"/>
          <w:lang w:bidi="en-US"/>
        </w:rPr>
      </w:pPr>
    </w:p>
    <w:p w:rsidR="005F544A" w:rsidRPr="0029110B" w:rsidRDefault="00CB7D3B" w:rsidP="00412928">
      <w:pPr>
        <w:spacing w:after="0" w:line="240" w:lineRule="auto"/>
        <w:jc w:val="both"/>
        <w:rPr>
          <w:rFonts w:ascii="Courier New" w:eastAsia="Times New Roman" w:hAnsi="Courier New" w:cs="Courier New"/>
          <w:sz w:val="24"/>
          <w:szCs w:val="24"/>
          <w:lang w:bidi="en-US"/>
        </w:rPr>
      </w:pPr>
      <w:r w:rsidRPr="0029110B">
        <w:rPr>
          <w:rFonts w:ascii="Courier New" w:eastAsia="Times New Roman" w:hAnsi="Courier New" w:cs="Courier New"/>
          <w:sz w:val="24"/>
          <w:szCs w:val="24"/>
          <w:lang w:bidi="en-US"/>
        </w:rPr>
        <w:t xml:space="preserve">CHAIR </w:t>
      </w:r>
      <w:r w:rsidR="006E4860">
        <w:rPr>
          <w:rFonts w:ascii="Courier New" w:eastAsia="Times New Roman" w:hAnsi="Courier New" w:cs="Courier New"/>
          <w:sz w:val="24"/>
          <w:szCs w:val="24"/>
          <w:lang w:bidi="en-US"/>
        </w:rPr>
        <w:t xml:space="preserve">TERRY </w:t>
      </w:r>
      <w:r w:rsidRPr="0029110B">
        <w:rPr>
          <w:rFonts w:ascii="Courier New" w:eastAsia="Times New Roman" w:hAnsi="Courier New" w:cs="Courier New"/>
          <w:sz w:val="24"/>
          <w:szCs w:val="24"/>
          <w:lang w:bidi="en-US"/>
        </w:rPr>
        <w:t>GARDINER</w:t>
      </w:r>
      <w:r w:rsidR="005F544A" w:rsidRPr="0029110B">
        <w:rPr>
          <w:rFonts w:ascii="Courier New" w:eastAsia="Times New Roman" w:hAnsi="Courier New" w:cs="Courier New"/>
          <w:sz w:val="24"/>
          <w:szCs w:val="24"/>
          <w:lang w:bidi="en-US"/>
        </w:rPr>
        <w:t xml:space="preserve"> </w:t>
      </w:r>
      <w:r w:rsidR="0029110B" w:rsidRPr="0029110B">
        <w:rPr>
          <w:rFonts w:ascii="Courier New" w:eastAsia="Times New Roman" w:hAnsi="Courier New" w:cs="Courier New"/>
          <w:sz w:val="24"/>
          <w:szCs w:val="24"/>
          <w:lang w:bidi="en-US"/>
        </w:rPr>
        <w:t>called attention to HB 661</w:t>
      </w:r>
      <w:r w:rsidR="006E4860">
        <w:rPr>
          <w:rFonts w:ascii="Courier New" w:eastAsia="Times New Roman" w:hAnsi="Courier New" w:cs="Courier New"/>
          <w:sz w:val="24"/>
          <w:szCs w:val="24"/>
          <w:lang w:bidi="en-US"/>
        </w:rPr>
        <w:t xml:space="preserve"> and</w:t>
      </w:r>
      <w:r w:rsidR="0029110B" w:rsidRPr="0029110B">
        <w:rPr>
          <w:rFonts w:ascii="Courier New" w:eastAsia="Times New Roman" w:hAnsi="Courier New" w:cs="Courier New"/>
          <w:sz w:val="24"/>
          <w:szCs w:val="24"/>
          <w:lang w:bidi="en-US"/>
        </w:rPr>
        <w:t xml:space="preserve"> said that </w:t>
      </w:r>
      <w:r w:rsidR="00B025F3">
        <w:rPr>
          <w:rFonts w:ascii="Courier New" w:eastAsia="Times New Roman" w:hAnsi="Courier New" w:cs="Courier New"/>
          <w:sz w:val="24"/>
          <w:szCs w:val="24"/>
          <w:lang w:bidi="en-US"/>
        </w:rPr>
        <w:t>the</w:t>
      </w:r>
      <w:r w:rsidR="0029110B" w:rsidRPr="0029110B">
        <w:rPr>
          <w:rFonts w:ascii="Courier New" w:eastAsia="Times New Roman" w:hAnsi="Courier New" w:cs="Courier New"/>
          <w:sz w:val="24"/>
          <w:szCs w:val="24"/>
          <w:lang w:bidi="en-US"/>
        </w:rPr>
        <w:t xml:space="preserve"> discussion of sexual assault </w:t>
      </w:r>
      <w:r w:rsidR="00CD3BFF">
        <w:rPr>
          <w:rFonts w:ascii="Courier New" w:eastAsia="Times New Roman" w:hAnsi="Courier New" w:cs="Courier New"/>
          <w:sz w:val="24"/>
          <w:szCs w:val="24"/>
          <w:lang w:bidi="en-US"/>
        </w:rPr>
        <w:t>provisions</w:t>
      </w:r>
      <w:r w:rsidR="0029110B" w:rsidRPr="0029110B">
        <w:rPr>
          <w:rFonts w:ascii="Courier New" w:eastAsia="Times New Roman" w:hAnsi="Courier New" w:cs="Courier New"/>
          <w:sz w:val="24"/>
          <w:szCs w:val="24"/>
          <w:lang w:bidi="en-US"/>
        </w:rPr>
        <w:t xml:space="preserve"> was going to be set aside.</w:t>
      </w:r>
    </w:p>
    <w:p w:rsidR="005F544A" w:rsidRPr="0029110B" w:rsidRDefault="005F544A" w:rsidP="00412928">
      <w:pPr>
        <w:spacing w:after="0" w:line="240" w:lineRule="auto"/>
        <w:jc w:val="both"/>
        <w:rPr>
          <w:rFonts w:ascii="Courier New" w:eastAsia="Times New Roman" w:hAnsi="Courier New" w:cs="Courier New"/>
          <w:sz w:val="24"/>
          <w:szCs w:val="24"/>
          <w:lang w:bidi="en-US"/>
        </w:rPr>
      </w:pPr>
    </w:p>
    <w:p w:rsidR="00CB7D3B" w:rsidRPr="0029110B" w:rsidRDefault="00CB7D3B" w:rsidP="00412928">
      <w:pPr>
        <w:spacing w:after="0" w:line="240" w:lineRule="auto"/>
        <w:jc w:val="both"/>
        <w:rPr>
          <w:rFonts w:ascii="Courier New" w:eastAsia="Times New Roman" w:hAnsi="Courier New" w:cs="Courier New"/>
          <w:sz w:val="24"/>
          <w:szCs w:val="24"/>
          <w:lang w:bidi="en-US"/>
        </w:rPr>
      </w:pPr>
      <w:r w:rsidRPr="0029110B">
        <w:rPr>
          <w:rFonts w:ascii="Courier New" w:eastAsia="Times New Roman" w:hAnsi="Courier New" w:cs="Courier New"/>
          <w:sz w:val="24"/>
          <w:szCs w:val="24"/>
          <w:lang w:bidi="en-US"/>
        </w:rPr>
        <w:t>(</w:t>
      </w:r>
      <w:r w:rsidR="0029110B" w:rsidRPr="0029110B">
        <w:rPr>
          <w:rFonts w:ascii="Courier New" w:eastAsia="Times New Roman" w:hAnsi="Courier New" w:cs="Courier New"/>
          <w:sz w:val="24"/>
          <w:szCs w:val="24"/>
          <w:lang w:bidi="en-US"/>
        </w:rPr>
        <w:t>0</w:t>
      </w:r>
      <w:r w:rsidRPr="0029110B">
        <w:rPr>
          <w:rFonts w:ascii="Courier New" w:eastAsia="Times New Roman" w:hAnsi="Courier New" w:cs="Courier New"/>
          <w:sz w:val="24"/>
          <w:szCs w:val="24"/>
          <w:lang w:bidi="en-US"/>
        </w:rPr>
        <w:t>:</w:t>
      </w:r>
      <w:r w:rsidR="0029110B" w:rsidRPr="0029110B">
        <w:rPr>
          <w:rFonts w:ascii="Courier New" w:eastAsia="Times New Roman" w:hAnsi="Courier New" w:cs="Courier New"/>
          <w:sz w:val="24"/>
          <w:szCs w:val="24"/>
          <w:lang w:bidi="en-US"/>
        </w:rPr>
        <w:t>13</w:t>
      </w:r>
      <w:r w:rsidRPr="0029110B">
        <w:rPr>
          <w:rFonts w:ascii="Courier New" w:eastAsia="Times New Roman" w:hAnsi="Courier New" w:cs="Courier New"/>
          <w:sz w:val="24"/>
          <w:szCs w:val="24"/>
          <w:lang w:bidi="en-US"/>
        </w:rPr>
        <w:t>:</w:t>
      </w:r>
      <w:r w:rsidR="0029110B" w:rsidRPr="0029110B">
        <w:rPr>
          <w:rFonts w:ascii="Courier New" w:eastAsia="Times New Roman" w:hAnsi="Courier New" w:cs="Courier New"/>
          <w:sz w:val="24"/>
          <w:szCs w:val="24"/>
          <w:lang w:bidi="en-US"/>
        </w:rPr>
        <w:t>33</w:t>
      </w:r>
      <w:r w:rsidRPr="0029110B">
        <w:rPr>
          <w:rFonts w:ascii="Courier New" w:eastAsia="Times New Roman" w:hAnsi="Courier New" w:cs="Courier New"/>
          <w:sz w:val="24"/>
          <w:szCs w:val="24"/>
          <w:lang w:bidi="en-US"/>
        </w:rPr>
        <w:t>:0)</w:t>
      </w:r>
    </w:p>
    <w:p w:rsidR="0068117B" w:rsidRPr="0029110B" w:rsidRDefault="0068117B" w:rsidP="00412928">
      <w:pPr>
        <w:spacing w:after="0" w:line="240" w:lineRule="auto"/>
        <w:jc w:val="both"/>
        <w:rPr>
          <w:rFonts w:ascii="Courier New" w:eastAsia="Times New Roman" w:hAnsi="Courier New" w:cs="Courier New"/>
          <w:sz w:val="24"/>
          <w:szCs w:val="24"/>
          <w:lang w:bidi="en-US"/>
        </w:rPr>
      </w:pPr>
    </w:p>
    <w:p w:rsidR="00591306" w:rsidRDefault="005F544A" w:rsidP="00412928">
      <w:pPr>
        <w:spacing w:after="0" w:line="240" w:lineRule="auto"/>
        <w:jc w:val="both"/>
        <w:rPr>
          <w:rFonts w:ascii="Courier New" w:eastAsia="Times New Roman" w:hAnsi="Courier New" w:cs="Courier New"/>
          <w:sz w:val="24"/>
          <w:szCs w:val="24"/>
          <w:lang w:bidi="en-US"/>
        </w:rPr>
      </w:pPr>
      <w:r w:rsidRPr="0029110B">
        <w:rPr>
          <w:rFonts w:ascii="Courier New" w:eastAsia="Times New Roman" w:hAnsi="Courier New" w:cs="Courier New"/>
          <w:sz w:val="24"/>
          <w:szCs w:val="24"/>
          <w:lang w:bidi="en-US"/>
        </w:rPr>
        <w:t xml:space="preserve">BARRY JEFFREY STERN, Staff Counsel, Criminal Law Revision Subcommission, Alaska State Legislature, </w:t>
      </w:r>
      <w:r w:rsidR="0029110B">
        <w:rPr>
          <w:rFonts w:ascii="Courier New" w:eastAsia="Times New Roman" w:hAnsi="Courier New" w:cs="Courier New"/>
          <w:sz w:val="24"/>
          <w:szCs w:val="24"/>
          <w:lang w:bidi="en-US"/>
        </w:rPr>
        <w:t xml:space="preserve">said [the Subcommission] did not like the </w:t>
      </w:r>
      <w:r w:rsidR="00B025F3">
        <w:rPr>
          <w:rFonts w:ascii="Courier New" w:eastAsia="Times New Roman" w:hAnsi="Courier New" w:cs="Courier New"/>
          <w:sz w:val="24"/>
          <w:szCs w:val="24"/>
          <w:lang w:bidi="en-US"/>
        </w:rPr>
        <w:t xml:space="preserve">House </w:t>
      </w:r>
      <w:r w:rsidR="0029110B">
        <w:rPr>
          <w:rFonts w:ascii="Courier New" w:eastAsia="Times New Roman" w:hAnsi="Courier New" w:cs="Courier New"/>
          <w:sz w:val="24"/>
          <w:szCs w:val="24"/>
          <w:lang w:bidi="en-US"/>
        </w:rPr>
        <w:t>Judiciary Committee</w:t>
      </w:r>
      <w:r w:rsidR="00C0449D">
        <w:rPr>
          <w:rFonts w:ascii="Courier New" w:eastAsia="Times New Roman" w:hAnsi="Courier New" w:cs="Courier New"/>
          <w:sz w:val="24"/>
          <w:szCs w:val="24"/>
          <w:lang w:bidi="en-US"/>
        </w:rPr>
        <w:t>’s approach to joy riding.</w:t>
      </w:r>
      <w:r w:rsidR="0029110B">
        <w:rPr>
          <w:rFonts w:ascii="Courier New" w:eastAsia="Times New Roman" w:hAnsi="Courier New" w:cs="Courier New"/>
          <w:sz w:val="24"/>
          <w:szCs w:val="24"/>
          <w:lang w:bidi="en-US"/>
        </w:rPr>
        <w:t xml:space="preserve"> The Subcommission felt it should be treated as criminal mischief</w:t>
      </w:r>
      <w:r w:rsidR="00C0449D">
        <w:rPr>
          <w:rFonts w:ascii="Courier New" w:eastAsia="Times New Roman" w:hAnsi="Courier New" w:cs="Courier New"/>
          <w:sz w:val="24"/>
          <w:szCs w:val="24"/>
          <w:lang w:bidi="en-US"/>
        </w:rPr>
        <w:t>. I</w:t>
      </w:r>
      <w:r w:rsidR="0029110B">
        <w:rPr>
          <w:rFonts w:ascii="Courier New" w:eastAsia="Times New Roman" w:hAnsi="Courier New" w:cs="Courier New"/>
          <w:sz w:val="24"/>
          <w:szCs w:val="24"/>
          <w:lang w:bidi="en-US"/>
        </w:rPr>
        <w:t>f</w:t>
      </w:r>
      <w:r w:rsidR="00B025F3">
        <w:rPr>
          <w:rFonts w:ascii="Courier New" w:eastAsia="Times New Roman" w:hAnsi="Courier New" w:cs="Courier New"/>
          <w:sz w:val="24"/>
          <w:szCs w:val="24"/>
          <w:lang w:bidi="en-US"/>
        </w:rPr>
        <w:t xml:space="preserve"> [the joyriding] caused</w:t>
      </w:r>
      <w:r w:rsidR="0029110B">
        <w:rPr>
          <w:rFonts w:ascii="Courier New" w:eastAsia="Times New Roman" w:hAnsi="Courier New" w:cs="Courier New"/>
          <w:sz w:val="24"/>
          <w:szCs w:val="24"/>
          <w:lang w:bidi="en-US"/>
        </w:rPr>
        <w:t xml:space="preserve"> damages </w:t>
      </w:r>
      <w:r w:rsidR="00C0449D">
        <w:rPr>
          <w:rFonts w:ascii="Courier New" w:eastAsia="Times New Roman" w:hAnsi="Courier New" w:cs="Courier New"/>
          <w:sz w:val="24"/>
          <w:szCs w:val="24"/>
          <w:lang w:bidi="en-US"/>
        </w:rPr>
        <w:t xml:space="preserve">to the vehicle </w:t>
      </w:r>
      <w:r w:rsidR="00B025F3">
        <w:rPr>
          <w:rFonts w:ascii="Courier New" w:eastAsia="Times New Roman" w:hAnsi="Courier New" w:cs="Courier New"/>
          <w:sz w:val="24"/>
          <w:szCs w:val="24"/>
          <w:lang w:bidi="en-US"/>
        </w:rPr>
        <w:t xml:space="preserve">that </w:t>
      </w:r>
      <w:r w:rsidR="0029110B">
        <w:rPr>
          <w:rFonts w:ascii="Courier New" w:eastAsia="Times New Roman" w:hAnsi="Courier New" w:cs="Courier New"/>
          <w:sz w:val="24"/>
          <w:szCs w:val="24"/>
          <w:lang w:bidi="en-US"/>
        </w:rPr>
        <w:t>exceed</w:t>
      </w:r>
      <w:r w:rsidR="00C0449D">
        <w:rPr>
          <w:rFonts w:ascii="Courier New" w:eastAsia="Times New Roman" w:hAnsi="Courier New" w:cs="Courier New"/>
          <w:sz w:val="24"/>
          <w:szCs w:val="24"/>
          <w:lang w:bidi="en-US"/>
        </w:rPr>
        <w:t>ed</w:t>
      </w:r>
      <w:r w:rsidR="0029110B">
        <w:rPr>
          <w:rFonts w:ascii="Courier New" w:eastAsia="Times New Roman" w:hAnsi="Courier New" w:cs="Courier New"/>
          <w:sz w:val="24"/>
          <w:szCs w:val="24"/>
          <w:lang w:bidi="en-US"/>
        </w:rPr>
        <w:t xml:space="preserve"> $500.00, it </w:t>
      </w:r>
      <w:r w:rsidR="00B025F3">
        <w:rPr>
          <w:rFonts w:ascii="Courier New" w:eastAsia="Times New Roman" w:hAnsi="Courier New" w:cs="Courier New"/>
          <w:sz w:val="24"/>
          <w:szCs w:val="24"/>
          <w:lang w:bidi="en-US"/>
        </w:rPr>
        <w:t>sh</w:t>
      </w:r>
      <w:r w:rsidR="0029110B">
        <w:rPr>
          <w:rFonts w:ascii="Courier New" w:eastAsia="Times New Roman" w:hAnsi="Courier New" w:cs="Courier New"/>
          <w:sz w:val="24"/>
          <w:szCs w:val="24"/>
          <w:lang w:bidi="en-US"/>
        </w:rPr>
        <w:t xml:space="preserve">ould be a class C felony under the criminal mischief statute. If a person took a vehicle without causing any damage, </w:t>
      </w:r>
      <w:r w:rsidR="00C0449D">
        <w:rPr>
          <w:rFonts w:ascii="Courier New" w:eastAsia="Times New Roman" w:hAnsi="Courier New" w:cs="Courier New"/>
          <w:sz w:val="24"/>
          <w:szCs w:val="24"/>
          <w:lang w:bidi="en-US"/>
        </w:rPr>
        <w:t>the Subcommission felt the conduct</w:t>
      </w:r>
      <w:r w:rsidR="0029110B">
        <w:rPr>
          <w:rFonts w:ascii="Courier New" w:eastAsia="Times New Roman" w:hAnsi="Courier New" w:cs="Courier New"/>
          <w:sz w:val="24"/>
          <w:szCs w:val="24"/>
          <w:lang w:bidi="en-US"/>
        </w:rPr>
        <w:t xml:space="preserve"> should be a class A misdemeanor, he noted.</w:t>
      </w:r>
    </w:p>
    <w:p w:rsidR="0029110B" w:rsidRDefault="0029110B" w:rsidP="00412928">
      <w:pPr>
        <w:spacing w:after="0" w:line="240" w:lineRule="auto"/>
        <w:jc w:val="both"/>
        <w:rPr>
          <w:rFonts w:ascii="Courier New" w:eastAsia="Times New Roman" w:hAnsi="Courier New" w:cs="Courier New"/>
          <w:sz w:val="24"/>
          <w:szCs w:val="24"/>
          <w:lang w:bidi="en-US"/>
        </w:rPr>
      </w:pPr>
    </w:p>
    <w:p w:rsidR="00C0449D" w:rsidRPr="0029110B" w:rsidRDefault="00C0449D" w:rsidP="00412928">
      <w:pPr>
        <w:spacing w:after="0" w:line="240" w:lineRule="auto"/>
        <w:jc w:val="both"/>
        <w:rPr>
          <w:rFonts w:ascii="Courier New" w:eastAsia="Times New Roman" w:hAnsi="Courier New" w:cs="Courier New"/>
          <w:sz w:val="24"/>
          <w:szCs w:val="24"/>
          <w:lang w:bidi="en-US"/>
        </w:rPr>
      </w:pPr>
      <w:r w:rsidRPr="0029110B">
        <w:rPr>
          <w:rFonts w:ascii="Courier New" w:eastAsia="Times New Roman" w:hAnsi="Courier New" w:cs="Courier New"/>
          <w:sz w:val="24"/>
          <w:szCs w:val="24"/>
          <w:lang w:bidi="en-US"/>
        </w:rPr>
        <w:t>(0:1</w:t>
      </w:r>
      <w:r>
        <w:rPr>
          <w:rFonts w:ascii="Courier New" w:eastAsia="Times New Roman" w:hAnsi="Courier New" w:cs="Courier New"/>
          <w:sz w:val="24"/>
          <w:szCs w:val="24"/>
          <w:lang w:bidi="en-US"/>
        </w:rPr>
        <w:t>4</w:t>
      </w:r>
      <w:r w:rsidRPr="0029110B">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4</w:t>
      </w:r>
      <w:r w:rsidRPr="0029110B">
        <w:rPr>
          <w:rFonts w:ascii="Courier New" w:eastAsia="Times New Roman" w:hAnsi="Courier New" w:cs="Courier New"/>
          <w:sz w:val="24"/>
          <w:szCs w:val="24"/>
          <w:lang w:bidi="en-US"/>
        </w:rPr>
        <w:t>3:0)</w:t>
      </w:r>
    </w:p>
    <w:p w:rsidR="0029110B" w:rsidRDefault="0029110B" w:rsidP="00412928">
      <w:pPr>
        <w:spacing w:after="0" w:line="240" w:lineRule="auto"/>
        <w:jc w:val="both"/>
        <w:rPr>
          <w:rFonts w:ascii="Courier New" w:eastAsia="Times New Roman" w:hAnsi="Courier New" w:cs="Courier New"/>
          <w:sz w:val="24"/>
          <w:szCs w:val="24"/>
          <w:lang w:bidi="en-US"/>
        </w:rPr>
      </w:pPr>
    </w:p>
    <w:p w:rsidR="00C0449D" w:rsidRDefault="00C0449D" w:rsidP="0041292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REPRESENTATIVE </w:t>
      </w:r>
      <w:r w:rsidR="006E4860">
        <w:rPr>
          <w:rFonts w:ascii="Courier New" w:eastAsia="Times New Roman" w:hAnsi="Courier New" w:cs="Courier New"/>
          <w:sz w:val="24"/>
          <w:szCs w:val="24"/>
          <w:lang w:bidi="en-US"/>
        </w:rPr>
        <w:t xml:space="preserve">FRED </w:t>
      </w:r>
      <w:r>
        <w:rPr>
          <w:rFonts w:ascii="Courier New" w:eastAsia="Times New Roman" w:hAnsi="Courier New" w:cs="Courier New"/>
          <w:sz w:val="24"/>
          <w:szCs w:val="24"/>
          <w:lang w:bidi="en-US"/>
        </w:rPr>
        <w:t>BROWN said he thought he ha</w:t>
      </w:r>
      <w:r w:rsidR="00B025F3">
        <w:rPr>
          <w:rFonts w:ascii="Courier New" w:eastAsia="Times New Roman" w:hAnsi="Courier New" w:cs="Courier New"/>
          <w:sz w:val="24"/>
          <w:szCs w:val="24"/>
          <w:lang w:bidi="en-US"/>
        </w:rPr>
        <w:t>d</w:t>
      </w:r>
      <w:r>
        <w:rPr>
          <w:rFonts w:ascii="Courier New" w:eastAsia="Times New Roman" w:hAnsi="Courier New" w:cs="Courier New"/>
          <w:sz w:val="24"/>
          <w:szCs w:val="24"/>
          <w:lang w:bidi="en-US"/>
        </w:rPr>
        <w:t xml:space="preserve"> made a motion to that effect, and the members of the Judiciary Committee rejected it. [Inaudible comments and discussion] He stated that the loss of the use of a vehicle could be a cost to the vehicle owner</w:t>
      </w:r>
      <w:r w:rsidR="00B025F3">
        <w:rPr>
          <w:rFonts w:ascii="Courier New" w:eastAsia="Times New Roman" w:hAnsi="Courier New" w:cs="Courier New"/>
          <w:sz w:val="24"/>
          <w:szCs w:val="24"/>
          <w:lang w:bidi="en-US"/>
        </w:rPr>
        <w:t>. [</w:t>
      </w:r>
      <w:r>
        <w:rPr>
          <w:rFonts w:ascii="Courier New" w:eastAsia="Times New Roman" w:hAnsi="Courier New" w:cs="Courier New"/>
          <w:sz w:val="24"/>
          <w:szCs w:val="24"/>
          <w:lang w:bidi="en-US"/>
        </w:rPr>
        <w:t xml:space="preserve">A </w:t>
      </w:r>
      <w:r w:rsidR="00E412B1">
        <w:rPr>
          <w:rFonts w:ascii="Courier New" w:eastAsia="Times New Roman" w:hAnsi="Courier New" w:cs="Courier New"/>
          <w:sz w:val="24"/>
          <w:szCs w:val="24"/>
          <w:lang w:bidi="en-US"/>
        </w:rPr>
        <w:t xml:space="preserve">indiscernible </w:t>
      </w:r>
      <w:r>
        <w:rPr>
          <w:rFonts w:ascii="Courier New" w:eastAsia="Times New Roman" w:hAnsi="Courier New" w:cs="Courier New"/>
          <w:sz w:val="24"/>
          <w:szCs w:val="24"/>
          <w:lang w:bidi="en-US"/>
        </w:rPr>
        <w:t>discussion ensued]</w:t>
      </w:r>
    </w:p>
    <w:p w:rsidR="00C0449D" w:rsidRDefault="00C0449D" w:rsidP="00412928">
      <w:pPr>
        <w:spacing w:after="0" w:line="240" w:lineRule="auto"/>
        <w:jc w:val="both"/>
        <w:rPr>
          <w:rFonts w:ascii="Courier New" w:eastAsia="Times New Roman" w:hAnsi="Courier New" w:cs="Courier New"/>
          <w:sz w:val="24"/>
          <w:szCs w:val="24"/>
          <w:lang w:bidi="en-US"/>
        </w:rPr>
      </w:pPr>
    </w:p>
    <w:p w:rsidR="00C0449D" w:rsidRPr="0029110B" w:rsidRDefault="00C0449D" w:rsidP="00412928">
      <w:pPr>
        <w:spacing w:after="0" w:line="240" w:lineRule="auto"/>
        <w:jc w:val="both"/>
        <w:rPr>
          <w:rFonts w:ascii="Courier New" w:eastAsia="Times New Roman" w:hAnsi="Courier New" w:cs="Courier New"/>
          <w:sz w:val="24"/>
          <w:szCs w:val="24"/>
          <w:lang w:bidi="en-US"/>
        </w:rPr>
      </w:pPr>
      <w:r w:rsidRPr="0029110B">
        <w:rPr>
          <w:rFonts w:ascii="Courier New" w:eastAsia="Times New Roman" w:hAnsi="Courier New" w:cs="Courier New"/>
          <w:sz w:val="24"/>
          <w:szCs w:val="24"/>
          <w:lang w:bidi="en-US"/>
        </w:rPr>
        <w:t>(0:13:33:0)</w:t>
      </w:r>
    </w:p>
    <w:p w:rsidR="00C0449D" w:rsidRDefault="00C0449D" w:rsidP="00412928">
      <w:pPr>
        <w:spacing w:after="0" w:line="240" w:lineRule="auto"/>
        <w:jc w:val="both"/>
        <w:rPr>
          <w:rFonts w:ascii="Courier New" w:eastAsia="Times New Roman" w:hAnsi="Courier New" w:cs="Courier New"/>
          <w:sz w:val="24"/>
          <w:szCs w:val="24"/>
          <w:lang w:bidi="en-US"/>
        </w:rPr>
      </w:pPr>
    </w:p>
    <w:p w:rsidR="00915BED" w:rsidRDefault="00915BED" w:rsidP="0041292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lastRenderedPageBreak/>
        <w:t>MR. STERN turned to a discussion of defining</w:t>
      </w:r>
      <w:r w:rsidR="00B025F3">
        <w:rPr>
          <w:rFonts w:ascii="Courier New" w:eastAsia="Times New Roman" w:hAnsi="Courier New" w:cs="Courier New"/>
          <w:sz w:val="24"/>
          <w:szCs w:val="24"/>
          <w:lang w:bidi="en-US"/>
        </w:rPr>
        <w:t xml:space="preserve"> a </w:t>
      </w:r>
      <w:r w:rsidR="008E6167">
        <w:rPr>
          <w:rFonts w:ascii="Courier New" w:eastAsia="Times New Roman" w:hAnsi="Courier New" w:cs="Courier New"/>
          <w:sz w:val="24"/>
          <w:szCs w:val="24"/>
          <w:lang w:bidi="en-US"/>
        </w:rPr>
        <w:t>“</w:t>
      </w:r>
      <w:r w:rsidR="00B025F3">
        <w:rPr>
          <w:rFonts w:ascii="Courier New" w:eastAsia="Times New Roman" w:hAnsi="Courier New" w:cs="Courier New"/>
          <w:sz w:val="24"/>
          <w:szCs w:val="24"/>
          <w:lang w:bidi="en-US"/>
        </w:rPr>
        <w:t>crime involving violence</w:t>
      </w:r>
      <w:r w:rsidR="008E6167">
        <w:rPr>
          <w:rFonts w:ascii="Courier New" w:eastAsia="Times New Roman" w:hAnsi="Courier New" w:cs="Courier New"/>
          <w:sz w:val="24"/>
          <w:szCs w:val="24"/>
          <w:lang w:bidi="en-US"/>
        </w:rPr>
        <w:t>”</w:t>
      </w:r>
      <w:r w:rsidR="00B025F3">
        <w:rPr>
          <w:rFonts w:ascii="Courier New" w:eastAsia="Times New Roman" w:hAnsi="Courier New" w:cs="Courier New"/>
          <w:sz w:val="24"/>
          <w:szCs w:val="24"/>
          <w:lang w:bidi="en-US"/>
        </w:rPr>
        <w:t xml:space="preserve"> to identify</w:t>
      </w:r>
      <w:r w:rsidR="008E6167">
        <w:rPr>
          <w:rFonts w:ascii="Courier New" w:eastAsia="Times New Roman" w:hAnsi="Courier New" w:cs="Courier New"/>
          <w:sz w:val="24"/>
          <w:szCs w:val="24"/>
          <w:lang w:bidi="en-US"/>
        </w:rPr>
        <w:t xml:space="preserve"> which crimes </w:t>
      </w:r>
      <w:r w:rsidR="00E412B1">
        <w:rPr>
          <w:rFonts w:ascii="Courier New" w:eastAsia="Times New Roman" w:hAnsi="Courier New" w:cs="Courier New"/>
          <w:sz w:val="24"/>
          <w:szCs w:val="24"/>
          <w:lang w:bidi="en-US"/>
        </w:rPr>
        <w:t>are referred to</w:t>
      </w:r>
      <w:r w:rsidR="008E6167">
        <w:rPr>
          <w:rFonts w:ascii="Courier New" w:eastAsia="Times New Roman" w:hAnsi="Courier New" w:cs="Courier New"/>
          <w:sz w:val="24"/>
          <w:szCs w:val="24"/>
          <w:lang w:bidi="en-US"/>
        </w:rPr>
        <w:t xml:space="preserve"> under the </w:t>
      </w:r>
      <w:r w:rsidR="00B025F3">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criminal in possession of a firearm</w:t>
      </w:r>
      <w:r w:rsidR="00B025F3">
        <w:rPr>
          <w:rFonts w:ascii="Courier New" w:eastAsia="Times New Roman" w:hAnsi="Courier New" w:cs="Courier New"/>
          <w:sz w:val="24"/>
          <w:szCs w:val="24"/>
          <w:lang w:bidi="en-US"/>
        </w:rPr>
        <w:t>”</w:t>
      </w:r>
      <w:r w:rsidR="008E6167">
        <w:rPr>
          <w:rFonts w:ascii="Courier New" w:eastAsia="Times New Roman" w:hAnsi="Courier New" w:cs="Courier New"/>
          <w:sz w:val="24"/>
          <w:szCs w:val="24"/>
          <w:lang w:bidi="en-US"/>
        </w:rPr>
        <w:t xml:space="preserve"> statute.</w:t>
      </w:r>
      <w:r>
        <w:rPr>
          <w:rFonts w:ascii="Courier New" w:eastAsia="Times New Roman" w:hAnsi="Courier New" w:cs="Courier New"/>
          <w:sz w:val="24"/>
          <w:szCs w:val="24"/>
          <w:lang w:bidi="en-US"/>
        </w:rPr>
        <w:t xml:space="preserve"> He said he </w:t>
      </w:r>
      <w:r w:rsidR="00B025F3">
        <w:rPr>
          <w:rFonts w:ascii="Courier New" w:eastAsia="Times New Roman" w:hAnsi="Courier New" w:cs="Courier New"/>
          <w:sz w:val="24"/>
          <w:szCs w:val="24"/>
          <w:lang w:bidi="en-US"/>
        </w:rPr>
        <w:t>inserted a list of</w:t>
      </w:r>
      <w:r>
        <w:rPr>
          <w:rFonts w:ascii="Courier New" w:eastAsia="Times New Roman" w:hAnsi="Courier New" w:cs="Courier New"/>
          <w:sz w:val="24"/>
          <w:szCs w:val="24"/>
          <w:lang w:bidi="en-US"/>
        </w:rPr>
        <w:t xml:space="preserve"> </w:t>
      </w:r>
      <w:r w:rsidR="00E412B1">
        <w:rPr>
          <w:rFonts w:ascii="Courier New" w:eastAsia="Times New Roman" w:hAnsi="Courier New" w:cs="Courier New"/>
          <w:sz w:val="24"/>
          <w:szCs w:val="24"/>
          <w:lang w:bidi="en-US"/>
        </w:rPr>
        <w:t xml:space="preserve">the </w:t>
      </w:r>
      <w:r w:rsidR="00B025F3">
        <w:rPr>
          <w:rFonts w:ascii="Courier New" w:eastAsia="Times New Roman" w:hAnsi="Courier New" w:cs="Courier New"/>
          <w:sz w:val="24"/>
          <w:szCs w:val="24"/>
          <w:lang w:bidi="en-US"/>
        </w:rPr>
        <w:t>crimes involving violence into the draft bill</w:t>
      </w:r>
      <w:r>
        <w:rPr>
          <w:rFonts w:ascii="Courier New" w:eastAsia="Times New Roman" w:hAnsi="Courier New" w:cs="Courier New"/>
          <w:sz w:val="24"/>
          <w:szCs w:val="24"/>
          <w:lang w:bidi="en-US"/>
        </w:rPr>
        <w:t>. The only question raised by “that group” was whether to include misdemeanor assaults</w:t>
      </w:r>
      <w:r w:rsidR="008B1884">
        <w:rPr>
          <w:rFonts w:ascii="Courier New" w:eastAsia="Times New Roman" w:hAnsi="Courier New" w:cs="Courier New"/>
          <w:sz w:val="24"/>
          <w:szCs w:val="24"/>
          <w:lang w:bidi="en-US"/>
        </w:rPr>
        <w:t>, which are</w:t>
      </w:r>
      <w:r>
        <w:rPr>
          <w:rFonts w:ascii="Courier New" w:eastAsia="Times New Roman" w:hAnsi="Courier New" w:cs="Courier New"/>
          <w:sz w:val="24"/>
          <w:szCs w:val="24"/>
          <w:lang w:bidi="en-US"/>
        </w:rPr>
        <w:t xml:space="preserve"> includ</w:t>
      </w:r>
      <w:r w:rsidR="00B025F3">
        <w:rPr>
          <w:rFonts w:ascii="Courier New" w:eastAsia="Times New Roman" w:hAnsi="Courier New" w:cs="Courier New"/>
          <w:sz w:val="24"/>
          <w:szCs w:val="24"/>
          <w:lang w:bidi="en-US"/>
        </w:rPr>
        <w:t>ed</w:t>
      </w:r>
      <w:r>
        <w:rPr>
          <w:rFonts w:ascii="Courier New" w:eastAsia="Times New Roman" w:hAnsi="Courier New" w:cs="Courier New"/>
          <w:sz w:val="24"/>
          <w:szCs w:val="24"/>
          <w:lang w:bidi="en-US"/>
        </w:rPr>
        <w:t xml:space="preserve"> under existing law, he noted. There is also the question of whether to include</w:t>
      </w:r>
      <w:r w:rsidR="008B1884">
        <w:rPr>
          <w:rFonts w:ascii="Courier New" w:eastAsia="Times New Roman" w:hAnsi="Courier New" w:cs="Courier New"/>
          <w:sz w:val="24"/>
          <w:szCs w:val="24"/>
          <w:lang w:bidi="en-US"/>
        </w:rPr>
        <w:t xml:space="preserve"> the crime of</w:t>
      </w:r>
      <w:r>
        <w:rPr>
          <w:rFonts w:ascii="Courier New" w:eastAsia="Times New Roman" w:hAnsi="Courier New" w:cs="Courier New"/>
          <w:sz w:val="24"/>
          <w:szCs w:val="24"/>
          <w:lang w:bidi="en-US"/>
        </w:rPr>
        <w:t xml:space="preserve"> “endangering the welfare of a minor in the first degree.” Mr. Stern said he is quite happy with the list </w:t>
      </w:r>
      <w:r w:rsidR="008B1884">
        <w:rPr>
          <w:rFonts w:ascii="Courier New" w:eastAsia="Times New Roman" w:hAnsi="Courier New" w:cs="Courier New"/>
          <w:sz w:val="24"/>
          <w:szCs w:val="24"/>
          <w:lang w:bidi="en-US"/>
        </w:rPr>
        <w:t xml:space="preserve">as it stands </w:t>
      </w:r>
      <w:r>
        <w:rPr>
          <w:rFonts w:ascii="Courier New" w:eastAsia="Times New Roman" w:hAnsi="Courier New" w:cs="Courier New"/>
          <w:sz w:val="24"/>
          <w:szCs w:val="24"/>
          <w:lang w:bidi="en-US"/>
        </w:rPr>
        <w:t xml:space="preserve">now. </w:t>
      </w:r>
    </w:p>
    <w:p w:rsidR="00915BED" w:rsidRDefault="00915BED" w:rsidP="00412928">
      <w:pPr>
        <w:spacing w:after="0" w:line="240" w:lineRule="auto"/>
        <w:jc w:val="both"/>
        <w:rPr>
          <w:rFonts w:ascii="Courier New" w:eastAsia="Times New Roman" w:hAnsi="Courier New" w:cs="Courier New"/>
          <w:sz w:val="24"/>
          <w:szCs w:val="24"/>
          <w:lang w:bidi="en-US"/>
        </w:rPr>
      </w:pPr>
    </w:p>
    <w:p w:rsidR="00915BED" w:rsidRDefault="00915BED" w:rsidP="0041292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CHAIR GARDINER explained that the people </w:t>
      </w:r>
      <w:r w:rsidR="008B1884">
        <w:rPr>
          <w:rFonts w:ascii="Courier New" w:eastAsia="Times New Roman" w:hAnsi="Courier New" w:cs="Courier New"/>
          <w:sz w:val="24"/>
          <w:szCs w:val="24"/>
          <w:lang w:bidi="en-US"/>
        </w:rPr>
        <w:t>who commit</w:t>
      </w:r>
      <w:r>
        <w:rPr>
          <w:rFonts w:ascii="Courier New" w:eastAsia="Times New Roman" w:hAnsi="Courier New" w:cs="Courier New"/>
          <w:sz w:val="24"/>
          <w:szCs w:val="24"/>
          <w:lang w:bidi="en-US"/>
        </w:rPr>
        <w:t xml:space="preserve"> the </w:t>
      </w:r>
      <w:r w:rsidR="008B1884">
        <w:rPr>
          <w:rFonts w:ascii="Courier New" w:eastAsia="Times New Roman" w:hAnsi="Courier New" w:cs="Courier New"/>
          <w:sz w:val="24"/>
          <w:szCs w:val="24"/>
          <w:lang w:bidi="en-US"/>
        </w:rPr>
        <w:t xml:space="preserve">listed </w:t>
      </w:r>
      <w:r>
        <w:rPr>
          <w:rFonts w:ascii="Courier New" w:eastAsia="Times New Roman" w:hAnsi="Courier New" w:cs="Courier New"/>
          <w:sz w:val="24"/>
          <w:szCs w:val="24"/>
          <w:lang w:bidi="en-US"/>
        </w:rPr>
        <w:t>crimes will not be able to possess a firearm capable of being concealed on the person. “They can’t own a pistol</w:t>
      </w:r>
      <w:r w:rsidR="008B1884">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w:t>
      </w:r>
      <w:r w:rsidR="008B1884">
        <w:rPr>
          <w:rFonts w:ascii="Courier New" w:eastAsia="Times New Roman" w:hAnsi="Courier New" w:cs="Courier New"/>
          <w:sz w:val="24"/>
          <w:szCs w:val="24"/>
          <w:lang w:bidi="en-US"/>
        </w:rPr>
        <w:t xml:space="preserve"> he said.</w:t>
      </w:r>
      <w:r>
        <w:rPr>
          <w:rFonts w:ascii="Courier New" w:eastAsia="Times New Roman" w:hAnsi="Courier New" w:cs="Courier New"/>
          <w:sz w:val="24"/>
          <w:szCs w:val="24"/>
          <w:lang w:bidi="en-US"/>
        </w:rPr>
        <w:t xml:space="preserve"> </w:t>
      </w:r>
    </w:p>
    <w:p w:rsidR="00915BED" w:rsidRDefault="00915BED" w:rsidP="00412928">
      <w:pPr>
        <w:spacing w:after="0" w:line="240" w:lineRule="auto"/>
        <w:jc w:val="both"/>
        <w:rPr>
          <w:rFonts w:ascii="Courier New" w:eastAsia="Times New Roman" w:hAnsi="Courier New" w:cs="Courier New"/>
          <w:sz w:val="24"/>
          <w:szCs w:val="24"/>
          <w:lang w:bidi="en-US"/>
        </w:rPr>
      </w:pPr>
    </w:p>
    <w:p w:rsidR="00915BED" w:rsidRDefault="00915BED" w:rsidP="0041292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[Inaudible comments]</w:t>
      </w:r>
    </w:p>
    <w:p w:rsidR="00C0449D" w:rsidRDefault="00C0449D" w:rsidP="00412928">
      <w:pPr>
        <w:spacing w:after="0" w:line="240" w:lineRule="auto"/>
        <w:jc w:val="both"/>
        <w:rPr>
          <w:rFonts w:ascii="Courier New" w:eastAsia="Times New Roman" w:hAnsi="Courier New" w:cs="Courier New"/>
          <w:sz w:val="24"/>
          <w:szCs w:val="24"/>
          <w:lang w:bidi="en-US"/>
        </w:rPr>
      </w:pPr>
    </w:p>
    <w:p w:rsidR="00915BED" w:rsidRDefault="00915BED" w:rsidP="00412928">
      <w:pPr>
        <w:spacing w:after="0" w:line="240" w:lineRule="auto"/>
        <w:jc w:val="both"/>
        <w:rPr>
          <w:rFonts w:ascii="Courier New" w:eastAsia="Times New Roman" w:hAnsi="Courier New" w:cs="Courier New"/>
          <w:sz w:val="24"/>
          <w:szCs w:val="24"/>
          <w:lang w:bidi="en-US"/>
        </w:rPr>
      </w:pPr>
      <w:r w:rsidRPr="0029110B">
        <w:rPr>
          <w:rFonts w:ascii="Courier New" w:eastAsia="Times New Roman" w:hAnsi="Courier New" w:cs="Courier New"/>
          <w:sz w:val="24"/>
          <w:szCs w:val="24"/>
          <w:lang w:bidi="en-US"/>
        </w:rPr>
        <w:t>(0:1</w:t>
      </w:r>
      <w:r>
        <w:rPr>
          <w:rFonts w:ascii="Courier New" w:eastAsia="Times New Roman" w:hAnsi="Courier New" w:cs="Courier New"/>
          <w:sz w:val="24"/>
          <w:szCs w:val="24"/>
          <w:lang w:bidi="en-US"/>
        </w:rPr>
        <w:t>9</w:t>
      </w:r>
      <w:r w:rsidRPr="0029110B">
        <w:rPr>
          <w:rFonts w:ascii="Courier New" w:eastAsia="Times New Roman" w:hAnsi="Courier New" w:cs="Courier New"/>
          <w:sz w:val="24"/>
          <w:szCs w:val="24"/>
          <w:lang w:bidi="en-US"/>
        </w:rPr>
        <w:t>:33:0)</w:t>
      </w:r>
    </w:p>
    <w:p w:rsidR="00915BED" w:rsidRDefault="00915BED" w:rsidP="00412928">
      <w:pPr>
        <w:spacing w:after="0" w:line="240" w:lineRule="auto"/>
        <w:jc w:val="both"/>
        <w:rPr>
          <w:rFonts w:ascii="Courier New" w:eastAsia="Times New Roman" w:hAnsi="Courier New" w:cs="Courier New"/>
          <w:sz w:val="24"/>
          <w:szCs w:val="24"/>
          <w:lang w:bidi="en-US"/>
        </w:rPr>
      </w:pPr>
    </w:p>
    <w:p w:rsidR="00915BED" w:rsidRDefault="00915BED" w:rsidP="0041292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CHAIR GARDINER asked if the assault language</w:t>
      </w:r>
      <w:r w:rsidR="005F49A9">
        <w:rPr>
          <w:rFonts w:ascii="Courier New" w:eastAsia="Times New Roman" w:hAnsi="Courier New" w:cs="Courier New"/>
          <w:sz w:val="24"/>
          <w:szCs w:val="24"/>
          <w:lang w:bidi="en-US"/>
        </w:rPr>
        <w:t xml:space="preserve"> makes it easier to “make a distinction” unlike existing law.</w:t>
      </w:r>
    </w:p>
    <w:p w:rsidR="005F49A9" w:rsidRDefault="005F49A9" w:rsidP="00412928">
      <w:pPr>
        <w:spacing w:after="0" w:line="240" w:lineRule="auto"/>
        <w:jc w:val="both"/>
        <w:rPr>
          <w:rFonts w:ascii="Courier New" w:eastAsia="Times New Roman" w:hAnsi="Courier New" w:cs="Courier New"/>
          <w:sz w:val="24"/>
          <w:szCs w:val="24"/>
          <w:lang w:bidi="en-US"/>
        </w:rPr>
      </w:pPr>
    </w:p>
    <w:p w:rsidR="005F49A9" w:rsidRDefault="005F49A9" w:rsidP="0041292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STERN said, “We’ve certainly ensured that serious forms of assault are treated as </w:t>
      </w:r>
      <w:r w:rsidR="00205F04">
        <w:rPr>
          <w:rFonts w:ascii="Courier New" w:eastAsia="Times New Roman" w:hAnsi="Courier New" w:cs="Courier New"/>
          <w:sz w:val="24"/>
          <w:szCs w:val="24"/>
          <w:lang w:bidi="en-US"/>
        </w:rPr>
        <w:t>[inaudible]</w:t>
      </w:r>
      <w:r>
        <w:rPr>
          <w:rFonts w:ascii="Courier New" w:eastAsia="Times New Roman" w:hAnsi="Courier New" w:cs="Courier New"/>
          <w:sz w:val="24"/>
          <w:szCs w:val="24"/>
          <w:lang w:bidi="en-US"/>
        </w:rPr>
        <w:t xml:space="preserve"> whereas that same statement could not be made under existing law.”</w:t>
      </w:r>
    </w:p>
    <w:p w:rsidR="005F49A9" w:rsidRDefault="005F49A9" w:rsidP="00412928">
      <w:pPr>
        <w:spacing w:after="0" w:line="240" w:lineRule="auto"/>
        <w:jc w:val="both"/>
        <w:rPr>
          <w:rFonts w:ascii="Courier New" w:eastAsia="Times New Roman" w:hAnsi="Courier New" w:cs="Courier New"/>
          <w:sz w:val="24"/>
          <w:szCs w:val="24"/>
          <w:lang w:bidi="en-US"/>
        </w:rPr>
      </w:pPr>
    </w:p>
    <w:p w:rsidR="005F49A9" w:rsidRDefault="005F49A9" w:rsidP="0041292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w:t>
      </w:r>
      <w:r w:rsidR="00E412B1">
        <w:rPr>
          <w:rFonts w:ascii="Courier New" w:eastAsia="Times New Roman" w:hAnsi="Courier New" w:cs="Courier New"/>
          <w:sz w:val="24"/>
          <w:szCs w:val="24"/>
          <w:lang w:bidi="en-US"/>
        </w:rPr>
        <w:t xml:space="preserve"> ED</w:t>
      </w:r>
      <w:r>
        <w:rPr>
          <w:rFonts w:ascii="Courier New" w:eastAsia="Times New Roman" w:hAnsi="Courier New" w:cs="Courier New"/>
          <w:sz w:val="24"/>
          <w:szCs w:val="24"/>
          <w:lang w:bidi="en-US"/>
        </w:rPr>
        <w:t xml:space="preserve"> DANKWORTH made an inaudible comment.</w:t>
      </w:r>
    </w:p>
    <w:p w:rsidR="005F49A9" w:rsidRDefault="005F49A9" w:rsidP="00412928">
      <w:pPr>
        <w:spacing w:after="0" w:line="240" w:lineRule="auto"/>
        <w:jc w:val="both"/>
        <w:rPr>
          <w:rFonts w:ascii="Courier New" w:eastAsia="Times New Roman" w:hAnsi="Courier New" w:cs="Courier New"/>
          <w:sz w:val="24"/>
          <w:szCs w:val="24"/>
          <w:lang w:bidi="en-US"/>
        </w:rPr>
      </w:pPr>
    </w:p>
    <w:p w:rsidR="005F49A9" w:rsidRDefault="005F49A9" w:rsidP="0041292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REPRESENTATIVE BROWN said the </w:t>
      </w:r>
      <w:r w:rsidR="008B1884">
        <w:rPr>
          <w:rFonts w:ascii="Courier New" w:eastAsia="Times New Roman" w:hAnsi="Courier New" w:cs="Courier New"/>
          <w:sz w:val="24"/>
          <w:szCs w:val="24"/>
          <w:lang w:bidi="en-US"/>
        </w:rPr>
        <w:t>intent</w:t>
      </w:r>
      <w:r>
        <w:rPr>
          <w:rFonts w:ascii="Courier New" w:eastAsia="Times New Roman" w:hAnsi="Courier New" w:cs="Courier New"/>
          <w:sz w:val="24"/>
          <w:szCs w:val="24"/>
          <w:lang w:bidi="en-US"/>
        </w:rPr>
        <w:t xml:space="preserve"> is </w:t>
      </w:r>
      <w:r w:rsidR="008B1884">
        <w:rPr>
          <w:rFonts w:ascii="Courier New" w:eastAsia="Times New Roman" w:hAnsi="Courier New" w:cs="Courier New"/>
          <w:sz w:val="24"/>
          <w:szCs w:val="24"/>
          <w:lang w:bidi="en-US"/>
        </w:rPr>
        <w:t>to keep guns away from</w:t>
      </w:r>
      <w:r>
        <w:rPr>
          <w:rFonts w:ascii="Courier New" w:eastAsia="Times New Roman" w:hAnsi="Courier New" w:cs="Courier New"/>
          <w:sz w:val="24"/>
          <w:szCs w:val="24"/>
          <w:lang w:bidi="en-US"/>
        </w:rPr>
        <w:t xml:space="preserve"> violent people but so many </w:t>
      </w:r>
      <w:r w:rsidR="008B1884">
        <w:rPr>
          <w:rFonts w:ascii="Courier New" w:eastAsia="Times New Roman" w:hAnsi="Courier New" w:cs="Courier New"/>
          <w:sz w:val="24"/>
          <w:szCs w:val="24"/>
          <w:lang w:bidi="en-US"/>
        </w:rPr>
        <w:t>Alaskans</w:t>
      </w:r>
      <w:r>
        <w:rPr>
          <w:rFonts w:ascii="Courier New" w:eastAsia="Times New Roman" w:hAnsi="Courier New" w:cs="Courier New"/>
          <w:sz w:val="24"/>
          <w:szCs w:val="24"/>
          <w:lang w:bidi="en-US"/>
        </w:rPr>
        <w:t xml:space="preserve"> get involved in minor scuffles, </w:t>
      </w:r>
      <w:r w:rsidR="009E1A9C">
        <w:rPr>
          <w:rFonts w:ascii="Courier New" w:eastAsia="Times New Roman" w:hAnsi="Courier New" w:cs="Courier New"/>
          <w:sz w:val="24"/>
          <w:szCs w:val="24"/>
          <w:lang w:bidi="en-US"/>
        </w:rPr>
        <w:t>and that</w:t>
      </w:r>
      <w:r w:rsidR="008E6167">
        <w:rPr>
          <w:rFonts w:ascii="Courier New" w:eastAsia="Times New Roman" w:hAnsi="Courier New" w:cs="Courier New"/>
          <w:sz w:val="24"/>
          <w:szCs w:val="24"/>
          <w:lang w:bidi="en-US"/>
        </w:rPr>
        <w:t xml:space="preserve"> could</w:t>
      </w:r>
      <w:r w:rsidR="008B1884">
        <w:rPr>
          <w:rFonts w:ascii="Courier New" w:eastAsia="Times New Roman" w:hAnsi="Courier New" w:cs="Courier New"/>
          <w:sz w:val="24"/>
          <w:szCs w:val="24"/>
          <w:lang w:bidi="en-US"/>
        </w:rPr>
        <w:t xml:space="preserve"> exclude them</w:t>
      </w:r>
      <w:r>
        <w:rPr>
          <w:rFonts w:ascii="Courier New" w:eastAsia="Times New Roman" w:hAnsi="Courier New" w:cs="Courier New"/>
          <w:sz w:val="24"/>
          <w:szCs w:val="24"/>
          <w:lang w:bidi="en-US"/>
        </w:rPr>
        <w:t xml:space="preserve"> </w:t>
      </w:r>
      <w:r w:rsidR="008B1884">
        <w:rPr>
          <w:rFonts w:ascii="Courier New" w:eastAsia="Times New Roman" w:hAnsi="Courier New" w:cs="Courier New"/>
          <w:sz w:val="24"/>
          <w:szCs w:val="24"/>
          <w:lang w:bidi="en-US"/>
        </w:rPr>
        <w:t>from</w:t>
      </w:r>
      <w:r>
        <w:rPr>
          <w:rFonts w:ascii="Courier New" w:eastAsia="Times New Roman" w:hAnsi="Courier New" w:cs="Courier New"/>
          <w:sz w:val="24"/>
          <w:szCs w:val="24"/>
          <w:lang w:bidi="en-US"/>
        </w:rPr>
        <w:t xml:space="preserve"> possess</w:t>
      </w:r>
      <w:r w:rsidR="008B1884">
        <w:rPr>
          <w:rFonts w:ascii="Courier New" w:eastAsia="Times New Roman" w:hAnsi="Courier New" w:cs="Courier New"/>
          <w:sz w:val="24"/>
          <w:szCs w:val="24"/>
          <w:lang w:bidi="en-US"/>
        </w:rPr>
        <w:t>ing</w:t>
      </w:r>
      <w:r>
        <w:rPr>
          <w:rFonts w:ascii="Courier New" w:eastAsia="Times New Roman" w:hAnsi="Courier New" w:cs="Courier New"/>
          <w:sz w:val="24"/>
          <w:szCs w:val="24"/>
          <w:lang w:bidi="en-US"/>
        </w:rPr>
        <w:t xml:space="preserve"> a pistol for the rest of their lives.</w:t>
      </w:r>
    </w:p>
    <w:p w:rsidR="005F49A9" w:rsidRDefault="005F49A9" w:rsidP="00412928">
      <w:pPr>
        <w:spacing w:after="0" w:line="240" w:lineRule="auto"/>
        <w:jc w:val="both"/>
        <w:rPr>
          <w:rFonts w:ascii="Courier New" w:eastAsia="Times New Roman" w:hAnsi="Courier New" w:cs="Courier New"/>
          <w:sz w:val="24"/>
          <w:szCs w:val="24"/>
          <w:lang w:bidi="en-US"/>
        </w:rPr>
      </w:pPr>
    </w:p>
    <w:p w:rsidR="005F49A9" w:rsidRPr="0029110B" w:rsidRDefault="005F49A9" w:rsidP="00412928">
      <w:pPr>
        <w:spacing w:after="0" w:line="240" w:lineRule="auto"/>
        <w:jc w:val="both"/>
        <w:rPr>
          <w:rFonts w:ascii="Courier New" w:eastAsia="Times New Roman" w:hAnsi="Courier New" w:cs="Courier New"/>
          <w:sz w:val="24"/>
          <w:szCs w:val="24"/>
          <w:lang w:bidi="en-US"/>
        </w:rPr>
      </w:pPr>
      <w:r w:rsidRPr="0029110B">
        <w:rPr>
          <w:rFonts w:ascii="Courier New" w:eastAsia="Times New Roman" w:hAnsi="Courier New" w:cs="Courier New"/>
          <w:sz w:val="24"/>
          <w:szCs w:val="24"/>
          <w:lang w:bidi="en-US"/>
        </w:rPr>
        <w:t>(0:</w:t>
      </w:r>
      <w:r>
        <w:rPr>
          <w:rFonts w:ascii="Courier New" w:eastAsia="Times New Roman" w:hAnsi="Courier New" w:cs="Courier New"/>
          <w:sz w:val="24"/>
          <w:szCs w:val="24"/>
          <w:lang w:bidi="en-US"/>
        </w:rPr>
        <w:t>21</w:t>
      </w:r>
      <w:r w:rsidRPr="0029110B">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08</w:t>
      </w:r>
      <w:r w:rsidRPr="0029110B">
        <w:rPr>
          <w:rFonts w:ascii="Courier New" w:eastAsia="Times New Roman" w:hAnsi="Courier New" w:cs="Courier New"/>
          <w:sz w:val="24"/>
          <w:szCs w:val="24"/>
          <w:lang w:bidi="en-US"/>
        </w:rPr>
        <w:t>:0)</w:t>
      </w:r>
    </w:p>
    <w:p w:rsidR="005F49A9" w:rsidRPr="0029110B" w:rsidRDefault="005F49A9" w:rsidP="00412928">
      <w:pPr>
        <w:spacing w:after="0" w:line="240" w:lineRule="auto"/>
        <w:jc w:val="both"/>
        <w:rPr>
          <w:rFonts w:ascii="Courier New" w:eastAsia="Times New Roman" w:hAnsi="Courier New" w:cs="Courier New"/>
          <w:sz w:val="24"/>
          <w:szCs w:val="24"/>
          <w:lang w:bidi="en-US"/>
        </w:rPr>
      </w:pPr>
    </w:p>
    <w:p w:rsidR="00C0449D" w:rsidRDefault="008B1884" w:rsidP="0041292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CHAIR GARDINER said Representative Brown had made a motion to limit the law to include only assault in the first or second degree.</w:t>
      </w:r>
    </w:p>
    <w:p w:rsidR="008B1884" w:rsidRDefault="008B1884" w:rsidP="00412928">
      <w:pPr>
        <w:spacing w:after="0" w:line="240" w:lineRule="auto"/>
        <w:jc w:val="both"/>
        <w:rPr>
          <w:rFonts w:ascii="Courier New" w:eastAsia="Times New Roman" w:hAnsi="Courier New" w:cs="Courier New"/>
          <w:sz w:val="24"/>
          <w:szCs w:val="24"/>
          <w:lang w:bidi="en-US"/>
        </w:rPr>
      </w:pPr>
    </w:p>
    <w:p w:rsidR="008B1884" w:rsidRDefault="008B1884" w:rsidP="0041292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[Inaudible discussion]</w:t>
      </w:r>
    </w:p>
    <w:p w:rsidR="008B1884" w:rsidRDefault="008B1884" w:rsidP="00412928">
      <w:pPr>
        <w:spacing w:after="0" w:line="240" w:lineRule="auto"/>
        <w:jc w:val="both"/>
        <w:rPr>
          <w:rFonts w:ascii="Courier New" w:eastAsia="Times New Roman" w:hAnsi="Courier New" w:cs="Courier New"/>
          <w:sz w:val="24"/>
          <w:szCs w:val="24"/>
          <w:lang w:bidi="en-US"/>
        </w:rPr>
      </w:pPr>
    </w:p>
    <w:p w:rsidR="008B1884" w:rsidRDefault="008B1884" w:rsidP="0041292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said, “What it covers is intentionally deserting your child under circumstances that expose the child to a potential risk of injury.” It is not a criminal negligence standard….</w:t>
      </w:r>
    </w:p>
    <w:p w:rsidR="008B1884" w:rsidRDefault="008B1884" w:rsidP="00412928">
      <w:pPr>
        <w:spacing w:after="0" w:line="240" w:lineRule="auto"/>
        <w:jc w:val="both"/>
        <w:rPr>
          <w:rFonts w:ascii="Courier New" w:eastAsia="Times New Roman" w:hAnsi="Courier New" w:cs="Courier New"/>
          <w:sz w:val="24"/>
          <w:szCs w:val="24"/>
          <w:lang w:bidi="en-US"/>
        </w:rPr>
      </w:pPr>
    </w:p>
    <w:p w:rsidR="008B1884" w:rsidRDefault="008B1884" w:rsidP="0041292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lastRenderedPageBreak/>
        <w:t xml:space="preserve">REPRESENTATIVE BROWN said it is not a crime involving violence which </w:t>
      </w:r>
      <w:r w:rsidR="00EE24AF">
        <w:rPr>
          <w:rFonts w:ascii="Courier New" w:eastAsia="Times New Roman" w:hAnsi="Courier New" w:cs="Courier New"/>
          <w:sz w:val="24"/>
          <w:szCs w:val="24"/>
          <w:lang w:bidi="en-US"/>
        </w:rPr>
        <w:t>would relate</w:t>
      </w:r>
      <w:r>
        <w:rPr>
          <w:rFonts w:ascii="Courier New" w:eastAsia="Times New Roman" w:hAnsi="Courier New" w:cs="Courier New"/>
          <w:sz w:val="24"/>
          <w:szCs w:val="24"/>
          <w:lang w:bidi="en-US"/>
        </w:rPr>
        <w:t xml:space="preserve"> to whether someone can possess a firearm or not.</w:t>
      </w:r>
    </w:p>
    <w:p w:rsidR="00DA4437" w:rsidRDefault="00DA4437" w:rsidP="00412928">
      <w:pPr>
        <w:spacing w:after="0" w:line="240" w:lineRule="auto"/>
        <w:jc w:val="both"/>
        <w:rPr>
          <w:rFonts w:ascii="Courier New" w:eastAsia="Times New Roman" w:hAnsi="Courier New" w:cs="Courier New"/>
          <w:sz w:val="24"/>
          <w:szCs w:val="24"/>
          <w:lang w:bidi="en-US"/>
        </w:rPr>
      </w:pPr>
    </w:p>
    <w:p w:rsidR="00DA4437" w:rsidRDefault="00DA4437" w:rsidP="0041292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[Inaudible discussion]</w:t>
      </w:r>
    </w:p>
    <w:p w:rsidR="00DA4437" w:rsidRDefault="00DA4437" w:rsidP="00412928">
      <w:pPr>
        <w:spacing w:after="0" w:line="240" w:lineRule="auto"/>
        <w:jc w:val="both"/>
        <w:rPr>
          <w:rFonts w:ascii="Courier New" w:eastAsia="Times New Roman" w:hAnsi="Courier New" w:cs="Courier New"/>
          <w:sz w:val="24"/>
          <w:szCs w:val="24"/>
          <w:lang w:bidi="en-US"/>
        </w:rPr>
      </w:pPr>
    </w:p>
    <w:p w:rsidR="00DA4437" w:rsidRDefault="00DA4437" w:rsidP="0041292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noted that the committee has not voted on the list [of crimes</w:t>
      </w:r>
      <w:r w:rsidR="008E6167">
        <w:rPr>
          <w:rFonts w:ascii="Courier New" w:eastAsia="Times New Roman" w:hAnsi="Courier New" w:cs="Courier New"/>
          <w:sz w:val="24"/>
          <w:szCs w:val="24"/>
          <w:lang w:bidi="en-US"/>
        </w:rPr>
        <w:t xml:space="preserve"> involving violence</w:t>
      </w:r>
      <w:r>
        <w:rPr>
          <w:rFonts w:ascii="Courier New" w:eastAsia="Times New Roman" w:hAnsi="Courier New" w:cs="Courier New"/>
          <w:sz w:val="24"/>
          <w:szCs w:val="24"/>
          <w:lang w:bidi="en-US"/>
        </w:rPr>
        <w:t xml:space="preserve">]. Answering a question from </w:t>
      </w:r>
      <w:r w:rsidR="00EE24AF">
        <w:rPr>
          <w:rFonts w:ascii="Courier New" w:eastAsia="Times New Roman" w:hAnsi="Courier New" w:cs="Courier New"/>
          <w:sz w:val="24"/>
          <w:szCs w:val="24"/>
          <w:lang w:bidi="en-US"/>
        </w:rPr>
        <w:t>Chair Gardiner, Mr. Stern</w:t>
      </w:r>
      <w:r>
        <w:rPr>
          <w:rFonts w:ascii="Courier New" w:eastAsia="Times New Roman" w:hAnsi="Courier New" w:cs="Courier New"/>
          <w:sz w:val="24"/>
          <w:szCs w:val="24"/>
          <w:lang w:bidi="en-US"/>
        </w:rPr>
        <w:t xml:space="preserve"> said that </w:t>
      </w:r>
      <w:r w:rsidR="00205F04">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compelling prostitution</w:t>
      </w:r>
      <w:r w:rsidR="00205F04">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 xml:space="preserve"> includes force, a child under sixteen, or causing </w:t>
      </w:r>
      <w:r w:rsidR="00EE24AF">
        <w:rPr>
          <w:rFonts w:ascii="Courier New" w:eastAsia="Times New Roman" w:hAnsi="Courier New" w:cs="Courier New"/>
          <w:sz w:val="24"/>
          <w:szCs w:val="24"/>
          <w:lang w:bidi="en-US"/>
        </w:rPr>
        <w:t>someone</w:t>
      </w:r>
      <w:r>
        <w:rPr>
          <w:rFonts w:ascii="Courier New" w:eastAsia="Times New Roman" w:hAnsi="Courier New" w:cs="Courier New"/>
          <w:sz w:val="24"/>
          <w:szCs w:val="24"/>
          <w:lang w:bidi="en-US"/>
        </w:rPr>
        <w:t xml:space="preserve"> </w:t>
      </w:r>
      <w:r w:rsidR="00EE24AF">
        <w:rPr>
          <w:rFonts w:ascii="Courier New" w:eastAsia="Times New Roman" w:hAnsi="Courier New" w:cs="Courier New"/>
          <w:sz w:val="24"/>
          <w:szCs w:val="24"/>
          <w:lang w:bidi="en-US"/>
        </w:rPr>
        <w:t>with whom a person has legal custody to engage in prostitution.</w:t>
      </w:r>
    </w:p>
    <w:p w:rsidR="00EE24AF" w:rsidRDefault="00EE24AF" w:rsidP="00412928">
      <w:pPr>
        <w:spacing w:after="0" w:line="240" w:lineRule="auto"/>
        <w:jc w:val="both"/>
        <w:rPr>
          <w:rFonts w:ascii="Courier New" w:eastAsia="Times New Roman" w:hAnsi="Courier New" w:cs="Courier New"/>
          <w:sz w:val="24"/>
          <w:szCs w:val="24"/>
          <w:lang w:bidi="en-US"/>
        </w:rPr>
      </w:pPr>
    </w:p>
    <w:p w:rsidR="00EE24AF" w:rsidRPr="0029110B" w:rsidRDefault="00EE24AF" w:rsidP="00412928">
      <w:pPr>
        <w:spacing w:after="0" w:line="240" w:lineRule="auto"/>
        <w:jc w:val="both"/>
        <w:rPr>
          <w:rFonts w:ascii="Courier New" w:eastAsia="Times New Roman" w:hAnsi="Courier New" w:cs="Courier New"/>
          <w:sz w:val="24"/>
          <w:szCs w:val="24"/>
          <w:lang w:bidi="en-US"/>
        </w:rPr>
      </w:pPr>
      <w:r w:rsidRPr="0029110B">
        <w:rPr>
          <w:rFonts w:ascii="Courier New" w:eastAsia="Times New Roman" w:hAnsi="Courier New" w:cs="Courier New"/>
          <w:sz w:val="24"/>
          <w:szCs w:val="24"/>
          <w:lang w:bidi="en-US"/>
        </w:rPr>
        <w:t>(0:</w:t>
      </w:r>
      <w:r>
        <w:rPr>
          <w:rFonts w:ascii="Courier New" w:eastAsia="Times New Roman" w:hAnsi="Courier New" w:cs="Courier New"/>
          <w:sz w:val="24"/>
          <w:szCs w:val="24"/>
          <w:lang w:bidi="en-US"/>
        </w:rPr>
        <w:t>2</w:t>
      </w:r>
      <w:r w:rsidRPr="0029110B">
        <w:rPr>
          <w:rFonts w:ascii="Courier New" w:eastAsia="Times New Roman" w:hAnsi="Courier New" w:cs="Courier New"/>
          <w:sz w:val="24"/>
          <w:szCs w:val="24"/>
          <w:lang w:bidi="en-US"/>
        </w:rPr>
        <w:t>3:</w:t>
      </w:r>
      <w:r>
        <w:rPr>
          <w:rFonts w:ascii="Courier New" w:eastAsia="Times New Roman" w:hAnsi="Courier New" w:cs="Courier New"/>
          <w:sz w:val="24"/>
          <w:szCs w:val="24"/>
          <w:lang w:bidi="en-US"/>
        </w:rPr>
        <w:t>2</w:t>
      </w:r>
      <w:r w:rsidRPr="0029110B">
        <w:rPr>
          <w:rFonts w:ascii="Courier New" w:eastAsia="Times New Roman" w:hAnsi="Courier New" w:cs="Courier New"/>
          <w:sz w:val="24"/>
          <w:szCs w:val="24"/>
          <w:lang w:bidi="en-US"/>
        </w:rPr>
        <w:t>3:0)</w:t>
      </w:r>
    </w:p>
    <w:p w:rsidR="00EE24AF" w:rsidRDefault="00EE24AF" w:rsidP="00412928">
      <w:pPr>
        <w:spacing w:after="0" w:line="240" w:lineRule="auto"/>
        <w:jc w:val="both"/>
        <w:rPr>
          <w:rFonts w:ascii="Courier New" w:eastAsia="Times New Roman" w:hAnsi="Courier New" w:cs="Courier New"/>
          <w:sz w:val="24"/>
          <w:szCs w:val="24"/>
          <w:lang w:bidi="en-US"/>
        </w:rPr>
      </w:pPr>
    </w:p>
    <w:p w:rsidR="00C0449D" w:rsidRDefault="00EE24AF" w:rsidP="0041292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An unidentified speaker said, “Nonviolent pimps can have pistols.”</w:t>
      </w:r>
    </w:p>
    <w:p w:rsidR="00EE24AF" w:rsidRDefault="00EE24AF" w:rsidP="00412928">
      <w:pPr>
        <w:spacing w:after="0" w:line="240" w:lineRule="auto"/>
        <w:jc w:val="both"/>
        <w:rPr>
          <w:rFonts w:ascii="Courier New" w:eastAsia="Times New Roman" w:hAnsi="Courier New" w:cs="Courier New"/>
          <w:sz w:val="24"/>
          <w:szCs w:val="24"/>
          <w:lang w:bidi="en-US"/>
        </w:rPr>
      </w:pPr>
    </w:p>
    <w:p w:rsidR="00EE24AF" w:rsidRDefault="00EE24AF" w:rsidP="0041292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[Inaudible discussion]</w:t>
      </w:r>
    </w:p>
    <w:p w:rsidR="00EE24AF" w:rsidRDefault="00EE24AF" w:rsidP="00412928">
      <w:pPr>
        <w:spacing w:after="0" w:line="240" w:lineRule="auto"/>
        <w:jc w:val="both"/>
        <w:rPr>
          <w:rFonts w:ascii="Courier New" w:eastAsia="Times New Roman" w:hAnsi="Courier New" w:cs="Courier New"/>
          <w:sz w:val="24"/>
          <w:szCs w:val="24"/>
          <w:lang w:bidi="en-US"/>
        </w:rPr>
      </w:pPr>
    </w:p>
    <w:p w:rsidR="00EE24AF" w:rsidRPr="0029110B" w:rsidRDefault="00EE24AF" w:rsidP="00412928">
      <w:pPr>
        <w:spacing w:after="0" w:line="240" w:lineRule="auto"/>
        <w:jc w:val="both"/>
        <w:rPr>
          <w:rFonts w:ascii="Courier New" w:eastAsia="Times New Roman" w:hAnsi="Courier New" w:cs="Courier New"/>
          <w:sz w:val="24"/>
          <w:szCs w:val="24"/>
          <w:lang w:bidi="en-US"/>
        </w:rPr>
      </w:pPr>
      <w:r w:rsidRPr="0029110B">
        <w:rPr>
          <w:rFonts w:ascii="Courier New" w:eastAsia="Times New Roman" w:hAnsi="Courier New" w:cs="Courier New"/>
          <w:sz w:val="24"/>
          <w:szCs w:val="24"/>
          <w:lang w:bidi="en-US"/>
        </w:rPr>
        <w:t>(0:</w:t>
      </w:r>
      <w:r>
        <w:rPr>
          <w:rFonts w:ascii="Courier New" w:eastAsia="Times New Roman" w:hAnsi="Courier New" w:cs="Courier New"/>
          <w:sz w:val="24"/>
          <w:szCs w:val="24"/>
          <w:lang w:bidi="en-US"/>
        </w:rPr>
        <w:t>25</w:t>
      </w:r>
      <w:r w:rsidRPr="0029110B">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59</w:t>
      </w:r>
      <w:r w:rsidRPr="0029110B">
        <w:rPr>
          <w:rFonts w:ascii="Courier New" w:eastAsia="Times New Roman" w:hAnsi="Courier New" w:cs="Courier New"/>
          <w:sz w:val="24"/>
          <w:szCs w:val="24"/>
          <w:lang w:bidi="en-US"/>
        </w:rPr>
        <w:t>:0)</w:t>
      </w:r>
    </w:p>
    <w:p w:rsidR="00EE24AF" w:rsidRDefault="00EE24AF" w:rsidP="00412928">
      <w:pPr>
        <w:spacing w:after="0" w:line="240" w:lineRule="auto"/>
        <w:jc w:val="both"/>
        <w:rPr>
          <w:rFonts w:ascii="Courier New" w:eastAsia="Times New Roman" w:hAnsi="Courier New" w:cs="Courier New"/>
          <w:sz w:val="24"/>
          <w:szCs w:val="24"/>
          <w:lang w:bidi="en-US"/>
        </w:rPr>
      </w:pPr>
    </w:p>
    <w:p w:rsidR="00C0449D" w:rsidRDefault="00B07170" w:rsidP="0041292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BROWN asked for the definition of a gravity knife.</w:t>
      </w:r>
    </w:p>
    <w:p w:rsidR="00B07170" w:rsidRDefault="00B07170" w:rsidP="00412928">
      <w:pPr>
        <w:spacing w:after="0" w:line="240" w:lineRule="auto"/>
        <w:jc w:val="both"/>
        <w:rPr>
          <w:rFonts w:ascii="Courier New" w:eastAsia="Times New Roman" w:hAnsi="Courier New" w:cs="Courier New"/>
          <w:sz w:val="24"/>
          <w:szCs w:val="24"/>
          <w:lang w:bidi="en-US"/>
        </w:rPr>
      </w:pPr>
    </w:p>
    <w:p w:rsidR="00B07170" w:rsidRDefault="00B07170" w:rsidP="0041292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said it is a knife that has no mechanism to flip the blade out; a switch blade has such a mechanism.</w:t>
      </w:r>
    </w:p>
    <w:p w:rsidR="00B07170" w:rsidRDefault="00B07170" w:rsidP="00412928">
      <w:pPr>
        <w:spacing w:after="0" w:line="240" w:lineRule="auto"/>
        <w:jc w:val="both"/>
        <w:rPr>
          <w:rFonts w:ascii="Courier New" w:eastAsia="Times New Roman" w:hAnsi="Courier New" w:cs="Courier New"/>
          <w:sz w:val="24"/>
          <w:szCs w:val="24"/>
          <w:lang w:bidi="en-US"/>
        </w:rPr>
      </w:pPr>
    </w:p>
    <w:p w:rsidR="00B07170" w:rsidRDefault="00B07170" w:rsidP="0041292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noted an earlier discussion on the statute dealing with carrying a concealed weapon. As originally drafted the provision applied to the weapon being in one’s car and being on one’s person. The only change is that the law will only apply to (a)(1) [concealed on one’s person] and not (a)(2) [concealed in a propelled vehicle]. [</w:t>
      </w:r>
      <w:r w:rsidRPr="00B07170">
        <w:rPr>
          <w:rFonts w:ascii="Courier New" w:eastAsia="Times New Roman" w:hAnsi="Courier New" w:cs="Courier New"/>
          <w:sz w:val="24"/>
          <w:szCs w:val="24"/>
          <w:lang w:bidi="en-US"/>
        </w:rPr>
        <w:t>Sec. 11.71.120</w:t>
      </w:r>
      <w:r>
        <w:rPr>
          <w:rFonts w:ascii="Courier New" w:eastAsia="Times New Roman" w:hAnsi="Courier New" w:cs="Courier New"/>
          <w:sz w:val="24"/>
          <w:szCs w:val="24"/>
          <w:lang w:bidi="en-US"/>
        </w:rPr>
        <w:t>,</w:t>
      </w:r>
      <w:r w:rsidRPr="00B07170">
        <w:rPr>
          <w:rFonts w:ascii="Courier New" w:eastAsia="Times New Roman" w:hAnsi="Courier New" w:cs="Courier New"/>
          <w:sz w:val="24"/>
          <w:szCs w:val="24"/>
          <w:lang w:bidi="en-US"/>
        </w:rPr>
        <w:t xml:space="preserve"> Misconduct Involving Weapons in the Third Degree</w:t>
      </w:r>
      <w:r>
        <w:rPr>
          <w:rFonts w:ascii="Courier New" w:eastAsia="Times New Roman" w:hAnsi="Courier New" w:cs="Courier New"/>
          <w:sz w:val="24"/>
          <w:szCs w:val="24"/>
          <w:lang w:bidi="en-US"/>
        </w:rPr>
        <w:t>].</w:t>
      </w:r>
    </w:p>
    <w:p w:rsidR="001C4325" w:rsidRDefault="001C4325" w:rsidP="00412928">
      <w:pPr>
        <w:spacing w:after="0" w:line="240" w:lineRule="auto"/>
        <w:jc w:val="both"/>
        <w:rPr>
          <w:rFonts w:ascii="Courier New" w:eastAsia="Times New Roman" w:hAnsi="Courier New" w:cs="Courier New"/>
          <w:sz w:val="24"/>
          <w:szCs w:val="24"/>
          <w:lang w:bidi="en-US"/>
        </w:rPr>
      </w:pPr>
    </w:p>
    <w:p w:rsidR="001C4325" w:rsidRDefault="001C4325" w:rsidP="0041292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BROWN asked about concealed weapons in bush planes. [Inaudible comments]</w:t>
      </w:r>
    </w:p>
    <w:p w:rsidR="001C4325" w:rsidRDefault="001C4325" w:rsidP="00412928">
      <w:pPr>
        <w:spacing w:after="0" w:line="240" w:lineRule="auto"/>
        <w:jc w:val="both"/>
        <w:rPr>
          <w:rFonts w:ascii="Courier New" w:eastAsia="Times New Roman" w:hAnsi="Courier New" w:cs="Courier New"/>
          <w:sz w:val="24"/>
          <w:szCs w:val="24"/>
          <w:lang w:bidi="en-US"/>
        </w:rPr>
      </w:pPr>
    </w:p>
    <w:p w:rsidR="001C4325" w:rsidRPr="0029110B" w:rsidRDefault="001C4325" w:rsidP="00412928">
      <w:pPr>
        <w:spacing w:after="0" w:line="240" w:lineRule="auto"/>
        <w:jc w:val="both"/>
        <w:rPr>
          <w:rFonts w:ascii="Courier New" w:eastAsia="Times New Roman" w:hAnsi="Courier New" w:cs="Courier New"/>
          <w:sz w:val="24"/>
          <w:szCs w:val="24"/>
          <w:lang w:bidi="en-US"/>
        </w:rPr>
      </w:pPr>
      <w:r w:rsidRPr="0029110B">
        <w:rPr>
          <w:rFonts w:ascii="Courier New" w:eastAsia="Times New Roman" w:hAnsi="Courier New" w:cs="Courier New"/>
          <w:sz w:val="24"/>
          <w:szCs w:val="24"/>
          <w:lang w:bidi="en-US"/>
        </w:rPr>
        <w:t>(0:</w:t>
      </w:r>
      <w:r>
        <w:rPr>
          <w:rFonts w:ascii="Courier New" w:eastAsia="Times New Roman" w:hAnsi="Courier New" w:cs="Courier New"/>
          <w:sz w:val="24"/>
          <w:szCs w:val="24"/>
          <w:lang w:bidi="en-US"/>
        </w:rPr>
        <w:t>30</w:t>
      </w:r>
      <w:r w:rsidRPr="0029110B">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51</w:t>
      </w:r>
      <w:r w:rsidRPr="0029110B">
        <w:rPr>
          <w:rFonts w:ascii="Courier New" w:eastAsia="Times New Roman" w:hAnsi="Courier New" w:cs="Courier New"/>
          <w:sz w:val="24"/>
          <w:szCs w:val="24"/>
          <w:lang w:bidi="en-US"/>
        </w:rPr>
        <w:t>:0)</w:t>
      </w:r>
    </w:p>
    <w:p w:rsidR="001C4325" w:rsidRDefault="001C4325" w:rsidP="00412928">
      <w:pPr>
        <w:spacing w:after="0" w:line="240" w:lineRule="auto"/>
        <w:jc w:val="both"/>
        <w:rPr>
          <w:rFonts w:ascii="Courier New" w:eastAsia="Times New Roman" w:hAnsi="Courier New" w:cs="Courier New"/>
          <w:sz w:val="24"/>
          <w:szCs w:val="24"/>
          <w:lang w:bidi="en-US"/>
        </w:rPr>
      </w:pPr>
    </w:p>
    <w:p w:rsidR="00C0449D" w:rsidRDefault="001C4325" w:rsidP="0041292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said he wanted to point out other changes he made</w:t>
      </w:r>
      <w:r w:rsidR="008E6167">
        <w:rPr>
          <w:rFonts w:ascii="Courier New" w:eastAsia="Times New Roman" w:hAnsi="Courier New" w:cs="Courier New"/>
          <w:sz w:val="24"/>
          <w:szCs w:val="24"/>
          <w:lang w:bidi="en-US"/>
        </w:rPr>
        <w:t xml:space="preserve"> to the draft bill</w:t>
      </w:r>
      <w:r>
        <w:rPr>
          <w:rFonts w:ascii="Courier New" w:eastAsia="Times New Roman" w:hAnsi="Courier New" w:cs="Courier New"/>
          <w:sz w:val="24"/>
          <w:szCs w:val="24"/>
          <w:lang w:bidi="en-US"/>
        </w:rPr>
        <w:t xml:space="preserve"> that are not substantive. He added language that was inadvertently left out of the original bill. </w:t>
      </w:r>
      <w:r w:rsidR="005E5594">
        <w:rPr>
          <w:rFonts w:ascii="Courier New" w:eastAsia="Times New Roman" w:hAnsi="Courier New" w:cs="Courier New"/>
          <w:sz w:val="24"/>
          <w:szCs w:val="24"/>
          <w:lang w:bidi="en-US"/>
        </w:rPr>
        <w:t>In response to a</w:t>
      </w:r>
      <w:r w:rsidR="008E6167">
        <w:rPr>
          <w:rFonts w:ascii="Courier New" w:eastAsia="Times New Roman" w:hAnsi="Courier New" w:cs="Courier New"/>
          <w:sz w:val="24"/>
          <w:szCs w:val="24"/>
          <w:lang w:bidi="en-US"/>
        </w:rPr>
        <w:t>n inaudible</w:t>
      </w:r>
      <w:r w:rsidR="005E5594">
        <w:rPr>
          <w:rFonts w:ascii="Courier New" w:eastAsia="Times New Roman" w:hAnsi="Courier New" w:cs="Courier New"/>
          <w:sz w:val="24"/>
          <w:szCs w:val="24"/>
          <w:lang w:bidi="en-US"/>
        </w:rPr>
        <w:t xml:space="preserve"> question, he said </w:t>
      </w:r>
      <w:r w:rsidR="008E6167">
        <w:rPr>
          <w:rFonts w:ascii="Courier New" w:eastAsia="Times New Roman" w:hAnsi="Courier New" w:cs="Courier New"/>
          <w:sz w:val="24"/>
          <w:szCs w:val="24"/>
          <w:lang w:bidi="en-US"/>
        </w:rPr>
        <w:t>the language</w:t>
      </w:r>
      <w:r w:rsidR="005E5594">
        <w:rPr>
          <w:rFonts w:ascii="Courier New" w:eastAsia="Times New Roman" w:hAnsi="Courier New" w:cs="Courier New"/>
          <w:sz w:val="24"/>
          <w:szCs w:val="24"/>
          <w:lang w:bidi="en-US"/>
        </w:rPr>
        <w:t xml:space="preserve"> is to prevent contract disputes from going to criminal law.</w:t>
      </w:r>
    </w:p>
    <w:p w:rsidR="009C6170" w:rsidRDefault="009C6170" w:rsidP="00412928">
      <w:pPr>
        <w:spacing w:after="0" w:line="240" w:lineRule="auto"/>
        <w:jc w:val="both"/>
        <w:rPr>
          <w:rFonts w:ascii="Courier New" w:eastAsia="Times New Roman" w:hAnsi="Courier New" w:cs="Courier New"/>
          <w:sz w:val="24"/>
          <w:szCs w:val="24"/>
          <w:lang w:bidi="en-US"/>
        </w:rPr>
      </w:pPr>
    </w:p>
    <w:p w:rsidR="009C6170" w:rsidRDefault="009C6170" w:rsidP="0041292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lastRenderedPageBreak/>
        <w:t>REPRESENTATIVE BROWN said that the language in subsection (c) means that when someone tries to sell a vegi-matic at 2 a.m., they are not necessarily going to be prosecuted under this section.</w:t>
      </w:r>
    </w:p>
    <w:p w:rsidR="008E6167" w:rsidRDefault="008E6167" w:rsidP="00412928">
      <w:pPr>
        <w:spacing w:after="0" w:line="240" w:lineRule="auto"/>
        <w:jc w:val="both"/>
        <w:rPr>
          <w:rFonts w:ascii="Courier New" w:eastAsia="Times New Roman" w:hAnsi="Courier New" w:cs="Courier New"/>
          <w:sz w:val="24"/>
          <w:szCs w:val="24"/>
          <w:lang w:bidi="en-US"/>
        </w:rPr>
      </w:pPr>
    </w:p>
    <w:p w:rsidR="009C6170" w:rsidRDefault="005E5594" w:rsidP="0041292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turned to the provision on emergency use of premises. He asked if the members wanted the provision to apply to motor vehicles</w:t>
      </w:r>
      <w:r w:rsidR="00E412B1">
        <w:rPr>
          <w:rFonts w:ascii="Courier New" w:eastAsia="Times New Roman" w:hAnsi="Courier New" w:cs="Courier New"/>
          <w:sz w:val="24"/>
          <w:szCs w:val="24"/>
          <w:lang w:bidi="en-US"/>
        </w:rPr>
        <w:t xml:space="preserve"> as well as buildings</w:t>
      </w:r>
      <w:r>
        <w:rPr>
          <w:rFonts w:ascii="Courier New" w:eastAsia="Times New Roman" w:hAnsi="Courier New" w:cs="Courier New"/>
          <w:sz w:val="24"/>
          <w:szCs w:val="24"/>
          <w:lang w:bidi="en-US"/>
        </w:rPr>
        <w:t>. The situation where a drunken person sleeps in someone’s car has been turned into a criminal trespass</w:t>
      </w:r>
      <w:r w:rsidR="00E412B1">
        <w:rPr>
          <w:rFonts w:ascii="Courier New" w:eastAsia="Times New Roman" w:hAnsi="Courier New" w:cs="Courier New"/>
          <w:sz w:val="24"/>
          <w:szCs w:val="24"/>
          <w:lang w:bidi="en-US"/>
        </w:rPr>
        <w:t>, he explained</w:t>
      </w:r>
      <w:r>
        <w:rPr>
          <w:rFonts w:ascii="Courier New" w:eastAsia="Times New Roman" w:hAnsi="Courier New" w:cs="Courier New"/>
          <w:sz w:val="24"/>
          <w:szCs w:val="24"/>
          <w:lang w:bidi="en-US"/>
        </w:rPr>
        <w:t xml:space="preserve">. </w:t>
      </w:r>
    </w:p>
    <w:p w:rsidR="009C6170" w:rsidRDefault="009C6170" w:rsidP="00412928">
      <w:pPr>
        <w:spacing w:after="0" w:line="240" w:lineRule="auto"/>
        <w:jc w:val="both"/>
        <w:rPr>
          <w:rFonts w:ascii="Courier New" w:eastAsia="Times New Roman" w:hAnsi="Courier New" w:cs="Courier New"/>
          <w:sz w:val="24"/>
          <w:szCs w:val="24"/>
          <w:lang w:bidi="en-US"/>
        </w:rPr>
      </w:pPr>
    </w:p>
    <w:p w:rsidR="009C6170" w:rsidRDefault="009C6170" w:rsidP="0041292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DANKWORTH asked if he was talking about taking someone’s car to drive to the hospital.</w:t>
      </w:r>
    </w:p>
    <w:p w:rsidR="009C6170" w:rsidRDefault="009C6170" w:rsidP="00412928">
      <w:pPr>
        <w:spacing w:after="0" w:line="240" w:lineRule="auto"/>
        <w:jc w:val="both"/>
        <w:rPr>
          <w:rFonts w:ascii="Courier New" w:eastAsia="Times New Roman" w:hAnsi="Courier New" w:cs="Courier New"/>
          <w:sz w:val="24"/>
          <w:szCs w:val="24"/>
          <w:lang w:bidi="en-US"/>
        </w:rPr>
      </w:pPr>
    </w:p>
    <w:p w:rsidR="005E5594" w:rsidRDefault="009C6170" w:rsidP="0041292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said no, and h</w:t>
      </w:r>
      <w:r w:rsidR="005E5594">
        <w:rPr>
          <w:rFonts w:ascii="Courier New" w:eastAsia="Times New Roman" w:hAnsi="Courier New" w:cs="Courier New"/>
          <w:sz w:val="24"/>
          <w:szCs w:val="24"/>
          <w:lang w:bidi="en-US"/>
        </w:rPr>
        <w:t>e gave the example of a person using someone’s car to get out of a raging snow storm</w:t>
      </w:r>
      <w:r w:rsidR="00205F04">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 xml:space="preserve"> H</w:t>
      </w:r>
      <w:r w:rsidR="005E5594">
        <w:rPr>
          <w:rFonts w:ascii="Courier New" w:eastAsia="Times New Roman" w:hAnsi="Courier New" w:cs="Courier New"/>
          <w:sz w:val="24"/>
          <w:szCs w:val="24"/>
          <w:lang w:bidi="en-US"/>
        </w:rPr>
        <w:t xml:space="preserve">e asked the committee if that should be a defense under the section. </w:t>
      </w:r>
      <w:r>
        <w:rPr>
          <w:rFonts w:ascii="Courier New" w:eastAsia="Times New Roman" w:hAnsi="Courier New" w:cs="Courier New"/>
          <w:sz w:val="24"/>
          <w:szCs w:val="24"/>
          <w:lang w:bidi="en-US"/>
        </w:rPr>
        <w:t>He noted that there was also a provision</w:t>
      </w:r>
      <w:r w:rsidR="00E412B1">
        <w:rPr>
          <w:rFonts w:ascii="Courier New" w:eastAsia="Times New Roman" w:hAnsi="Courier New" w:cs="Courier New"/>
          <w:sz w:val="24"/>
          <w:szCs w:val="24"/>
          <w:lang w:bidi="en-US"/>
        </w:rPr>
        <w:t xml:space="preserve"> elsewhere</w:t>
      </w:r>
      <w:r>
        <w:rPr>
          <w:rFonts w:ascii="Courier New" w:eastAsia="Times New Roman" w:hAnsi="Courier New" w:cs="Courier New"/>
          <w:sz w:val="24"/>
          <w:szCs w:val="24"/>
          <w:lang w:bidi="en-US"/>
        </w:rPr>
        <w:t xml:space="preserve"> on “necessity.”</w:t>
      </w:r>
    </w:p>
    <w:p w:rsidR="005E5594" w:rsidRDefault="005E5594" w:rsidP="00412928">
      <w:pPr>
        <w:spacing w:after="0" w:line="240" w:lineRule="auto"/>
        <w:jc w:val="both"/>
        <w:rPr>
          <w:rFonts w:ascii="Courier New" w:eastAsia="Times New Roman" w:hAnsi="Courier New" w:cs="Courier New"/>
          <w:sz w:val="24"/>
          <w:szCs w:val="24"/>
          <w:lang w:bidi="en-US"/>
        </w:rPr>
      </w:pPr>
    </w:p>
    <w:p w:rsidR="005E5594" w:rsidRDefault="005E5594" w:rsidP="0041292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CHAIR GARDINER said that he does not imagine many people crawling into other’s cars to survive</w:t>
      </w:r>
      <w:r w:rsidR="009C6170">
        <w:rPr>
          <w:rFonts w:ascii="Courier New" w:eastAsia="Times New Roman" w:hAnsi="Courier New" w:cs="Courier New"/>
          <w:sz w:val="24"/>
          <w:szCs w:val="24"/>
          <w:lang w:bidi="en-US"/>
        </w:rPr>
        <w:t>, but he can see that people may use the argument in strange circumstances</w:t>
      </w:r>
      <w:r>
        <w:rPr>
          <w:rFonts w:ascii="Courier New" w:eastAsia="Times New Roman" w:hAnsi="Courier New" w:cs="Courier New"/>
          <w:sz w:val="24"/>
          <w:szCs w:val="24"/>
          <w:lang w:bidi="en-US"/>
        </w:rPr>
        <w:t>.</w:t>
      </w:r>
    </w:p>
    <w:p w:rsidR="005E5594" w:rsidRDefault="005E5594" w:rsidP="00412928">
      <w:pPr>
        <w:spacing w:after="0" w:line="240" w:lineRule="auto"/>
        <w:jc w:val="both"/>
        <w:rPr>
          <w:rFonts w:ascii="Courier New" w:eastAsia="Times New Roman" w:hAnsi="Courier New" w:cs="Courier New"/>
          <w:sz w:val="24"/>
          <w:szCs w:val="24"/>
          <w:lang w:bidi="en-US"/>
        </w:rPr>
      </w:pPr>
    </w:p>
    <w:p w:rsidR="005E5594" w:rsidRPr="009C6170" w:rsidRDefault="005E5594" w:rsidP="00412928">
      <w:pPr>
        <w:spacing w:after="0" w:line="240" w:lineRule="auto"/>
        <w:jc w:val="both"/>
        <w:rPr>
          <w:rFonts w:ascii="Courier New" w:eastAsia="Times New Roman" w:hAnsi="Courier New" w:cs="Courier New"/>
          <w:sz w:val="24"/>
          <w:szCs w:val="24"/>
          <w:lang w:bidi="en-US"/>
        </w:rPr>
      </w:pPr>
      <w:r w:rsidRPr="009C6170">
        <w:rPr>
          <w:rFonts w:ascii="Courier New" w:eastAsia="Times New Roman" w:hAnsi="Courier New" w:cs="Courier New"/>
          <w:sz w:val="24"/>
          <w:szCs w:val="24"/>
          <w:lang w:bidi="en-US"/>
        </w:rPr>
        <w:t>MR. STERN said he is not recommending that it be included.</w:t>
      </w:r>
    </w:p>
    <w:p w:rsidR="008E6167" w:rsidRDefault="008E6167" w:rsidP="00412928">
      <w:pPr>
        <w:spacing w:after="0" w:line="240" w:lineRule="auto"/>
        <w:jc w:val="both"/>
        <w:rPr>
          <w:rFonts w:ascii="Courier New" w:eastAsia="Times New Roman" w:hAnsi="Courier New" w:cs="Courier New"/>
          <w:sz w:val="24"/>
          <w:szCs w:val="24"/>
          <w:lang w:bidi="en-US"/>
        </w:rPr>
      </w:pPr>
    </w:p>
    <w:p w:rsidR="008E6167" w:rsidRDefault="008E6167" w:rsidP="0041292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[Inaudible discussion]</w:t>
      </w:r>
    </w:p>
    <w:p w:rsidR="005E5594" w:rsidRDefault="005E5594" w:rsidP="00412928">
      <w:pPr>
        <w:spacing w:after="0" w:line="240" w:lineRule="auto"/>
        <w:jc w:val="both"/>
        <w:rPr>
          <w:rFonts w:ascii="Courier New" w:eastAsia="Times New Roman" w:hAnsi="Courier New" w:cs="Courier New"/>
          <w:sz w:val="24"/>
          <w:szCs w:val="24"/>
          <w:lang w:bidi="en-US"/>
        </w:rPr>
      </w:pPr>
    </w:p>
    <w:p w:rsidR="005E5594" w:rsidRPr="0029110B" w:rsidRDefault="005E5594" w:rsidP="00412928">
      <w:pPr>
        <w:spacing w:after="0" w:line="240" w:lineRule="auto"/>
        <w:jc w:val="both"/>
        <w:rPr>
          <w:rFonts w:ascii="Courier New" w:eastAsia="Times New Roman" w:hAnsi="Courier New" w:cs="Courier New"/>
          <w:sz w:val="24"/>
          <w:szCs w:val="24"/>
          <w:lang w:bidi="en-US"/>
        </w:rPr>
      </w:pPr>
      <w:r w:rsidRPr="0029110B">
        <w:rPr>
          <w:rFonts w:ascii="Courier New" w:eastAsia="Times New Roman" w:hAnsi="Courier New" w:cs="Courier New"/>
          <w:sz w:val="24"/>
          <w:szCs w:val="24"/>
          <w:lang w:bidi="en-US"/>
        </w:rPr>
        <w:t>(0:</w:t>
      </w:r>
      <w:r>
        <w:rPr>
          <w:rFonts w:ascii="Courier New" w:eastAsia="Times New Roman" w:hAnsi="Courier New" w:cs="Courier New"/>
          <w:sz w:val="24"/>
          <w:szCs w:val="24"/>
          <w:lang w:bidi="en-US"/>
        </w:rPr>
        <w:t>34</w:t>
      </w:r>
      <w:r w:rsidRPr="0029110B">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16</w:t>
      </w:r>
      <w:r w:rsidRPr="0029110B">
        <w:rPr>
          <w:rFonts w:ascii="Courier New" w:eastAsia="Times New Roman" w:hAnsi="Courier New" w:cs="Courier New"/>
          <w:sz w:val="24"/>
          <w:szCs w:val="24"/>
          <w:lang w:bidi="en-US"/>
        </w:rPr>
        <w:t>:0)</w:t>
      </w:r>
    </w:p>
    <w:p w:rsidR="005E5594" w:rsidRDefault="005E5594" w:rsidP="00412928">
      <w:pPr>
        <w:spacing w:after="0" w:line="240" w:lineRule="auto"/>
        <w:jc w:val="both"/>
        <w:rPr>
          <w:rFonts w:ascii="Courier New" w:eastAsia="Times New Roman" w:hAnsi="Courier New" w:cs="Courier New"/>
          <w:sz w:val="24"/>
          <w:szCs w:val="24"/>
          <w:lang w:bidi="en-US"/>
        </w:rPr>
      </w:pPr>
    </w:p>
    <w:p w:rsidR="00FD5048" w:rsidRDefault="005E5594" w:rsidP="0041292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STERN turned to </w:t>
      </w:r>
      <w:r w:rsidR="00C578F2">
        <w:rPr>
          <w:rFonts w:ascii="Courier New" w:eastAsia="Times New Roman" w:hAnsi="Courier New" w:cs="Courier New"/>
          <w:sz w:val="24"/>
          <w:szCs w:val="24"/>
          <w:lang w:bidi="en-US"/>
        </w:rPr>
        <w:t xml:space="preserve">the chapter on </w:t>
      </w:r>
      <w:r>
        <w:rPr>
          <w:rFonts w:ascii="Courier New" w:eastAsia="Times New Roman" w:hAnsi="Courier New" w:cs="Courier New"/>
          <w:sz w:val="24"/>
          <w:szCs w:val="24"/>
          <w:lang w:bidi="en-US"/>
        </w:rPr>
        <w:t>bribery</w:t>
      </w:r>
      <w:r w:rsidR="00C578F2">
        <w:rPr>
          <w:rFonts w:ascii="Courier New" w:eastAsia="Times New Roman" w:hAnsi="Courier New" w:cs="Courier New"/>
          <w:sz w:val="24"/>
          <w:szCs w:val="24"/>
          <w:lang w:bidi="en-US"/>
        </w:rPr>
        <w:t>, and he said there was a question regarding accepting a benefit. O</w:t>
      </w:r>
      <w:r>
        <w:rPr>
          <w:rFonts w:ascii="Courier New" w:eastAsia="Times New Roman" w:hAnsi="Courier New" w:cs="Courier New"/>
          <w:sz w:val="24"/>
          <w:szCs w:val="24"/>
          <w:lang w:bidi="en-US"/>
        </w:rPr>
        <w:t>riginally</w:t>
      </w:r>
      <w:r w:rsidR="00C578F2">
        <w:rPr>
          <w:rFonts w:ascii="Courier New" w:eastAsia="Times New Roman" w:hAnsi="Courier New" w:cs="Courier New"/>
          <w:sz w:val="24"/>
          <w:szCs w:val="24"/>
          <w:lang w:bidi="en-US"/>
        </w:rPr>
        <w:t xml:space="preserve"> [paragraph] (1)</w:t>
      </w:r>
      <w:r>
        <w:rPr>
          <w:rFonts w:ascii="Courier New" w:eastAsia="Times New Roman" w:hAnsi="Courier New" w:cs="Courier New"/>
          <w:sz w:val="24"/>
          <w:szCs w:val="24"/>
          <w:lang w:bidi="en-US"/>
        </w:rPr>
        <w:t xml:space="preserve"> only covered solicited benefit and [</w:t>
      </w:r>
      <w:r w:rsidR="00C578F2">
        <w:rPr>
          <w:rFonts w:ascii="Courier New" w:eastAsia="Times New Roman" w:hAnsi="Courier New" w:cs="Courier New"/>
          <w:sz w:val="24"/>
          <w:szCs w:val="24"/>
          <w:lang w:bidi="en-US"/>
        </w:rPr>
        <w:t>paragraph</w:t>
      </w:r>
      <w:r>
        <w:rPr>
          <w:rFonts w:ascii="Courier New" w:eastAsia="Times New Roman" w:hAnsi="Courier New" w:cs="Courier New"/>
          <w:sz w:val="24"/>
          <w:szCs w:val="24"/>
          <w:lang w:bidi="en-US"/>
        </w:rPr>
        <w:t>]</w:t>
      </w:r>
      <w:r w:rsidR="00C578F2">
        <w:rPr>
          <w:rFonts w:ascii="Courier New" w:eastAsia="Times New Roman" w:hAnsi="Courier New" w:cs="Courier New"/>
          <w:sz w:val="24"/>
          <w:szCs w:val="24"/>
          <w:lang w:bidi="en-US"/>
        </w:rPr>
        <w:t xml:space="preserve"> (2) covered</w:t>
      </w:r>
      <w:r>
        <w:rPr>
          <w:rFonts w:ascii="Courier New" w:eastAsia="Times New Roman" w:hAnsi="Courier New" w:cs="Courier New"/>
          <w:sz w:val="24"/>
          <w:szCs w:val="24"/>
          <w:lang w:bidi="en-US"/>
        </w:rPr>
        <w:t xml:space="preserve"> </w:t>
      </w:r>
      <w:r w:rsidR="009B4A2D">
        <w:rPr>
          <w:rFonts w:ascii="Courier New" w:eastAsia="Times New Roman" w:hAnsi="Courier New" w:cs="Courier New"/>
          <w:sz w:val="24"/>
          <w:szCs w:val="24"/>
          <w:lang w:bidi="en-US"/>
        </w:rPr>
        <w:t>accepting a benefit with intent to violate a duty</w:t>
      </w:r>
      <w:r w:rsidR="00C578F2">
        <w:rPr>
          <w:rFonts w:ascii="Courier New" w:eastAsia="Times New Roman" w:hAnsi="Courier New" w:cs="Courier New"/>
          <w:sz w:val="24"/>
          <w:szCs w:val="24"/>
          <w:lang w:bidi="en-US"/>
        </w:rPr>
        <w:t xml:space="preserve">. </w:t>
      </w:r>
      <w:r w:rsidR="009B4A2D">
        <w:rPr>
          <w:rFonts w:ascii="Courier New" w:eastAsia="Times New Roman" w:hAnsi="Courier New" w:cs="Courier New"/>
          <w:sz w:val="24"/>
          <w:szCs w:val="24"/>
          <w:lang w:bidi="en-US"/>
        </w:rPr>
        <w:t xml:space="preserve"> </w:t>
      </w:r>
      <w:r w:rsidR="00C578F2">
        <w:rPr>
          <w:rFonts w:ascii="Courier New" w:eastAsia="Times New Roman" w:hAnsi="Courier New" w:cs="Courier New"/>
          <w:sz w:val="24"/>
          <w:szCs w:val="24"/>
          <w:lang w:bidi="en-US"/>
        </w:rPr>
        <w:t xml:space="preserve">He </w:t>
      </w:r>
      <w:r w:rsidR="00E412B1">
        <w:rPr>
          <w:rFonts w:ascii="Courier New" w:eastAsia="Times New Roman" w:hAnsi="Courier New" w:cs="Courier New"/>
          <w:sz w:val="24"/>
          <w:szCs w:val="24"/>
          <w:lang w:bidi="en-US"/>
        </w:rPr>
        <w:t>combined</w:t>
      </w:r>
      <w:r w:rsidR="00C578F2">
        <w:rPr>
          <w:rFonts w:ascii="Courier New" w:eastAsia="Times New Roman" w:hAnsi="Courier New" w:cs="Courier New"/>
          <w:sz w:val="24"/>
          <w:szCs w:val="24"/>
          <w:lang w:bidi="en-US"/>
        </w:rPr>
        <w:t xml:space="preserve"> the two provisions, he said</w:t>
      </w:r>
      <w:r w:rsidR="009B4A2D">
        <w:rPr>
          <w:rFonts w:ascii="Courier New" w:eastAsia="Times New Roman" w:hAnsi="Courier New" w:cs="Courier New"/>
          <w:sz w:val="24"/>
          <w:szCs w:val="24"/>
          <w:lang w:bidi="en-US"/>
        </w:rPr>
        <w:t>.</w:t>
      </w:r>
      <w:r w:rsidR="00446D02">
        <w:rPr>
          <w:rFonts w:ascii="Courier New" w:eastAsia="Times New Roman" w:hAnsi="Courier New" w:cs="Courier New"/>
          <w:sz w:val="24"/>
          <w:szCs w:val="24"/>
          <w:lang w:bidi="en-US"/>
        </w:rPr>
        <w:t xml:space="preserve"> He also added subsection (b)</w:t>
      </w:r>
      <w:r w:rsidR="00C578F2">
        <w:rPr>
          <w:rFonts w:ascii="Courier New" w:eastAsia="Times New Roman" w:hAnsi="Courier New" w:cs="Courier New"/>
          <w:sz w:val="24"/>
          <w:szCs w:val="24"/>
          <w:lang w:bidi="en-US"/>
        </w:rPr>
        <w:t xml:space="preserve"> </w:t>
      </w:r>
      <w:r w:rsidR="00FD5048">
        <w:rPr>
          <w:rFonts w:ascii="Courier New" w:eastAsia="Times New Roman" w:hAnsi="Courier New" w:cs="Courier New"/>
          <w:sz w:val="24"/>
          <w:szCs w:val="24"/>
          <w:lang w:bidi="en-US"/>
        </w:rPr>
        <w:t>regarding</w:t>
      </w:r>
      <w:r w:rsidR="00C578F2">
        <w:rPr>
          <w:rFonts w:ascii="Courier New" w:eastAsia="Times New Roman" w:hAnsi="Courier New" w:cs="Courier New"/>
          <w:sz w:val="24"/>
          <w:szCs w:val="24"/>
          <w:lang w:bidi="en-US"/>
        </w:rPr>
        <w:t xml:space="preserve"> t</w:t>
      </w:r>
      <w:r w:rsidR="009B4A2D">
        <w:rPr>
          <w:rFonts w:ascii="Courier New" w:eastAsia="Times New Roman" w:hAnsi="Courier New" w:cs="Courier New"/>
          <w:sz w:val="24"/>
          <w:szCs w:val="24"/>
          <w:lang w:bidi="en-US"/>
        </w:rPr>
        <w:t>he defense in commercial bribery</w:t>
      </w:r>
      <w:r w:rsidR="00C578F2">
        <w:rPr>
          <w:rFonts w:ascii="Courier New" w:eastAsia="Times New Roman" w:hAnsi="Courier New" w:cs="Courier New"/>
          <w:sz w:val="24"/>
          <w:szCs w:val="24"/>
          <w:lang w:bidi="en-US"/>
        </w:rPr>
        <w:t xml:space="preserve"> that the defendant was unaware that the </w:t>
      </w:r>
      <w:r w:rsidR="009B4A2D">
        <w:rPr>
          <w:rFonts w:ascii="Courier New" w:eastAsia="Times New Roman" w:hAnsi="Courier New" w:cs="Courier New"/>
          <w:sz w:val="24"/>
          <w:szCs w:val="24"/>
          <w:lang w:bidi="en-US"/>
        </w:rPr>
        <w:t>conduct</w:t>
      </w:r>
      <w:r w:rsidR="008E6167">
        <w:rPr>
          <w:rFonts w:ascii="Courier New" w:eastAsia="Times New Roman" w:hAnsi="Courier New" w:cs="Courier New"/>
          <w:sz w:val="24"/>
          <w:szCs w:val="24"/>
          <w:lang w:bidi="en-US"/>
        </w:rPr>
        <w:t xml:space="preserve"> </w:t>
      </w:r>
      <w:r w:rsidR="00C578F2">
        <w:rPr>
          <w:rFonts w:ascii="Courier New" w:eastAsia="Times New Roman" w:hAnsi="Courier New" w:cs="Courier New"/>
          <w:sz w:val="24"/>
          <w:szCs w:val="24"/>
          <w:lang w:bidi="en-US"/>
        </w:rPr>
        <w:t>he or she sought to induce would violate a duty described in Sec. 11.46.660(a).</w:t>
      </w:r>
    </w:p>
    <w:p w:rsidR="00FD5048" w:rsidRDefault="00FD5048" w:rsidP="00412928">
      <w:pPr>
        <w:spacing w:after="0" w:line="240" w:lineRule="auto"/>
        <w:jc w:val="both"/>
        <w:rPr>
          <w:rFonts w:ascii="Courier New" w:eastAsia="Times New Roman" w:hAnsi="Courier New" w:cs="Courier New"/>
          <w:sz w:val="24"/>
          <w:szCs w:val="24"/>
          <w:lang w:bidi="en-US"/>
        </w:rPr>
      </w:pPr>
    </w:p>
    <w:p w:rsidR="00FD5048" w:rsidRDefault="00FD5048" w:rsidP="0041292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BROWN noted that he had previously seen “some ridiculous result.”</w:t>
      </w:r>
    </w:p>
    <w:p w:rsidR="00FD5048" w:rsidRDefault="00FD5048" w:rsidP="00412928">
      <w:pPr>
        <w:spacing w:after="0" w:line="240" w:lineRule="auto"/>
        <w:jc w:val="both"/>
        <w:rPr>
          <w:rFonts w:ascii="Courier New" w:eastAsia="Times New Roman" w:hAnsi="Courier New" w:cs="Courier New"/>
          <w:sz w:val="24"/>
          <w:szCs w:val="24"/>
          <w:lang w:bidi="en-US"/>
        </w:rPr>
      </w:pPr>
    </w:p>
    <w:p w:rsidR="00C578F2" w:rsidRDefault="00FD5048" w:rsidP="0041292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said yes, the situation of someone bribing another person without knowing that</w:t>
      </w:r>
      <w:r w:rsidR="00C578F2">
        <w:rPr>
          <w:rFonts w:ascii="Courier New" w:eastAsia="Times New Roman" w:hAnsi="Courier New" w:cs="Courier New"/>
          <w:sz w:val="24"/>
          <w:szCs w:val="24"/>
          <w:lang w:bidi="en-US"/>
        </w:rPr>
        <w:t xml:space="preserve"> </w:t>
      </w:r>
      <w:r>
        <w:rPr>
          <w:rFonts w:ascii="Courier New" w:eastAsia="Times New Roman" w:hAnsi="Courier New" w:cs="Courier New"/>
          <w:sz w:val="24"/>
          <w:szCs w:val="24"/>
          <w:lang w:bidi="en-US"/>
        </w:rPr>
        <w:t>the person would be violating a duty was not included in the statute; subsection (b) specifically says that it is not a defense that a person is unaware that the conduct would violate a duty.</w:t>
      </w:r>
    </w:p>
    <w:p w:rsidR="00C578F2" w:rsidRDefault="00C578F2" w:rsidP="00412928">
      <w:pPr>
        <w:spacing w:after="0" w:line="240" w:lineRule="auto"/>
        <w:jc w:val="both"/>
        <w:rPr>
          <w:rFonts w:ascii="Courier New" w:eastAsia="Times New Roman" w:hAnsi="Courier New" w:cs="Courier New"/>
          <w:sz w:val="24"/>
          <w:szCs w:val="24"/>
          <w:lang w:bidi="en-US"/>
        </w:rPr>
      </w:pPr>
    </w:p>
    <w:p w:rsidR="009B4A2D" w:rsidRPr="0029110B" w:rsidRDefault="009B4A2D" w:rsidP="00412928">
      <w:pPr>
        <w:spacing w:after="0" w:line="240" w:lineRule="auto"/>
        <w:jc w:val="both"/>
        <w:rPr>
          <w:rFonts w:ascii="Courier New" w:eastAsia="Times New Roman" w:hAnsi="Courier New" w:cs="Courier New"/>
          <w:sz w:val="24"/>
          <w:szCs w:val="24"/>
          <w:lang w:bidi="en-US"/>
        </w:rPr>
      </w:pPr>
      <w:r w:rsidRPr="0029110B">
        <w:rPr>
          <w:rFonts w:ascii="Courier New" w:eastAsia="Times New Roman" w:hAnsi="Courier New" w:cs="Courier New"/>
          <w:sz w:val="24"/>
          <w:szCs w:val="24"/>
          <w:lang w:bidi="en-US"/>
        </w:rPr>
        <w:lastRenderedPageBreak/>
        <w:t>(0:</w:t>
      </w:r>
      <w:r>
        <w:rPr>
          <w:rFonts w:ascii="Courier New" w:eastAsia="Times New Roman" w:hAnsi="Courier New" w:cs="Courier New"/>
          <w:sz w:val="24"/>
          <w:szCs w:val="24"/>
          <w:lang w:bidi="en-US"/>
        </w:rPr>
        <w:t>35</w:t>
      </w:r>
      <w:r w:rsidRPr="0029110B">
        <w:rPr>
          <w:rFonts w:ascii="Courier New" w:eastAsia="Times New Roman" w:hAnsi="Courier New" w:cs="Courier New"/>
          <w:sz w:val="24"/>
          <w:szCs w:val="24"/>
          <w:lang w:bidi="en-US"/>
        </w:rPr>
        <w:t>:</w:t>
      </w:r>
      <w:r w:rsidR="00FD5048">
        <w:rPr>
          <w:rFonts w:ascii="Courier New" w:eastAsia="Times New Roman" w:hAnsi="Courier New" w:cs="Courier New"/>
          <w:sz w:val="24"/>
          <w:szCs w:val="24"/>
          <w:lang w:bidi="en-US"/>
        </w:rPr>
        <w:t>47</w:t>
      </w:r>
      <w:r w:rsidRPr="0029110B">
        <w:rPr>
          <w:rFonts w:ascii="Courier New" w:eastAsia="Times New Roman" w:hAnsi="Courier New" w:cs="Courier New"/>
          <w:sz w:val="24"/>
          <w:szCs w:val="24"/>
          <w:lang w:bidi="en-US"/>
        </w:rPr>
        <w:t>:0)</w:t>
      </w:r>
    </w:p>
    <w:p w:rsidR="005E5594" w:rsidRDefault="005E5594" w:rsidP="00412928">
      <w:pPr>
        <w:spacing w:after="0" w:line="240" w:lineRule="auto"/>
        <w:jc w:val="both"/>
        <w:rPr>
          <w:rFonts w:ascii="Courier New" w:eastAsia="Times New Roman" w:hAnsi="Courier New" w:cs="Courier New"/>
          <w:sz w:val="24"/>
          <w:szCs w:val="24"/>
          <w:lang w:bidi="en-US"/>
        </w:rPr>
      </w:pPr>
    </w:p>
    <w:p w:rsidR="005E5594" w:rsidRDefault="003A2D97" w:rsidP="0041292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said that</w:t>
      </w:r>
      <w:r w:rsidR="00205F04">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 xml:space="preserve"> additionally, the crime of commercial bribe receiving had a subsection that </w:t>
      </w:r>
      <w:r w:rsidR="00446D02">
        <w:rPr>
          <w:rFonts w:ascii="Courier New" w:eastAsia="Times New Roman" w:hAnsi="Courier New" w:cs="Courier New"/>
          <w:sz w:val="24"/>
          <w:szCs w:val="24"/>
          <w:lang w:bidi="en-US"/>
        </w:rPr>
        <w:t>read;</w:t>
      </w:r>
      <w:r>
        <w:rPr>
          <w:rFonts w:ascii="Courier New" w:eastAsia="Times New Roman" w:hAnsi="Courier New" w:cs="Courier New"/>
          <w:sz w:val="24"/>
          <w:szCs w:val="24"/>
          <w:lang w:bidi="en-US"/>
        </w:rPr>
        <w:t xml:space="preserve"> “If you accept or agree to accept a benefit upon an agreement or understanding that you will violate duty…” was deleted. Instead he included the following language:</w:t>
      </w:r>
    </w:p>
    <w:p w:rsidR="003A2D97" w:rsidRDefault="003A2D97" w:rsidP="00412928">
      <w:pPr>
        <w:spacing w:after="0" w:line="240" w:lineRule="auto"/>
        <w:jc w:val="both"/>
        <w:rPr>
          <w:rFonts w:ascii="Courier New" w:eastAsia="Times New Roman" w:hAnsi="Courier New" w:cs="Courier New"/>
          <w:sz w:val="24"/>
          <w:szCs w:val="24"/>
          <w:lang w:bidi="en-US"/>
        </w:rPr>
      </w:pPr>
    </w:p>
    <w:p w:rsidR="00C0449D" w:rsidRPr="003A2D97" w:rsidRDefault="003A2D97" w:rsidP="00412928">
      <w:pPr>
        <w:spacing w:after="0" w:line="240" w:lineRule="auto"/>
        <w:ind w:left="540" w:right="360"/>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Sec. 11.46.660</w:t>
      </w:r>
      <w:r w:rsidRPr="003A2D97">
        <w:rPr>
          <w:rFonts w:ascii="Courier New" w:eastAsia="Times New Roman" w:hAnsi="Courier New" w:cs="Courier New"/>
          <w:sz w:val="24"/>
          <w:szCs w:val="24"/>
          <w:lang w:bidi="en-US"/>
        </w:rPr>
        <w:t xml:space="preserve"> (a</w:t>
      </w:r>
      <w:r>
        <w:rPr>
          <w:rFonts w:ascii="Courier New" w:eastAsia="Times New Roman" w:hAnsi="Courier New" w:cs="Courier New"/>
          <w:sz w:val="24"/>
          <w:szCs w:val="24"/>
          <w:lang w:bidi="en-US"/>
        </w:rPr>
        <w:t xml:space="preserve">) </w:t>
      </w:r>
      <w:r w:rsidRPr="003A2D97">
        <w:rPr>
          <w:rFonts w:ascii="Courier New" w:eastAsia="Times New Roman" w:hAnsi="Courier New" w:cs="Courier New"/>
          <w:sz w:val="24"/>
          <w:szCs w:val="24"/>
          <w:lang w:bidi="en-US"/>
        </w:rPr>
        <w:t>A person commits the crime of commercial bribe receiving if he solicits, accepts, or agrees to accept a benefit with intent to violate a duty …</w:t>
      </w:r>
    </w:p>
    <w:p w:rsidR="003A2D97" w:rsidRPr="003A2D97" w:rsidRDefault="003A2D97" w:rsidP="00412928">
      <w:pPr>
        <w:spacing w:after="0" w:line="240" w:lineRule="auto"/>
        <w:rPr>
          <w:rFonts w:ascii="Courier New" w:eastAsia="Times New Roman" w:hAnsi="Courier New" w:cs="Courier New"/>
          <w:sz w:val="24"/>
          <w:szCs w:val="24"/>
          <w:lang w:bidi="en-US"/>
        </w:rPr>
      </w:pPr>
    </w:p>
    <w:p w:rsidR="003A2D97" w:rsidRDefault="003A2D97" w:rsidP="00412928">
      <w:pPr>
        <w:spacing w:after="0" w:line="240" w:lineRule="auto"/>
        <w:jc w:val="both"/>
        <w:rPr>
          <w:rFonts w:ascii="Courier New" w:eastAsia="Times New Roman" w:hAnsi="Courier New" w:cs="Courier New"/>
          <w:sz w:val="24"/>
          <w:szCs w:val="24"/>
          <w:lang w:bidi="en-US"/>
        </w:rPr>
      </w:pPr>
      <w:r w:rsidRPr="003A2D97">
        <w:rPr>
          <w:rFonts w:ascii="Courier New" w:eastAsia="Times New Roman" w:hAnsi="Courier New" w:cs="Courier New"/>
          <w:sz w:val="24"/>
          <w:szCs w:val="24"/>
          <w:lang w:bidi="en-US"/>
        </w:rPr>
        <w:t>MR. STERN said that</w:t>
      </w:r>
      <w:r>
        <w:rPr>
          <w:rFonts w:ascii="Courier New" w:eastAsia="Times New Roman" w:hAnsi="Courier New" w:cs="Courier New"/>
          <w:sz w:val="24"/>
          <w:szCs w:val="24"/>
          <w:lang w:bidi="en-US"/>
        </w:rPr>
        <w:t xml:space="preserve"> the earlier language required proof that there was an agreement or an understanding.</w:t>
      </w:r>
    </w:p>
    <w:p w:rsidR="003A2D97" w:rsidRDefault="003A2D97" w:rsidP="00412928">
      <w:pPr>
        <w:spacing w:after="0" w:line="240" w:lineRule="auto"/>
        <w:jc w:val="both"/>
        <w:rPr>
          <w:rFonts w:ascii="Courier New" w:eastAsia="Times New Roman" w:hAnsi="Courier New" w:cs="Courier New"/>
          <w:sz w:val="24"/>
          <w:szCs w:val="24"/>
          <w:lang w:bidi="en-US"/>
        </w:rPr>
      </w:pPr>
    </w:p>
    <w:p w:rsidR="003A2D97" w:rsidRDefault="003A2D97" w:rsidP="0041292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BROWN said most people are unclear about those special relationships</w:t>
      </w:r>
      <w:r w:rsidR="00446D02">
        <w:rPr>
          <w:rFonts w:ascii="Courier New" w:eastAsia="Times New Roman" w:hAnsi="Courier New" w:cs="Courier New"/>
          <w:sz w:val="24"/>
          <w:szCs w:val="24"/>
          <w:lang w:bidi="en-US"/>
        </w:rPr>
        <w:t xml:space="preserve"> [referring to subsection (b)]</w:t>
      </w:r>
      <w:r>
        <w:rPr>
          <w:rFonts w:ascii="Courier New" w:eastAsia="Times New Roman" w:hAnsi="Courier New" w:cs="Courier New"/>
          <w:sz w:val="24"/>
          <w:szCs w:val="24"/>
          <w:lang w:bidi="en-US"/>
        </w:rPr>
        <w:t>. The average person could not spell fiduciary or say what a fiduc</w:t>
      </w:r>
      <w:r w:rsidR="00176408">
        <w:rPr>
          <w:rFonts w:ascii="Courier New" w:eastAsia="Times New Roman" w:hAnsi="Courier New" w:cs="Courier New"/>
          <w:sz w:val="24"/>
          <w:szCs w:val="24"/>
          <w:lang w:bidi="en-US"/>
        </w:rPr>
        <w:t>iary duty is. The lay</w:t>
      </w:r>
      <w:r w:rsidR="00446D02">
        <w:rPr>
          <w:rFonts w:ascii="Courier New" w:eastAsia="Times New Roman" w:hAnsi="Courier New" w:cs="Courier New"/>
          <w:sz w:val="24"/>
          <w:szCs w:val="24"/>
          <w:lang w:bidi="en-US"/>
        </w:rPr>
        <w:t>person</w:t>
      </w:r>
      <w:r w:rsidR="00176408">
        <w:rPr>
          <w:rFonts w:ascii="Courier New" w:eastAsia="Times New Roman" w:hAnsi="Courier New" w:cs="Courier New"/>
          <w:sz w:val="24"/>
          <w:szCs w:val="24"/>
          <w:lang w:bidi="en-US"/>
        </w:rPr>
        <w:t xml:space="preserve"> does not understand the special obligations of a lawyer or a fiduciary, for example, and may be mak</w:t>
      </w:r>
      <w:r w:rsidR="00205F04">
        <w:rPr>
          <w:rFonts w:ascii="Courier New" w:eastAsia="Times New Roman" w:hAnsi="Courier New" w:cs="Courier New"/>
          <w:sz w:val="24"/>
          <w:szCs w:val="24"/>
          <w:lang w:bidi="en-US"/>
        </w:rPr>
        <w:t>ing</w:t>
      </w:r>
      <w:r w:rsidR="00176408">
        <w:rPr>
          <w:rFonts w:ascii="Courier New" w:eastAsia="Times New Roman" w:hAnsi="Courier New" w:cs="Courier New"/>
          <w:sz w:val="24"/>
          <w:szCs w:val="24"/>
          <w:lang w:bidi="en-US"/>
        </w:rPr>
        <w:t xml:space="preserve"> an innocent overture while not know</w:t>
      </w:r>
      <w:r w:rsidR="00446D02">
        <w:rPr>
          <w:rFonts w:ascii="Courier New" w:eastAsia="Times New Roman" w:hAnsi="Courier New" w:cs="Courier New"/>
          <w:sz w:val="24"/>
          <w:szCs w:val="24"/>
          <w:lang w:bidi="en-US"/>
        </w:rPr>
        <w:t>ing</w:t>
      </w:r>
      <w:r w:rsidR="00176408">
        <w:rPr>
          <w:rFonts w:ascii="Courier New" w:eastAsia="Times New Roman" w:hAnsi="Courier New" w:cs="Courier New"/>
          <w:sz w:val="24"/>
          <w:szCs w:val="24"/>
          <w:lang w:bidi="en-US"/>
        </w:rPr>
        <w:t xml:space="preserve"> the ground rules, he </w:t>
      </w:r>
      <w:r w:rsidR="00446D02">
        <w:rPr>
          <w:rFonts w:ascii="Courier New" w:eastAsia="Times New Roman" w:hAnsi="Courier New" w:cs="Courier New"/>
          <w:sz w:val="24"/>
          <w:szCs w:val="24"/>
          <w:lang w:bidi="en-US"/>
        </w:rPr>
        <w:t>noted</w:t>
      </w:r>
      <w:r w:rsidR="00176408">
        <w:rPr>
          <w:rFonts w:ascii="Courier New" w:eastAsia="Times New Roman" w:hAnsi="Courier New" w:cs="Courier New"/>
          <w:sz w:val="24"/>
          <w:szCs w:val="24"/>
          <w:lang w:bidi="en-US"/>
        </w:rPr>
        <w:t xml:space="preserve">. </w:t>
      </w:r>
      <w:r w:rsidR="00205F04">
        <w:rPr>
          <w:rFonts w:ascii="Courier New" w:eastAsia="Times New Roman" w:hAnsi="Courier New" w:cs="Courier New"/>
          <w:sz w:val="24"/>
          <w:szCs w:val="24"/>
          <w:lang w:bidi="en-US"/>
        </w:rPr>
        <w:t>He added that the layperson</w:t>
      </w:r>
      <w:r w:rsidR="00176408">
        <w:rPr>
          <w:rFonts w:ascii="Courier New" w:eastAsia="Times New Roman" w:hAnsi="Courier New" w:cs="Courier New"/>
          <w:sz w:val="24"/>
          <w:szCs w:val="24"/>
          <w:lang w:bidi="en-US"/>
        </w:rPr>
        <w:t xml:space="preserve"> </w:t>
      </w:r>
      <w:r w:rsidR="00205F04">
        <w:rPr>
          <w:rFonts w:ascii="Courier New" w:eastAsia="Times New Roman" w:hAnsi="Courier New" w:cs="Courier New"/>
          <w:sz w:val="24"/>
          <w:szCs w:val="24"/>
          <w:lang w:bidi="en-US"/>
        </w:rPr>
        <w:t>“</w:t>
      </w:r>
      <w:r w:rsidR="00176408">
        <w:rPr>
          <w:rFonts w:ascii="Courier New" w:eastAsia="Times New Roman" w:hAnsi="Courier New" w:cs="Courier New"/>
          <w:sz w:val="24"/>
          <w:szCs w:val="24"/>
          <w:lang w:bidi="en-US"/>
        </w:rPr>
        <w:t>is not charged with knowing the ethics of the lawyer or the fiduciary duties of the trustee.”</w:t>
      </w:r>
    </w:p>
    <w:p w:rsidR="00446D02" w:rsidRDefault="00446D02" w:rsidP="00412928">
      <w:pPr>
        <w:spacing w:after="0" w:line="240" w:lineRule="auto"/>
        <w:jc w:val="both"/>
        <w:rPr>
          <w:rFonts w:ascii="Courier New" w:eastAsia="Times New Roman" w:hAnsi="Courier New" w:cs="Courier New"/>
          <w:sz w:val="24"/>
          <w:szCs w:val="24"/>
          <w:lang w:bidi="en-US"/>
        </w:rPr>
      </w:pPr>
    </w:p>
    <w:p w:rsidR="00176408" w:rsidRDefault="00176408" w:rsidP="00412928">
      <w:pPr>
        <w:tabs>
          <w:tab w:val="left" w:pos="2160"/>
          <w:tab w:val="left" w:pos="3600"/>
        </w:tabs>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STERN noted </w:t>
      </w:r>
      <w:r w:rsidRPr="00176408">
        <w:rPr>
          <w:rFonts w:ascii="Courier New" w:eastAsia="Times New Roman" w:hAnsi="Courier New" w:cs="Courier New"/>
          <w:sz w:val="24"/>
          <w:szCs w:val="24"/>
          <w:lang w:bidi="en-US"/>
        </w:rPr>
        <w:t xml:space="preserve">that </w:t>
      </w:r>
      <w:r>
        <w:rPr>
          <w:rFonts w:ascii="Courier New" w:eastAsia="Times New Roman" w:hAnsi="Courier New" w:cs="Courier New"/>
          <w:sz w:val="24"/>
          <w:szCs w:val="24"/>
          <w:lang w:bidi="en-US"/>
        </w:rPr>
        <w:t>the committee wanted to apply that concept to the person in the position of the fiduciary trust, and [</w:t>
      </w:r>
      <w:r w:rsidRPr="00176408">
        <w:rPr>
          <w:rFonts w:ascii="Courier New" w:eastAsia="Times New Roman" w:hAnsi="Courier New" w:cs="Courier New"/>
          <w:sz w:val="24"/>
          <w:szCs w:val="24"/>
          <w:lang w:bidi="en-US"/>
        </w:rPr>
        <w:t>James Mckenzie, Attorney</w:t>
      </w:r>
      <w:r>
        <w:rPr>
          <w:rFonts w:ascii="Courier New" w:eastAsia="Times New Roman" w:hAnsi="Courier New" w:cs="Courier New"/>
          <w:sz w:val="24"/>
          <w:szCs w:val="24"/>
          <w:lang w:bidi="en-US"/>
        </w:rPr>
        <w:t xml:space="preserve">, </w:t>
      </w:r>
      <w:r w:rsidRPr="00176408">
        <w:rPr>
          <w:rFonts w:ascii="Courier New" w:eastAsia="Times New Roman" w:hAnsi="Courier New" w:cs="Courier New"/>
          <w:sz w:val="24"/>
          <w:szCs w:val="24"/>
          <w:lang w:bidi="en-US"/>
        </w:rPr>
        <w:t>Alaska Legal Services Division</w:t>
      </w:r>
      <w:r>
        <w:rPr>
          <w:rFonts w:ascii="Courier New" w:eastAsia="Times New Roman" w:hAnsi="Courier New" w:cs="Courier New"/>
          <w:sz w:val="24"/>
          <w:szCs w:val="24"/>
          <w:lang w:bidi="en-US"/>
        </w:rPr>
        <w:t xml:space="preserve">] applied it also to the person who was giving the bride. “I don’t think he wanted to go that far,” he opined. </w:t>
      </w:r>
    </w:p>
    <w:p w:rsidR="00176408" w:rsidRDefault="00176408" w:rsidP="00412928">
      <w:pPr>
        <w:tabs>
          <w:tab w:val="left" w:pos="2160"/>
          <w:tab w:val="left" w:pos="3600"/>
        </w:tabs>
        <w:spacing w:after="0" w:line="240" w:lineRule="auto"/>
        <w:jc w:val="both"/>
        <w:rPr>
          <w:rFonts w:ascii="Courier New" w:eastAsia="Times New Roman" w:hAnsi="Courier New" w:cs="Courier New"/>
          <w:sz w:val="24"/>
          <w:szCs w:val="24"/>
          <w:lang w:bidi="en-US"/>
        </w:rPr>
      </w:pPr>
    </w:p>
    <w:p w:rsidR="00176408" w:rsidRDefault="00176408" w:rsidP="00412928">
      <w:pPr>
        <w:tabs>
          <w:tab w:val="left" w:pos="2160"/>
          <w:tab w:val="left" w:pos="3600"/>
        </w:tabs>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BROWN said that the person who has the obligation should have almost an absolute liability. That person is charged with knowing the duty, but the layperson who deals with that person should not be charged with criminal result….</w:t>
      </w:r>
    </w:p>
    <w:p w:rsidR="00176408" w:rsidRDefault="00176408" w:rsidP="00412928">
      <w:pPr>
        <w:tabs>
          <w:tab w:val="left" w:pos="2160"/>
          <w:tab w:val="left" w:pos="3600"/>
        </w:tabs>
        <w:spacing w:after="0" w:line="240" w:lineRule="auto"/>
        <w:jc w:val="both"/>
        <w:rPr>
          <w:rFonts w:ascii="Courier New" w:eastAsia="Times New Roman" w:hAnsi="Courier New" w:cs="Courier New"/>
          <w:sz w:val="24"/>
          <w:szCs w:val="24"/>
          <w:lang w:bidi="en-US"/>
        </w:rPr>
      </w:pPr>
    </w:p>
    <w:p w:rsidR="00176408" w:rsidRDefault="00446D02" w:rsidP="00412928">
      <w:pPr>
        <w:tabs>
          <w:tab w:val="left" w:pos="2160"/>
          <w:tab w:val="left" w:pos="3600"/>
        </w:tabs>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BROWN moved to delete subsection (b). He explained that he did not want to say that [the unknowing] was a defense, but he just wanted to leave the language out.</w:t>
      </w:r>
    </w:p>
    <w:p w:rsidR="00446D02" w:rsidRDefault="00446D02" w:rsidP="00412928">
      <w:pPr>
        <w:tabs>
          <w:tab w:val="left" w:pos="2160"/>
          <w:tab w:val="left" w:pos="3600"/>
        </w:tabs>
        <w:spacing w:after="0" w:line="240" w:lineRule="auto"/>
        <w:jc w:val="both"/>
        <w:rPr>
          <w:rFonts w:ascii="Courier New" w:eastAsia="Times New Roman" w:hAnsi="Courier New" w:cs="Courier New"/>
          <w:sz w:val="24"/>
          <w:szCs w:val="24"/>
          <w:lang w:bidi="en-US"/>
        </w:rPr>
      </w:pPr>
    </w:p>
    <w:p w:rsidR="00446D02" w:rsidRDefault="00446D02" w:rsidP="00412928">
      <w:pPr>
        <w:tabs>
          <w:tab w:val="left" w:pos="2160"/>
          <w:tab w:val="left" w:pos="3600"/>
        </w:tabs>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STERN </w:t>
      </w:r>
      <w:r w:rsidR="003622CA">
        <w:rPr>
          <w:rFonts w:ascii="Courier New" w:eastAsia="Times New Roman" w:hAnsi="Courier New" w:cs="Courier New"/>
          <w:sz w:val="24"/>
          <w:szCs w:val="24"/>
          <w:lang w:bidi="en-US"/>
        </w:rPr>
        <w:t>admitted</w:t>
      </w:r>
      <w:r>
        <w:rPr>
          <w:rFonts w:ascii="Courier New" w:eastAsia="Times New Roman" w:hAnsi="Courier New" w:cs="Courier New"/>
          <w:sz w:val="24"/>
          <w:szCs w:val="24"/>
          <w:lang w:bidi="en-US"/>
        </w:rPr>
        <w:t xml:space="preserve"> that he had overlooked this language when it was inserted.</w:t>
      </w:r>
    </w:p>
    <w:p w:rsidR="00446D02" w:rsidRDefault="00446D02" w:rsidP="00412928">
      <w:pPr>
        <w:tabs>
          <w:tab w:val="left" w:pos="2160"/>
          <w:tab w:val="left" w:pos="3600"/>
        </w:tabs>
        <w:spacing w:after="0" w:line="240" w:lineRule="auto"/>
        <w:jc w:val="both"/>
        <w:rPr>
          <w:rFonts w:ascii="Courier New" w:eastAsia="Times New Roman" w:hAnsi="Courier New" w:cs="Courier New"/>
          <w:sz w:val="24"/>
          <w:szCs w:val="24"/>
          <w:lang w:bidi="en-US"/>
        </w:rPr>
      </w:pPr>
    </w:p>
    <w:p w:rsidR="00446D02" w:rsidRDefault="00446D02" w:rsidP="00412928">
      <w:pPr>
        <w:tabs>
          <w:tab w:val="left" w:pos="2160"/>
          <w:tab w:val="left" w:pos="3600"/>
        </w:tabs>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REPRESENTATIVE BROWN </w:t>
      </w:r>
      <w:r w:rsidR="00527DAF">
        <w:rPr>
          <w:rFonts w:ascii="Courier New" w:eastAsia="Times New Roman" w:hAnsi="Courier New" w:cs="Courier New"/>
          <w:sz w:val="24"/>
          <w:szCs w:val="24"/>
          <w:lang w:bidi="en-US"/>
        </w:rPr>
        <w:t>said the change will take care of the layperson who should not be charged with understanding the complex nature of the fiduciary duty of a trustee, for example.</w:t>
      </w:r>
    </w:p>
    <w:p w:rsidR="00527DAF" w:rsidRDefault="00527DAF" w:rsidP="00412928">
      <w:pPr>
        <w:tabs>
          <w:tab w:val="left" w:pos="2160"/>
          <w:tab w:val="left" w:pos="3600"/>
        </w:tabs>
        <w:spacing w:after="0" w:line="240" w:lineRule="auto"/>
        <w:jc w:val="both"/>
        <w:rPr>
          <w:rFonts w:ascii="Courier New" w:eastAsia="Times New Roman" w:hAnsi="Courier New" w:cs="Courier New"/>
          <w:sz w:val="24"/>
          <w:szCs w:val="24"/>
          <w:lang w:bidi="en-US"/>
        </w:rPr>
      </w:pPr>
    </w:p>
    <w:p w:rsidR="00527DAF" w:rsidRDefault="00527DAF" w:rsidP="00412928">
      <w:pPr>
        <w:tabs>
          <w:tab w:val="left" w:pos="2160"/>
          <w:tab w:val="left" w:pos="3600"/>
        </w:tabs>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lastRenderedPageBreak/>
        <w:t>MR. STERN said the lawyer or trustee would still be guilty [of being bribed].</w:t>
      </w:r>
    </w:p>
    <w:p w:rsidR="00527DAF" w:rsidRDefault="00527DAF" w:rsidP="00412928">
      <w:pPr>
        <w:tabs>
          <w:tab w:val="left" w:pos="2160"/>
          <w:tab w:val="left" w:pos="3600"/>
        </w:tabs>
        <w:spacing w:after="0" w:line="240" w:lineRule="auto"/>
        <w:jc w:val="both"/>
        <w:rPr>
          <w:rFonts w:ascii="Courier New" w:eastAsia="Times New Roman" w:hAnsi="Courier New" w:cs="Courier New"/>
          <w:sz w:val="24"/>
          <w:szCs w:val="24"/>
          <w:lang w:bidi="en-US"/>
        </w:rPr>
      </w:pPr>
    </w:p>
    <w:p w:rsidR="00527DAF" w:rsidRPr="003A2D97" w:rsidRDefault="00527DAF" w:rsidP="00412928">
      <w:pPr>
        <w:tabs>
          <w:tab w:val="left" w:pos="2160"/>
          <w:tab w:val="left" w:pos="3600"/>
        </w:tabs>
        <w:spacing w:after="0" w:line="240" w:lineRule="auto"/>
        <w:jc w:val="both"/>
        <w:rPr>
          <w:rFonts w:ascii="Courier New" w:eastAsia="Times New Roman" w:hAnsi="Courier New" w:cs="Courier New"/>
          <w:sz w:val="24"/>
          <w:szCs w:val="24"/>
          <w:lang w:bidi="en-US"/>
        </w:rPr>
      </w:pPr>
      <w:r w:rsidRPr="0029110B">
        <w:rPr>
          <w:rFonts w:ascii="Courier New" w:eastAsia="Times New Roman" w:hAnsi="Courier New" w:cs="Courier New"/>
          <w:sz w:val="24"/>
          <w:szCs w:val="24"/>
          <w:lang w:bidi="en-US"/>
        </w:rPr>
        <w:t>(0:</w:t>
      </w:r>
      <w:r>
        <w:rPr>
          <w:rFonts w:ascii="Courier New" w:eastAsia="Times New Roman" w:hAnsi="Courier New" w:cs="Courier New"/>
          <w:sz w:val="24"/>
          <w:szCs w:val="24"/>
          <w:lang w:bidi="en-US"/>
        </w:rPr>
        <w:t>39</w:t>
      </w:r>
      <w:r w:rsidRPr="0029110B">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32</w:t>
      </w:r>
      <w:r w:rsidRPr="0029110B">
        <w:rPr>
          <w:rFonts w:ascii="Courier New" w:eastAsia="Times New Roman" w:hAnsi="Courier New" w:cs="Courier New"/>
          <w:sz w:val="24"/>
          <w:szCs w:val="24"/>
          <w:lang w:bidi="en-US"/>
        </w:rPr>
        <w:t>:0)</w:t>
      </w:r>
    </w:p>
    <w:p w:rsidR="0029110B" w:rsidRDefault="0029110B" w:rsidP="00412928">
      <w:pPr>
        <w:spacing w:after="0" w:line="240" w:lineRule="auto"/>
        <w:jc w:val="both"/>
        <w:rPr>
          <w:rFonts w:ascii="Courier New" w:eastAsia="Times New Roman" w:hAnsi="Courier New" w:cs="Courier New"/>
          <w:sz w:val="24"/>
          <w:szCs w:val="24"/>
          <w:lang w:bidi="en-US"/>
        </w:rPr>
      </w:pPr>
    </w:p>
    <w:p w:rsidR="00527DAF" w:rsidRDefault="00527DAF" w:rsidP="0041292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CHAIR GARDINER asked for objections, and hearing none the motion carried.</w:t>
      </w:r>
    </w:p>
    <w:p w:rsidR="00527DAF" w:rsidRDefault="00527DAF" w:rsidP="00412928">
      <w:pPr>
        <w:spacing w:after="0" w:line="240" w:lineRule="auto"/>
        <w:jc w:val="both"/>
        <w:rPr>
          <w:rFonts w:ascii="Courier New" w:eastAsia="Times New Roman" w:hAnsi="Courier New" w:cs="Courier New"/>
          <w:sz w:val="24"/>
          <w:szCs w:val="24"/>
          <w:lang w:bidi="en-US"/>
        </w:rPr>
      </w:pPr>
    </w:p>
    <w:p w:rsidR="00527DAF" w:rsidRDefault="00527DAF" w:rsidP="0041292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noted a typo in the bill, and a motion was passed to fix it.</w:t>
      </w:r>
    </w:p>
    <w:p w:rsidR="00527DAF" w:rsidRDefault="00527DAF" w:rsidP="00412928">
      <w:pPr>
        <w:spacing w:after="0" w:line="240" w:lineRule="auto"/>
        <w:jc w:val="both"/>
        <w:rPr>
          <w:rFonts w:ascii="Courier New" w:eastAsia="Times New Roman" w:hAnsi="Courier New" w:cs="Courier New"/>
          <w:sz w:val="24"/>
          <w:szCs w:val="24"/>
          <w:lang w:bidi="en-US"/>
        </w:rPr>
      </w:pPr>
    </w:p>
    <w:p w:rsidR="00527DAF" w:rsidRDefault="00527DAF" w:rsidP="0041292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[Inaudible discussion]</w:t>
      </w:r>
    </w:p>
    <w:p w:rsidR="00527DAF" w:rsidRDefault="00527DAF" w:rsidP="00412928">
      <w:pPr>
        <w:spacing w:after="0" w:line="240" w:lineRule="auto"/>
        <w:jc w:val="both"/>
        <w:rPr>
          <w:rFonts w:ascii="Courier New" w:eastAsia="Times New Roman" w:hAnsi="Courier New" w:cs="Courier New"/>
          <w:sz w:val="24"/>
          <w:szCs w:val="24"/>
          <w:lang w:bidi="en-US"/>
        </w:rPr>
      </w:pPr>
    </w:p>
    <w:p w:rsidR="00527DAF" w:rsidRDefault="00527DAF" w:rsidP="00412928">
      <w:pPr>
        <w:spacing w:after="0" w:line="240" w:lineRule="auto"/>
        <w:jc w:val="both"/>
        <w:rPr>
          <w:rFonts w:ascii="Courier New" w:eastAsia="Times New Roman" w:hAnsi="Courier New" w:cs="Courier New"/>
          <w:sz w:val="24"/>
          <w:szCs w:val="24"/>
          <w:lang w:bidi="en-US"/>
        </w:rPr>
      </w:pPr>
      <w:r w:rsidRPr="0029110B">
        <w:rPr>
          <w:rFonts w:ascii="Courier New" w:eastAsia="Times New Roman" w:hAnsi="Courier New" w:cs="Courier New"/>
          <w:sz w:val="24"/>
          <w:szCs w:val="24"/>
          <w:lang w:bidi="en-US"/>
        </w:rPr>
        <w:t>(0:</w:t>
      </w:r>
      <w:r>
        <w:rPr>
          <w:rFonts w:ascii="Courier New" w:eastAsia="Times New Roman" w:hAnsi="Courier New" w:cs="Courier New"/>
          <w:sz w:val="24"/>
          <w:szCs w:val="24"/>
          <w:lang w:bidi="en-US"/>
        </w:rPr>
        <w:t>42</w:t>
      </w:r>
      <w:r w:rsidRPr="0029110B">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53</w:t>
      </w:r>
      <w:r w:rsidRPr="0029110B">
        <w:rPr>
          <w:rFonts w:ascii="Courier New" w:eastAsia="Times New Roman" w:hAnsi="Courier New" w:cs="Courier New"/>
          <w:sz w:val="24"/>
          <w:szCs w:val="24"/>
          <w:lang w:bidi="en-US"/>
        </w:rPr>
        <w:t>:0)</w:t>
      </w:r>
    </w:p>
    <w:p w:rsidR="00446D02" w:rsidRDefault="00446D02" w:rsidP="00412928">
      <w:pPr>
        <w:spacing w:after="0" w:line="240" w:lineRule="auto"/>
        <w:jc w:val="both"/>
        <w:rPr>
          <w:rFonts w:ascii="Courier New" w:eastAsia="Times New Roman" w:hAnsi="Courier New" w:cs="Courier New"/>
          <w:sz w:val="24"/>
          <w:szCs w:val="24"/>
          <w:lang w:bidi="en-US"/>
        </w:rPr>
      </w:pPr>
    </w:p>
    <w:p w:rsidR="0029110B" w:rsidRDefault="00527DAF" w:rsidP="0041292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turned to the topic of abusing a corpse</w:t>
      </w:r>
      <w:r w:rsidR="00347B76">
        <w:rPr>
          <w:rFonts w:ascii="Courier New" w:eastAsia="Times New Roman" w:hAnsi="Courier New" w:cs="Courier New"/>
          <w:sz w:val="24"/>
          <w:szCs w:val="24"/>
          <w:lang w:bidi="en-US"/>
        </w:rPr>
        <w:t xml:space="preserve"> and the prohibition of moving a corpse</w:t>
      </w:r>
      <w:r>
        <w:rPr>
          <w:rFonts w:ascii="Courier New" w:eastAsia="Times New Roman" w:hAnsi="Courier New" w:cs="Courier New"/>
          <w:sz w:val="24"/>
          <w:szCs w:val="24"/>
          <w:lang w:bidi="en-US"/>
        </w:rPr>
        <w:t xml:space="preserve">. He said that the defense of “except </w:t>
      </w:r>
      <w:r w:rsidR="003A56CB">
        <w:rPr>
          <w:rFonts w:ascii="Courier New" w:eastAsia="Times New Roman" w:hAnsi="Courier New" w:cs="Courier New"/>
          <w:sz w:val="24"/>
          <w:szCs w:val="24"/>
          <w:lang w:bidi="en-US"/>
        </w:rPr>
        <w:t xml:space="preserve">as </w:t>
      </w:r>
      <w:r>
        <w:rPr>
          <w:rFonts w:ascii="Courier New" w:eastAsia="Times New Roman" w:hAnsi="Courier New" w:cs="Courier New"/>
          <w:sz w:val="24"/>
          <w:szCs w:val="24"/>
          <w:lang w:bidi="en-US"/>
        </w:rPr>
        <w:t>authorized by law” will cover an ambulance attendant moving a corpse, for example.</w:t>
      </w:r>
    </w:p>
    <w:p w:rsidR="003A56CB" w:rsidRDefault="003A56CB" w:rsidP="00412928">
      <w:pPr>
        <w:spacing w:after="0" w:line="240" w:lineRule="auto"/>
        <w:jc w:val="both"/>
        <w:rPr>
          <w:rFonts w:ascii="Courier New" w:eastAsia="Times New Roman" w:hAnsi="Courier New" w:cs="Courier New"/>
          <w:sz w:val="24"/>
          <w:szCs w:val="24"/>
          <w:lang w:bidi="en-US"/>
        </w:rPr>
      </w:pPr>
    </w:p>
    <w:p w:rsidR="003A56CB" w:rsidRDefault="003A56CB" w:rsidP="0041292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[Inaudible discussion]</w:t>
      </w:r>
    </w:p>
    <w:p w:rsidR="003A56CB" w:rsidRDefault="003A56CB" w:rsidP="00412928">
      <w:pPr>
        <w:spacing w:after="0" w:line="240" w:lineRule="auto"/>
        <w:jc w:val="both"/>
        <w:rPr>
          <w:rFonts w:ascii="Courier New" w:eastAsia="Times New Roman" w:hAnsi="Courier New" w:cs="Courier New"/>
          <w:sz w:val="24"/>
          <w:szCs w:val="24"/>
          <w:lang w:bidi="en-US"/>
        </w:rPr>
      </w:pPr>
    </w:p>
    <w:p w:rsidR="003A56CB" w:rsidRDefault="003A56CB" w:rsidP="0041292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STERN responded to a question about a person pulling a corpse out of a building that was on fire. He said to assume that the courts will interpret “except as authorized by law” very broadly. The citizen or firefighter </w:t>
      </w:r>
      <w:r w:rsidR="00347B76">
        <w:rPr>
          <w:rFonts w:ascii="Courier New" w:eastAsia="Times New Roman" w:hAnsi="Courier New" w:cs="Courier New"/>
          <w:sz w:val="24"/>
          <w:szCs w:val="24"/>
          <w:lang w:bidi="en-US"/>
        </w:rPr>
        <w:t xml:space="preserve">moving the body </w:t>
      </w:r>
      <w:r>
        <w:rPr>
          <w:rFonts w:ascii="Courier New" w:eastAsia="Times New Roman" w:hAnsi="Courier New" w:cs="Courier New"/>
          <w:sz w:val="24"/>
          <w:szCs w:val="24"/>
          <w:lang w:bidi="en-US"/>
        </w:rPr>
        <w:t>would be covered under the good Samaritan statute that allows a person to render aid</w:t>
      </w:r>
      <w:r w:rsidR="00347B76">
        <w:rPr>
          <w:rFonts w:ascii="Courier New" w:eastAsia="Times New Roman" w:hAnsi="Courier New" w:cs="Courier New"/>
          <w:sz w:val="24"/>
          <w:szCs w:val="24"/>
          <w:lang w:bidi="en-US"/>
        </w:rPr>
        <w:t xml:space="preserve">, he </w:t>
      </w:r>
      <w:r w:rsidR="003622CA">
        <w:rPr>
          <w:rFonts w:ascii="Courier New" w:eastAsia="Times New Roman" w:hAnsi="Courier New" w:cs="Courier New"/>
          <w:sz w:val="24"/>
          <w:szCs w:val="24"/>
          <w:lang w:bidi="en-US"/>
        </w:rPr>
        <w:t>added</w:t>
      </w:r>
      <w:r>
        <w:rPr>
          <w:rFonts w:ascii="Courier New" w:eastAsia="Times New Roman" w:hAnsi="Courier New" w:cs="Courier New"/>
          <w:sz w:val="24"/>
          <w:szCs w:val="24"/>
          <w:lang w:bidi="en-US"/>
        </w:rPr>
        <w:t xml:space="preserve">. </w:t>
      </w:r>
      <w:r w:rsidR="003622CA">
        <w:rPr>
          <w:rFonts w:ascii="Courier New" w:eastAsia="Times New Roman" w:hAnsi="Courier New" w:cs="Courier New"/>
          <w:sz w:val="24"/>
          <w:szCs w:val="24"/>
          <w:lang w:bidi="en-US"/>
        </w:rPr>
        <w:t>He cautioned that if</w:t>
      </w:r>
      <w:r>
        <w:rPr>
          <w:rFonts w:ascii="Courier New" w:eastAsia="Times New Roman" w:hAnsi="Courier New" w:cs="Courier New"/>
          <w:sz w:val="24"/>
          <w:szCs w:val="24"/>
          <w:lang w:bidi="en-US"/>
        </w:rPr>
        <w:t xml:space="preserve"> the removal of a corpse was not prohibited, then taking a corpse from a mausoleum would not be covered</w:t>
      </w:r>
      <w:r w:rsidR="00347B76">
        <w:rPr>
          <w:rFonts w:ascii="Courier New" w:eastAsia="Times New Roman" w:hAnsi="Courier New" w:cs="Courier New"/>
          <w:sz w:val="24"/>
          <w:szCs w:val="24"/>
          <w:lang w:bidi="en-US"/>
        </w:rPr>
        <w:t xml:space="preserve"> by law</w:t>
      </w:r>
      <w:r>
        <w:rPr>
          <w:rFonts w:ascii="Courier New" w:eastAsia="Times New Roman" w:hAnsi="Courier New" w:cs="Courier New"/>
          <w:sz w:val="24"/>
          <w:szCs w:val="24"/>
          <w:lang w:bidi="en-US"/>
        </w:rPr>
        <w:t>.</w:t>
      </w:r>
    </w:p>
    <w:p w:rsidR="003A56CB" w:rsidRDefault="003A56CB" w:rsidP="00412928">
      <w:pPr>
        <w:spacing w:after="0" w:line="240" w:lineRule="auto"/>
        <w:jc w:val="both"/>
        <w:rPr>
          <w:rFonts w:ascii="Courier New" w:eastAsia="Times New Roman" w:hAnsi="Courier New" w:cs="Courier New"/>
          <w:sz w:val="24"/>
          <w:szCs w:val="24"/>
          <w:lang w:bidi="en-US"/>
        </w:rPr>
      </w:pPr>
    </w:p>
    <w:p w:rsidR="003A56CB" w:rsidRDefault="00A85746" w:rsidP="0041292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REPRESENTATIVE DANKWORTH </w:t>
      </w:r>
      <w:r w:rsidR="003622CA">
        <w:rPr>
          <w:rFonts w:ascii="Courier New" w:eastAsia="Times New Roman" w:hAnsi="Courier New" w:cs="Courier New"/>
          <w:sz w:val="24"/>
          <w:szCs w:val="24"/>
          <w:lang w:bidi="en-US"/>
        </w:rPr>
        <w:t xml:space="preserve">made an </w:t>
      </w:r>
      <w:r>
        <w:rPr>
          <w:rFonts w:ascii="Courier New" w:eastAsia="Times New Roman" w:hAnsi="Courier New" w:cs="Courier New"/>
          <w:sz w:val="24"/>
          <w:szCs w:val="24"/>
          <w:lang w:bidi="en-US"/>
        </w:rPr>
        <w:t>inaudible</w:t>
      </w:r>
      <w:r w:rsidR="003622CA">
        <w:rPr>
          <w:rFonts w:ascii="Courier New" w:eastAsia="Times New Roman" w:hAnsi="Courier New" w:cs="Courier New"/>
          <w:sz w:val="24"/>
          <w:szCs w:val="24"/>
          <w:lang w:bidi="en-US"/>
        </w:rPr>
        <w:t xml:space="preserve"> comment</w:t>
      </w:r>
      <w:r>
        <w:rPr>
          <w:rFonts w:ascii="Courier New" w:eastAsia="Times New Roman" w:hAnsi="Courier New" w:cs="Courier New"/>
          <w:sz w:val="24"/>
          <w:szCs w:val="24"/>
          <w:lang w:bidi="en-US"/>
        </w:rPr>
        <w:t>.</w:t>
      </w:r>
    </w:p>
    <w:p w:rsidR="00A85746" w:rsidRDefault="00A85746" w:rsidP="00412928">
      <w:pPr>
        <w:spacing w:after="0" w:line="240" w:lineRule="auto"/>
        <w:jc w:val="both"/>
        <w:rPr>
          <w:rFonts w:ascii="Courier New" w:eastAsia="Times New Roman" w:hAnsi="Courier New" w:cs="Courier New"/>
          <w:sz w:val="24"/>
          <w:szCs w:val="24"/>
          <w:lang w:bidi="en-US"/>
        </w:rPr>
      </w:pPr>
    </w:p>
    <w:p w:rsidR="00A85746" w:rsidRDefault="00A85746" w:rsidP="0041292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CHAIR GARDINER moved to insert “or an emergency” following “except as authorized by law” [to allow moving a corpse in such situations].</w:t>
      </w:r>
    </w:p>
    <w:p w:rsidR="0029110B" w:rsidRDefault="0029110B" w:rsidP="00412928">
      <w:pPr>
        <w:spacing w:after="0" w:line="240" w:lineRule="auto"/>
        <w:jc w:val="both"/>
        <w:rPr>
          <w:rFonts w:ascii="Courier New" w:eastAsia="Times New Roman" w:hAnsi="Courier New" w:cs="Courier New"/>
          <w:sz w:val="24"/>
          <w:szCs w:val="24"/>
          <w:lang w:bidi="en-US"/>
        </w:rPr>
      </w:pPr>
    </w:p>
    <w:p w:rsidR="0029110B" w:rsidRDefault="00A85746" w:rsidP="0041292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asked for clarification regarding the definition of “emergency,” and suggested it was meant for a building on fire or an accident.</w:t>
      </w:r>
    </w:p>
    <w:p w:rsidR="00A85746" w:rsidRDefault="00A85746" w:rsidP="00412928">
      <w:pPr>
        <w:spacing w:after="0" w:line="240" w:lineRule="auto"/>
        <w:jc w:val="both"/>
        <w:rPr>
          <w:rFonts w:ascii="Courier New" w:eastAsia="Times New Roman" w:hAnsi="Courier New" w:cs="Courier New"/>
          <w:sz w:val="24"/>
          <w:szCs w:val="24"/>
          <w:lang w:bidi="en-US"/>
        </w:rPr>
      </w:pPr>
    </w:p>
    <w:p w:rsidR="00A85746" w:rsidRDefault="00A85746" w:rsidP="0041292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BROWN said he would like to see more artful drafting to accomplish the intention of the amendment.</w:t>
      </w:r>
    </w:p>
    <w:p w:rsidR="00A85746" w:rsidRDefault="00A85746" w:rsidP="00412928">
      <w:pPr>
        <w:spacing w:after="0" w:line="240" w:lineRule="auto"/>
        <w:jc w:val="both"/>
        <w:rPr>
          <w:rFonts w:ascii="Courier New" w:eastAsia="Times New Roman" w:hAnsi="Courier New" w:cs="Courier New"/>
          <w:sz w:val="24"/>
          <w:szCs w:val="24"/>
          <w:lang w:bidi="en-US"/>
        </w:rPr>
      </w:pPr>
    </w:p>
    <w:p w:rsidR="00A85746" w:rsidRDefault="00A85746" w:rsidP="0041292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REPRESENTATIVE </w:t>
      </w:r>
      <w:r w:rsidR="00E80770">
        <w:rPr>
          <w:rFonts w:ascii="Courier New" w:eastAsia="Times New Roman" w:hAnsi="Courier New" w:cs="Courier New"/>
          <w:sz w:val="24"/>
          <w:szCs w:val="24"/>
          <w:lang w:bidi="en-US"/>
        </w:rPr>
        <w:t xml:space="preserve">LISA </w:t>
      </w:r>
      <w:r>
        <w:rPr>
          <w:rFonts w:ascii="Courier New" w:eastAsia="Times New Roman" w:hAnsi="Courier New" w:cs="Courier New"/>
          <w:sz w:val="24"/>
          <w:szCs w:val="24"/>
          <w:lang w:bidi="en-US"/>
        </w:rPr>
        <w:t>RUDD made an inaudible suggestion on the wording.</w:t>
      </w:r>
    </w:p>
    <w:p w:rsidR="00A85746" w:rsidRDefault="00A85746" w:rsidP="00412928">
      <w:pPr>
        <w:spacing w:after="0" w:line="240" w:lineRule="auto"/>
        <w:jc w:val="both"/>
        <w:rPr>
          <w:rFonts w:ascii="Courier New" w:eastAsia="Times New Roman" w:hAnsi="Courier New" w:cs="Courier New"/>
          <w:sz w:val="24"/>
          <w:szCs w:val="24"/>
          <w:lang w:bidi="en-US"/>
        </w:rPr>
      </w:pPr>
    </w:p>
    <w:p w:rsidR="00A85746" w:rsidRDefault="00A85746" w:rsidP="0041292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lastRenderedPageBreak/>
        <w:t>REPRESENTATIVE BROWN said there is no reason why someone would conceal, mutilate, or engage in sexual penetration of a corpse [for dealing with an emergency]. The amendment just refers to the removal of a corpse. “Why would you, in an emergency, disinter a corpse?” he asked.</w:t>
      </w:r>
    </w:p>
    <w:p w:rsidR="00A85746" w:rsidRDefault="00A85746" w:rsidP="00412928">
      <w:pPr>
        <w:spacing w:after="0" w:line="240" w:lineRule="auto"/>
        <w:jc w:val="both"/>
        <w:rPr>
          <w:rFonts w:ascii="Courier New" w:eastAsia="Times New Roman" w:hAnsi="Courier New" w:cs="Courier New"/>
          <w:sz w:val="24"/>
          <w:szCs w:val="24"/>
          <w:lang w:bidi="en-US"/>
        </w:rPr>
      </w:pPr>
    </w:p>
    <w:p w:rsidR="00A85746" w:rsidRDefault="00A85746" w:rsidP="00412928">
      <w:pPr>
        <w:spacing w:after="0" w:line="240" w:lineRule="auto"/>
        <w:jc w:val="both"/>
        <w:rPr>
          <w:rFonts w:ascii="Courier New" w:eastAsia="Times New Roman" w:hAnsi="Courier New" w:cs="Courier New"/>
          <w:sz w:val="24"/>
          <w:szCs w:val="24"/>
          <w:lang w:bidi="en-US"/>
        </w:rPr>
      </w:pPr>
      <w:r w:rsidRPr="0029110B">
        <w:rPr>
          <w:rFonts w:ascii="Courier New" w:eastAsia="Times New Roman" w:hAnsi="Courier New" w:cs="Courier New"/>
          <w:sz w:val="24"/>
          <w:szCs w:val="24"/>
          <w:lang w:bidi="en-US"/>
        </w:rPr>
        <w:t>(0:</w:t>
      </w:r>
      <w:r>
        <w:rPr>
          <w:rFonts w:ascii="Courier New" w:eastAsia="Times New Roman" w:hAnsi="Courier New" w:cs="Courier New"/>
          <w:sz w:val="24"/>
          <w:szCs w:val="24"/>
          <w:lang w:bidi="en-US"/>
        </w:rPr>
        <w:t>46</w:t>
      </w:r>
      <w:r w:rsidRPr="0029110B">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21</w:t>
      </w:r>
      <w:r w:rsidRPr="0029110B">
        <w:rPr>
          <w:rFonts w:ascii="Courier New" w:eastAsia="Times New Roman" w:hAnsi="Courier New" w:cs="Courier New"/>
          <w:sz w:val="24"/>
          <w:szCs w:val="24"/>
          <w:lang w:bidi="en-US"/>
        </w:rPr>
        <w:t>:0)</w:t>
      </w:r>
    </w:p>
    <w:p w:rsidR="0029110B" w:rsidRDefault="0029110B" w:rsidP="00412928">
      <w:pPr>
        <w:spacing w:after="0" w:line="240" w:lineRule="auto"/>
        <w:jc w:val="both"/>
        <w:rPr>
          <w:rFonts w:ascii="Courier New" w:eastAsia="Times New Roman" w:hAnsi="Courier New" w:cs="Courier New"/>
          <w:sz w:val="24"/>
          <w:szCs w:val="24"/>
          <w:lang w:bidi="en-US"/>
        </w:rPr>
      </w:pPr>
    </w:p>
    <w:p w:rsidR="00A85746" w:rsidRDefault="00A85746" w:rsidP="0041292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said, “A flood or something.”</w:t>
      </w:r>
      <w:r w:rsidR="00462C45">
        <w:rPr>
          <w:rFonts w:ascii="Courier New" w:eastAsia="Times New Roman" w:hAnsi="Courier New" w:cs="Courier New"/>
          <w:sz w:val="24"/>
          <w:szCs w:val="24"/>
          <w:lang w:bidi="en-US"/>
        </w:rPr>
        <w:t xml:space="preserve"> He said he will redraft the language so that “you will never be able to engage in sexual penetration [of a corpse] as authorized by law or in an emergency.”</w:t>
      </w:r>
    </w:p>
    <w:p w:rsidR="0029110B" w:rsidRDefault="0029110B" w:rsidP="00412928">
      <w:pPr>
        <w:spacing w:after="0" w:line="240" w:lineRule="auto"/>
        <w:jc w:val="both"/>
        <w:rPr>
          <w:rFonts w:ascii="Courier New" w:eastAsia="Times New Roman" w:hAnsi="Courier New" w:cs="Courier New"/>
          <w:sz w:val="24"/>
          <w:szCs w:val="24"/>
          <w:lang w:bidi="en-US"/>
        </w:rPr>
      </w:pPr>
    </w:p>
    <w:p w:rsidR="00151212" w:rsidRDefault="00151212" w:rsidP="0041292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CHAIR GARDINER noted that there was no objection to his motion.</w:t>
      </w:r>
    </w:p>
    <w:p w:rsidR="00151212" w:rsidRDefault="00151212" w:rsidP="00412928">
      <w:pPr>
        <w:spacing w:after="0" w:line="240" w:lineRule="auto"/>
        <w:jc w:val="both"/>
        <w:rPr>
          <w:rFonts w:ascii="Courier New" w:eastAsia="Times New Roman" w:hAnsi="Courier New" w:cs="Courier New"/>
          <w:sz w:val="24"/>
          <w:szCs w:val="24"/>
          <w:lang w:bidi="en-US"/>
        </w:rPr>
      </w:pPr>
    </w:p>
    <w:p w:rsidR="00151212" w:rsidRDefault="00151212" w:rsidP="0041292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[Inaudible discussion]</w:t>
      </w:r>
    </w:p>
    <w:p w:rsidR="00151212" w:rsidRDefault="00151212" w:rsidP="00412928">
      <w:pPr>
        <w:spacing w:after="0" w:line="240" w:lineRule="auto"/>
        <w:jc w:val="both"/>
        <w:rPr>
          <w:rFonts w:ascii="Courier New" w:eastAsia="Times New Roman" w:hAnsi="Courier New" w:cs="Courier New"/>
          <w:sz w:val="24"/>
          <w:szCs w:val="24"/>
          <w:lang w:bidi="en-US"/>
        </w:rPr>
      </w:pPr>
    </w:p>
    <w:p w:rsidR="00151212" w:rsidRDefault="00151212" w:rsidP="00412928">
      <w:pPr>
        <w:spacing w:after="0" w:line="240" w:lineRule="auto"/>
        <w:jc w:val="both"/>
        <w:rPr>
          <w:rFonts w:ascii="Courier New" w:eastAsia="Times New Roman" w:hAnsi="Courier New" w:cs="Courier New"/>
          <w:sz w:val="24"/>
          <w:szCs w:val="24"/>
          <w:lang w:bidi="en-US"/>
        </w:rPr>
      </w:pPr>
      <w:r w:rsidRPr="0029110B">
        <w:rPr>
          <w:rFonts w:ascii="Courier New" w:eastAsia="Times New Roman" w:hAnsi="Courier New" w:cs="Courier New"/>
          <w:sz w:val="24"/>
          <w:szCs w:val="24"/>
          <w:lang w:bidi="en-US"/>
        </w:rPr>
        <w:t>(0:</w:t>
      </w:r>
      <w:r>
        <w:rPr>
          <w:rFonts w:ascii="Courier New" w:eastAsia="Times New Roman" w:hAnsi="Courier New" w:cs="Courier New"/>
          <w:sz w:val="24"/>
          <w:szCs w:val="24"/>
          <w:lang w:bidi="en-US"/>
        </w:rPr>
        <w:t>49</w:t>
      </w:r>
      <w:r w:rsidRPr="0029110B">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28</w:t>
      </w:r>
      <w:r w:rsidRPr="0029110B">
        <w:rPr>
          <w:rFonts w:ascii="Courier New" w:eastAsia="Times New Roman" w:hAnsi="Courier New" w:cs="Courier New"/>
          <w:sz w:val="24"/>
          <w:szCs w:val="24"/>
          <w:lang w:bidi="en-US"/>
        </w:rPr>
        <w:t>:0)</w:t>
      </w:r>
    </w:p>
    <w:p w:rsidR="00151212" w:rsidRDefault="00151212" w:rsidP="00412928">
      <w:pPr>
        <w:spacing w:after="0" w:line="240" w:lineRule="auto"/>
        <w:jc w:val="both"/>
        <w:rPr>
          <w:rFonts w:ascii="Courier New" w:eastAsia="Times New Roman" w:hAnsi="Courier New" w:cs="Courier New"/>
          <w:sz w:val="24"/>
          <w:szCs w:val="24"/>
          <w:lang w:bidi="en-US"/>
        </w:rPr>
      </w:pPr>
    </w:p>
    <w:p w:rsidR="00151212" w:rsidRDefault="00151212" w:rsidP="0041292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STERN turned to </w:t>
      </w:r>
      <w:r w:rsidR="003622CA">
        <w:rPr>
          <w:rFonts w:ascii="Courier New" w:eastAsia="Times New Roman" w:hAnsi="Courier New" w:cs="Courier New"/>
          <w:sz w:val="24"/>
          <w:szCs w:val="24"/>
          <w:lang w:bidi="en-US"/>
        </w:rPr>
        <w:t xml:space="preserve">the </w:t>
      </w:r>
      <w:r w:rsidR="00E80770">
        <w:rPr>
          <w:rFonts w:ascii="Courier New" w:eastAsia="Times New Roman" w:hAnsi="Courier New" w:cs="Courier New"/>
          <w:sz w:val="24"/>
          <w:szCs w:val="24"/>
          <w:lang w:bidi="en-US"/>
        </w:rPr>
        <w:t>language</w:t>
      </w:r>
      <w:r w:rsidR="003622CA">
        <w:rPr>
          <w:rFonts w:ascii="Courier New" w:eastAsia="Times New Roman" w:hAnsi="Courier New" w:cs="Courier New"/>
          <w:sz w:val="24"/>
          <w:szCs w:val="24"/>
          <w:lang w:bidi="en-US"/>
        </w:rPr>
        <w:t xml:space="preserve"> on </w:t>
      </w:r>
      <w:r w:rsidR="0061796B">
        <w:rPr>
          <w:rFonts w:ascii="Courier New" w:eastAsia="Times New Roman" w:hAnsi="Courier New" w:cs="Courier New"/>
          <w:sz w:val="24"/>
          <w:szCs w:val="24"/>
          <w:lang w:bidi="en-US"/>
        </w:rPr>
        <w:t>perjury</w:t>
      </w:r>
      <w:r>
        <w:rPr>
          <w:rFonts w:ascii="Courier New" w:eastAsia="Times New Roman" w:hAnsi="Courier New" w:cs="Courier New"/>
          <w:sz w:val="24"/>
          <w:szCs w:val="24"/>
          <w:lang w:bidi="en-US"/>
        </w:rPr>
        <w:t>.</w:t>
      </w:r>
      <w:r w:rsidR="0061796B">
        <w:rPr>
          <w:rFonts w:ascii="Courier New" w:eastAsia="Times New Roman" w:hAnsi="Courier New" w:cs="Courier New"/>
          <w:sz w:val="24"/>
          <w:szCs w:val="24"/>
          <w:lang w:bidi="en-US"/>
        </w:rPr>
        <w:t xml:space="preserve"> He pointed out that of all the state</w:t>
      </w:r>
      <w:r w:rsidR="00E80770">
        <w:rPr>
          <w:rFonts w:ascii="Courier New" w:eastAsia="Times New Roman" w:hAnsi="Courier New" w:cs="Courier New"/>
          <w:sz w:val="24"/>
          <w:szCs w:val="24"/>
          <w:lang w:bidi="en-US"/>
        </w:rPr>
        <w:t xml:space="preserve"> statute</w:t>
      </w:r>
      <w:r w:rsidR="0061796B">
        <w:rPr>
          <w:rFonts w:ascii="Courier New" w:eastAsia="Times New Roman" w:hAnsi="Courier New" w:cs="Courier New"/>
          <w:sz w:val="24"/>
          <w:szCs w:val="24"/>
          <w:lang w:bidi="en-US"/>
        </w:rPr>
        <w:t xml:space="preserve">s he looked at that had retraction [of </w:t>
      </w:r>
      <w:r w:rsidR="003622CA">
        <w:rPr>
          <w:rFonts w:ascii="Courier New" w:eastAsia="Times New Roman" w:hAnsi="Courier New" w:cs="Courier New"/>
          <w:sz w:val="24"/>
          <w:szCs w:val="24"/>
          <w:lang w:bidi="en-US"/>
        </w:rPr>
        <w:t>a false statement as a defense]</w:t>
      </w:r>
      <w:r w:rsidR="0061796B">
        <w:rPr>
          <w:rFonts w:ascii="Courier New" w:eastAsia="Times New Roman" w:hAnsi="Courier New" w:cs="Courier New"/>
          <w:sz w:val="24"/>
          <w:szCs w:val="24"/>
          <w:lang w:bidi="en-US"/>
        </w:rPr>
        <w:t xml:space="preserve"> none had the additional requirement of [the retraction being made </w:t>
      </w:r>
      <w:r w:rsidR="0061796B" w:rsidRPr="0061796B">
        <w:rPr>
          <w:rFonts w:ascii="Courier New" w:eastAsia="Times New Roman" w:hAnsi="Courier New" w:cs="Courier New"/>
          <w:sz w:val="24"/>
          <w:szCs w:val="24"/>
          <w:lang w:bidi="en-US"/>
        </w:rPr>
        <w:t xml:space="preserve">before </w:t>
      </w:r>
      <w:r w:rsidR="0061796B">
        <w:rPr>
          <w:rFonts w:ascii="Courier New" w:eastAsia="Times New Roman" w:hAnsi="Courier New" w:cs="Courier New"/>
          <w:sz w:val="24"/>
          <w:szCs w:val="24"/>
          <w:lang w:bidi="en-US"/>
        </w:rPr>
        <w:t xml:space="preserve">there was </w:t>
      </w:r>
      <w:r w:rsidR="0061796B" w:rsidRPr="0061796B">
        <w:rPr>
          <w:rFonts w:ascii="Courier New" w:eastAsia="Times New Roman" w:hAnsi="Courier New" w:cs="Courier New"/>
          <w:sz w:val="24"/>
          <w:szCs w:val="24"/>
          <w:lang w:bidi="en-US"/>
        </w:rPr>
        <w:t>reliance upon the false statement by the person for whom it was intended</w:t>
      </w:r>
      <w:r w:rsidR="0061796B">
        <w:rPr>
          <w:rFonts w:ascii="Courier New" w:eastAsia="Times New Roman" w:hAnsi="Courier New" w:cs="Courier New"/>
          <w:sz w:val="24"/>
          <w:szCs w:val="24"/>
          <w:lang w:bidi="en-US"/>
        </w:rPr>
        <w:t xml:space="preserve">]. </w:t>
      </w:r>
      <w:r w:rsidR="00E80770">
        <w:rPr>
          <w:rFonts w:ascii="Courier New" w:eastAsia="Times New Roman" w:hAnsi="Courier New" w:cs="Courier New"/>
          <w:sz w:val="24"/>
          <w:szCs w:val="24"/>
          <w:lang w:bidi="en-US"/>
        </w:rPr>
        <w:t xml:space="preserve">He said, </w:t>
      </w:r>
      <w:r w:rsidR="0061796B">
        <w:rPr>
          <w:rFonts w:ascii="Courier New" w:eastAsia="Times New Roman" w:hAnsi="Courier New" w:cs="Courier New"/>
          <w:sz w:val="24"/>
          <w:szCs w:val="24"/>
          <w:lang w:bidi="en-US"/>
        </w:rPr>
        <w:t>“You don’t want to allow retraction when someone gives a false statement which results in the issuance of a search warrant, or gives a false statement at a grand jury proceeding which results in an indictment, but I think you should reconsider that policy decision in the sense that you want to encourage retraction even after someone relies on it</w:t>
      </w:r>
      <w:r w:rsidR="00E80770">
        <w:rPr>
          <w:rFonts w:ascii="Courier New" w:eastAsia="Times New Roman" w:hAnsi="Courier New" w:cs="Courier New"/>
          <w:sz w:val="24"/>
          <w:szCs w:val="24"/>
          <w:lang w:bidi="en-US"/>
        </w:rPr>
        <w:t>.”</w:t>
      </w:r>
      <w:r w:rsidR="0061796B">
        <w:rPr>
          <w:rFonts w:ascii="Courier New" w:eastAsia="Times New Roman" w:hAnsi="Courier New" w:cs="Courier New"/>
          <w:sz w:val="24"/>
          <w:szCs w:val="24"/>
          <w:lang w:bidi="en-US"/>
        </w:rPr>
        <w:t xml:space="preserve"> Even if someone has been indicted, why would </w:t>
      </w:r>
      <w:r w:rsidR="003E251F">
        <w:rPr>
          <w:rFonts w:ascii="Courier New" w:eastAsia="Times New Roman" w:hAnsi="Courier New" w:cs="Courier New"/>
          <w:sz w:val="24"/>
          <w:szCs w:val="24"/>
          <w:lang w:bidi="en-US"/>
        </w:rPr>
        <w:t>there not be a desire to get the person to recant the falsehood at the trial? He pointed out that the Subcommission said “no retraction ever.” So this is certainly getting there but not all the way.</w:t>
      </w:r>
    </w:p>
    <w:p w:rsidR="003E251F" w:rsidRDefault="003E251F" w:rsidP="00412928">
      <w:pPr>
        <w:spacing w:after="0" w:line="240" w:lineRule="auto"/>
        <w:jc w:val="both"/>
        <w:rPr>
          <w:rFonts w:ascii="Courier New" w:eastAsia="Times New Roman" w:hAnsi="Courier New" w:cs="Courier New"/>
          <w:sz w:val="24"/>
          <w:szCs w:val="24"/>
          <w:lang w:bidi="en-US"/>
        </w:rPr>
      </w:pPr>
    </w:p>
    <w:p w:rsidR="003E251F" w:rsidRDefault="003E251F" w:rsidP="00412928">
      <w:pPr>
        <w:spacing w:after="0" w:line="240" w:lineRule="auto"/>
        <w:jc w:val="both"/>
        <w:rPr>
          <w:rFonts w:ascii="Courier New" w:eastAsia="Times New Roman" w:hAnsi="Courier New" w:cs="Courier New"/>
          <w:sz w:val="24"/>
          <w:szCs w:val="24"/>
          <w:lang w:bidi="en-US"/>
        </w:rPr>
      </w:pPr>
      <w:r w:rsidRPr="0029110B">
        <w:rPr>
          <w:rFonts w:ascii="Courier New" w:eastAsia="Times New Roman" w:hAnsi="Courier New" w:cs="Courier New"/>
          <w:sz w:val="24"/>
          <w:szCs w:val="24"/>
          <w:lang w:bidi="en-US"/>
        </w:rPr>
        <w:t>(0:</w:t>
      </w:r>
      <w:r>
        <w:rPr>
          <w:rFonts w:ascii="Courier New" w:eastAsia="Times New Roman" w:hAnsi="Courier New" w:cs="Courier New"/>
          <w:sz w:val="24"/>
          <w:szCs w:val="24"/>
          <w:lang w:bidi="en-US"/>
        </w:rPr>
        <w:t>51</w:t>
      </w:r>
      <w:r w:rsidRPr="0029110B">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32</w:t>
      </w:r>
      <w:r w:rsidRPr="0029110B">
        <w:rPr>
          <w:rFonts w:ascii="Courier New" w:eastAsia="Times New Roman" w:hAnsi="Courier New" w:cs="Courier New"/>
          <w:sz w:val="24"/>
          <w:szCs w:val="24"/>
          <w:lang w:bidi="en-US"/>
        </w:rPr>
        <w:t>:0)</w:t>
      </w:r>
    </w:p>
    <w:p w:rsidR="00151212" w:rsidRDefault="00151212" w:rsidP="00412928">
      <w:pPr>
        <w:spacing w:after="0" w:line="240" w:lineRule="auto"/>
        <w:jc w:val="both"/>
        <w:rPr>
          <w:rFonts w:ascii="Courier New" w:eastAsia="Times New Roman" w:hAnsi="Courier New" w:cs="Courier New"/>
          <w:sz w:val="24"/>
          <w:szCs w:val="24"/>
          <w:lang w:bidi="en-US"/>
        </w:rPr>
      </w:pPr>
    </w:p>
    <w:p w:rsidR="003E251F" w:rsidRDefault="003E251F" w:rsidP="0041292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[A discussion ensued]</w:t>
      </w:r>
    </w:p>
    <w:p w:rsidR="003E251F" w:rsidRDefault="003E251F" w:rsidP="00412928">
      <w:pPr>
        <w:spacing w:after="0" w:line="240" w:lineRule="auto"/>
        <w:jc w:val="both"/>
        <w:rPr>
          <w:rFonts w:ascii="Courier New" w:eastAsia="Times New Roman" w:hAnsi="Courier New" w:cs="Courier New"/>
          <w:sz w:val="24"/>
          <w:szCs w:val="24"/>
          <w:lang w:bidi="en-US"/>
        </w:rPr>
      </w:pPr>
    </w:p>
    <w:p w:rsidR="003E251F" w:rsidRDefault="003E251F" w:rsidP="00412928">
      <w:pPr>
        <w:spacing w:after="0" w:line="240" w:lineRule="auto"/>
        <w:jc w:val="both"/>
        <w:rPr>
          <w:rFonts w:ascii="Courier New" w:eastAsia="Times New Roman" w:hAnsi="Courier New" w:cs="Courier New"/>
          <w:sz w:val="24"/>
          <w:szCs w:val="24"/>
          <w:lang w:bidi="en-US"/>
        </w:rPr>
      </w:pPr>
      <w:r w:rsidRPr="0029110B">
        <w:rPr>
          <w:rFonts w:ascii="Courier New" w:eastAsia="Times New Roman" w:hAnsi="Courier New" w:cs="Courier New"/>
          <w:sz w:val="24"/>
          <w:szCs w:val="24"/>
          <w:lang w:bidi="en-US"/>
        </w:rPr>
        <w:t>(0:</w:t>
      </w:r>
      <w:r>
        <w:rPr>
          <w:rFonts w:ascii="Courier New" w:eastAsia="Times New Roman" w:hAnsi="Courier New" w:cs="Courier New"/>
          <w:sz w:val="24"/>
          <w:szCs w:val="24"/>
          <w:lang w:bidi="en-US"/>
        </w:rPr>
        <w:t>53</w:t>
      </w:r>
      <w:r w:rsidRPr="0029110B">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28</w:t>
      </w:r>
      <w:r w:rsidRPr="0029110B">
        <w:rPr>
          <w:rFonts w:ascii="Courier New" w:eastAsia="Times New Roman" w:hAnsi="Courier New" w:cs="Courier New"/>
          <w:sz w:val="24"/>
          <w:szCs w:val="24"/>
          <w:lang w:bidi="en-US"/>
        </w:rPr>
        <w:t>:0)</w:t>
      </w:r>
    </w:p>
    <w:p w:rsidR="003E251F" w:rsidRDefault="003E251F" w:rsidP="00412928">
      <w:pPr>
        <w:spacing w:after="0" w:line="240" w:lineRule="auto"/>
        <w:jc w:val="both"/>
        <w:rPr>
          <w:rFonts w:ascii="Courier New" w:eastAsia="Times New Roman" w:hAnsi="Courier New" w:cs="Courier New"/>
          <w:sz w:val="24"/>
          <w:szCs w:val="24"/>
          <w:lang w:bidi="en-US"/>
        </w:rPr>
      </w:pPr>
    </w:p>
    <w:p w:rsidR="00151212" w:rsidRDefault="003E251F" w:rsidP="0041292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REPRESENTATIVE RUDD asked </w:t>
      </w:r>
      <w:r w:rsidR="00D05F37">
        <w:rPr>
          <w:rFonts w:ascii="Courier New" w:eastAsia="Times New Roman" w:hAnsi="Courier New" w:cs="Courier New"/>
          <w:sz w:val="24"/>
          <w:szCs w:val="24"/>
          <w:lang w:bidi="en-US"/>
        </w:rPr>
        <w:t xml:space="preserve">about </w:t>
      </w:r>
      <w:r>
        <w:rPr>
          <w:rFonts w:ascii="Courier New" w:eastAsia="Times New Roman" w:hAnsi="Courier New" w:cs="Courier New"/>
          <w:sz w:val="24"/>
          <w:szCs w:val="24"/>
          <w:lang w:bidi="en-US"/>
        </w:rPr>
        <w:t>the need for the phrase, “during the course of the same official proceeding.”</w:t>
      </w:r>
    </w:p>
    <w:p w:rsidR="003E251F" w:rsidRDefault="003E251F" w:rsidP="00412928">
      <w:pPr>
        <w:spacing w:after="0" w:line="240" w:lineRule="auto"/>
        <w:jc w:val="both"/>
        <w:rPr>
          <w:rFonts w:ascii="Courier New" w:eastAsia="Times New Roman" w:hAnsi="Courier New" w:cs="Courier New"/>
          <w:sz w:val="24"/>
          <w:szCs w:val="24"/>
          <w:lang w:bidi="en-US"/>
        </w:rPr>
      </w:pPr>
    </w:p>
    <w:p w:rsidR="003E251F" w:rsidRDefault="003E251F" w:rsidP="0041292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said that is so that the retraction does not occur after the proceeding is over</w:t>
      </w:r>
      <w:r w:rsidR="00922FC8">
        <w:rPr>
          <w:rFonts w:ascii="Courier New" w:eastAsia="Times New Roman" w:hAnsi="Courier New" w:cs="Courier New"/>
          <w:sz w:val="24"/>
          <w:szCs w:val="24"/>
          <w:lang w:bidi="en-US"/>
        </w:rPr>
        <w:t>.</w:t>
      </w:r>
    </w:p>
    <w:p w:rsidR="00922FC8" w:rsidRDefault="00922FC8" w:rsidP="00412928">
      <w:pPr>
        <w:spacing w:after="0" w:line="240" w:lineRule="auto"/>
        <w:jc w:val="both"/>
        <w:rPr>
          <w:rFonts w:ascii="Courier New" w:eastAsia="Times New Roman" w:hAnsi="Courier New" w:cs="Courier New"/>
          <w:sz w:val="24"/>
          <w:szCs w:val="24"/>
          <w:lang w:bidi="en-US"/>
        </w:rPr>
      </w:pPr>
    </w:p>
    <w:p w:rsidR="00922FC8" w:rsidRDefault="00922FC8" w:rsidP="0041292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lastRenderedPageBreak/>
        <w:t>REPRESENTATIVE DANKWORTH made an inaudible suggestion.</w:t>
      </w:r>
    </w:p>
    <w:p w:rsidR="00922FC8" w:rsidRDefault="00922FC8" w:rsidP="00412928">
      <w:pPr>
        <w:spacing w:after="0" w:line="240" w:lineRule="auto"/>
        <w:jc w:val="both"/>
        <w:rPr>
          <w:rFonts w:ascii="Courier New" w:eastAsia="Times New Roman" w:hAnsi="Courier New" w:cs="Courier New"/>
          <w:sz w:val="24"/>
          <w:szCs w:val="24"/>
          <w:lang w:bidi="en-US"/>
        </w:rPr>
      </w:pPr>
    </w:p>
    <w:p w:rsidR="00922FC8" w:rsidRDefault="00922FC8" w:rsidP="0041292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asked Representative Dankworth if his desire was to delete the language after line 11.</w:t>
      </w:r>
    </w:p>
    <w:p w:rsidR="00922FC8" w:rsidRDefault="00922FC8" w:rsidP="00412928">
      <w:pPr>
        <w:spacing w:after="0" w:line="240" w:lineRule="auto"/>
        <w:jc w:val="both"/>
        <w:rPr>
          <w:rFonts w:ascii="Courier New" w:eastAsia="Times New Roman" w:hAnsi="Courier New" w:cs="Courier New"/>
          <w:sz w:val="24"/>
          <w:szCs w:val="24"/>
          <w:lang w:bidi="en-US"/>
        </w:rPr>
      </w:pPr>
    </w:p>
    <w:p w:rsidR="00922FC8" w:rsidRDefault="00922FC8" w:rsidP="0041292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DANKWORTH said yes, and then delete “person for whom it was intended,” and just put “ultimate trier of fact.” The statute would read: “a false statement was made at an official proceeding and before reliance on the false statement by the ultimate trier of fact.”</w:t>
      </w:r>
    </w:p>
    <w:p w:rsidR="00922FC8" w:rsidRDefault="00922FC8" w:rsidP="00412928">
      <w:pPr>
        <w:spacing w:after="0" w:line="240" w:lineRule="auto"/>
        <w:jc w:val="both"/>
        <w:rPr>
          <w:rFonts w:ascii="Courier New" w:eastAsia="Times New Roman" w:hAnsi="Courier New" w:cs="Courier New"/>
          <w:sz w:val="24"/>
          <w:szCs w:val="24"/>
          <w:lang w:bidi="en-US"/>
        </w:rPr>
      </w:pPr>
    </w:p>
    <w:p w:rsidR="001B6822" w:rsidRDefault="001B6822" w:rsidP="0041292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said that the problem is that “it could have been submitted to the ultimate trier of fact, but you would have to prove that he relied upon it … even after conviction.” You do not want to have to prove that the jury relied on [the false statement]</w:t>
      </w:r>
      <w:r w:rsidR="00D05F37">
        <w:rPr>
          <w:rFonts w:ascii="Courier New" w:eastAsia="Times New Roman" w:hAnsi="Courier New" w:cs="Courier New"/>
          <w:sz w:val="24"/>
          <w:szCs w:val="24"/>
          <w:lang w:bidi="en-US"/>
        </w:rPr>
        <w:t>, he opined.</w:t>
      </w:r>
    </w:p>
    <w:p w:rsidR="001B6822" w:rsidRDefault="001B6822" w:rsidP="00412928">
      <w:pPr>
        <w:spacing w:after="0" w:line="240" w:lineRule="auto"/>
        <w:jc w:val="both"/>
        <w:rPr>
          <w:rFonts w:ascii="Courier New" w:eastAsia="Times New Roman" w:hAnsi="Courier New" w:cs="Courier New"/>
          <w:sz w:val="24"/>
          <w:szCs w:val="24"/>
          <w:lang w:bidi="en-US"/>
        </w:rPr>
      </w:pPr>
    </w:p>
    <w:p w:rsidR="001B6822" w:rsidRDefault="001B6822" w:rsidP="0041292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w:t>
      </w:r>
      <w:r w:rsidR="00A11DEB">
        <w:rPr>
          <w:rFonts w:ascii="Courier New" w:eastAsia="Times New Roman" w:hAnsi="Courier New" w:cs="Courier New"/>
          <w:sz w:val="24"/>
          <w:szCs w:val="24"/>
          <w:lang w:bidi="en-US"/>
        </w:rPr>
        <w:t xml:space="preserve">ENTATIVE RUDD </w:t>
      </w:r>
      <w:r w:rsidR="003622CA">
        <w:rPr>
          <w:rFonts w:ascii="Courier New" w:eastAsia="Times New Roman" w:hAnsi="Courier New" w:cs="Courier New"/>
          <w:sz w:val="24"/>
          <w:szCs w:val="24"/>
          <w:lang w:bidi="en-US"/>
        </w:rPr>
        <w:t>suggested:</w:t>
      </w:r>
      <w:r w:rsidR="00A11DEB">
        <w:rPr>
          <w:rFonts w:ascii="Courier New" w:eastAsia="Times New Roman" w:hAnsi="Courier New" w:cs="Courier New"/>
          <w:sz w:val="24"/>
          <w:szCs w:val="24"/>
          <w:lang w:bidi="en-US"/>
        </w:rPr>
        <w:t xml:space="preserve"> </w:t>
      </w:r>
      <w:r w:rsidR="003622CA">
        <w:rPr>
          <w:rFonts w:ascii="Courier New" w:eastAsia="Times New Roman" w:hAnsi="Courier New" w:cs="Courier New"/>
          <w:sz w:val="24"/>
          <w:szCs w:val="24"/>
          <w:lang w:bidi="en-US"/>
        </w:rPr>
        <w:t>“</w:t>
      </w:r>
      <w:r w:rsidR="00A11DEB">
        <w:rPr>
          <w:rFonts w:ascii="Courier New" w:eastAsia="Times New Roman" w:hAnsi="Courier New" w:cs="Courier New"/>
          <w:sz w:val="24"/>
          <w:szCs w:val="24"/>
          <w:lang w:bidi="en-US"/>
        </w:rPr>
        <w:t>If a false statement is made in an official proceeding, he retracted the statement during the course of the same proceeding and before the subject matter of the proceeding was [inaudible] the trier of fact.</w:t>
      </w:r>
      <w:r w:rsidR="003622CA">
        <w:rPr>
          <w:rFonts w:ascii="Courier New" w:eastAsia="Times New Roman" w:hAnsi="Courier New" w:cs="Courier New"/>
          <w:sz w:val="24"/>
          <w:szCs w:val="24"/>
          <w:lang w:bidi="en-US"/>
        </w:rPr>
        <w:t>”</w:t>
      </w:r>
    </w:p>
    <w:p w:rsidR="001B6822" w:rsidRDefault="001B6822" w:rsidP="00412928">
      <w:pPr>
        <w:spacing w:after="0" w:line="240" w:lineRule="auto"/>
        <w:jc w:val="both"/>
        <w:rPr>
          <w:rFonts w:ascii="Courier New" w:eastAsia="Times New Roman" w:hAnsi="Courier New" w:cs="Courier New"/>
          <w:sz w:val="24"/>
          <w:szCs w:val="24"/>
          <w:lang w:bidi="en-US"/>
        </w:rPr>
      </w:pPr>
    </w:p>
    <w:p w:rsidR="001B6822" w:rsidRDefault="001B6822" w:rsidP="0041292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STERN read: In a prosecution under Sec. 200 or 230, </w:t>
      </w:r>
      <w:r w:rsidR="008779AB">
        <w:rPr>
          <w:rFonts w:ascii="Courier New" w:eastAsia="Times New Roman" w:hAnsi="Courier New" w:cs="Courier New"/>
          <w:sz w:val="24"/>
          <w:szCs w:val="24"/>
          <w:lang w:bidi="en-US"/>
        </w:rPr>
        <w:t>[there is an]</w:t>
      </w:r>
      <w:r>
        <w:rPr>
          <w:rFonts w:ascii="Courier New" w:eastAsia="Times New Roman" w:hAnsi="Courier New" w:cs="Courier New"/>
          <w:sz w:val="24"/>
          <w:szCs w:val="24"/>
          <w:lang w:bidi="en-US"/>
        </w:rPr>
        <w:t xml:space="preserve"> affirmativ</w:t>
      </w:r>
      <w:r w:rsidR="008779AB">
        <w:rPr>
          <w:rFonts w:ascii="Courier New" w:eastAsia="Times New Roman" w:hAnsi="Courier New" w:cs="Courier New"/>
          <w:sz w:val="24"/>
          <w:szCs w:val="24"/>
          <w:lang w:bidi="en-US"/>
        </w:rPr>
        <w:t>e defense of the defendant [who] expressly retracted the false statement before discovery of the falsification became known to him, and [if] the false statement was made in official proceedings, he retracted the statement during the course of the same proceedings.</w:t>
      </w:r>
    </w:p>
    <w:p w:rsidR="008779AB" w:rsidRDefault="008779AB" w:rsidP="00412928">
      <w:pPr>
        <w:spacing w:after="0" w:line="240" w:lineRule="auto"/>
        <w:jc w:val="both"/>
        <w:rPr>
          <w:rFonts w:ascii="Courier New" w:eastAsia="Times New Roman" w:hAnsi="Courier New" w:cs="Courier New"/>
          <w:sz w:val="24"/>
          <w:szCs w:val="24"/>
          <w:lang w:bidi="en-US"/>
        </w:rPr>
      </w:pPr>
    </w:p>
    <w:p w:rsidR="00A11DEB" w:rsidRDefault="00A11DEB" w:rsidP="00412928">
      <w:pPr>
        <w:spacing w:after="0" w:line="240" w:lineRule="auto"/>
        <w:jc w:val="both"/>
        <w:rPr>
          <w:rFonts w:ascii="Courier New" w:eastAsia="Times New Roman" w:hAnsi="Courier New" w:cs="Courier New"/>
          <w:sz w:val="24"/>
          <w:szCs w:val="24"/>
          <w:lang w:bidi="en-US"/>
        </w:rPr>
      </w:pPr>
      <w:r w:rsidRPr="0029110B">
        <w:rPr>
          <w:rFonts w:ascii="Courier New" w:eastAsia="Times New Roman" w:hAnsi="Courier New" w:cs="Courier New"/>
          <w:sz w:val="24"/>
          <w:szCs w:val="24"/>
          <w:lang w:bidi="en-US"/>
        </w:rPr>
        <w:t>(0:</w:t>
      </w:r>
      <w:r>
        <w:rPr>
          <w:rFonts w:ascii="Courier New" w:eastAsia="Times New Roman" w:hAnsi="Courier New" w:cs="Courier New"/>
          <w:sz w:val="24"/>
          <w:szCs w:val="24"/>
          <w:lang w:bidi="en-US"/>
        </w:rPr>
        <w:t>5</w:t>
      </w:r>
      <w:r w:rsidR="00FF27ED">
        <w:rPr>
          <w:rFonts w:ascii="Courier New" w:eastAsia="Times New Roman" w:hAnsi="Courier New" w:cs="Courier New"/>
          <w:sz w:val="24"/>
          <w:szCs w:val="24"/>
          <w:lang w:bidi="en-US"/>
        </w:rPr>
        <w:t>7</w:t>
      </w:r>
      <w:r w:rsidRPr="0029110B">
        <w:rPr>
          <w:rFonts w:ascii="Courier New" w:eastAsia="Times New Roman" w:hAnsi="Courier New" w:cs="Courier New"/>
          <w:sz w:val="24"/>
          <w:szCs w:val="24"/>
          <w:lang w:bidi="en-US"/>
        </w:rPr>
        <w:t>:</w:t>
      </w:r>
      <w:r w:rsidR="00FF27ED">
        <w:rPr>
          <w:rFonts w:ascii="Courier New" w:eastAsia="Times New Roman" w:hAnsi="Courier New" w:cs="Courier New"/>
          <w:sz w:val="24"/>
          <w:szCs w:val="24"/>
          <w:lang w:bidi="en-US"/>
        </w:rPr>
        <w:t>1</w:t>
      </w:r>
      <w:r>
        <w:rPr>
          <w:rFonts w:ascii="Courier New" w:eastAsia="Times New Roman" w:hAnsi="Courier New" w:cs="Courier New"/>
          <w:sz w:val="24"/>
          <w:szCs w:val="24"/>
          <w:lang w:bidi="en-US"/>
        </w:rPr>
        <w:t>8</w:t>
      </w:r>
      <w:r w:rsidRPr="0029110B">
        <w:rPr>
          <w:rFonts w:ascii="Courier New" w:eastAsia="Times New Roman" w:hAnsi="Courier New" w:cs="Courier New"/>
          <w:sz w:val="24"/>
          <w:szCs w:val="24"/>
          <w:lang w:bidi="en-US"/>
        </w:rPr>
        <w:t>:0)</w:t>
      </w:r>
    </w:p>
    <w:p w:rsidR="00A11DEB" w:rsidRDefault="00A11DEB" w:rsidP="00412928">
      <w:pPr>
        <w:spacing w:after="0" w:line="240" w:lineRule="auto"/>
        <w:jc w:val="both"/>
        <w:rPr>
          <w:rFonts w:ascii="Courier New" w:eastAsia="Times New Roman" w:hAnsi="Courier New" w:cs="Courier New"/>
          <w:sz w:val="24"/>
          <w:szCs w:val="24"/>
          <w:lang w:bidi="en-US"/>
        </w:rPr>
      </w:pPr>
    </w:p>
    <w:p w:rsidR="008779AB" w:rsidRDefault="00FF27ED" w:rsidP="0041292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STERN said the only thing to do is to break it down into subsections. After “he retracted the statement,” the statement should drop down and go to [subsection] (a). </w:t>
      </w:r>
    </w:p>
    <w:p w:rsidR="00FF27ED" w:rsidRDefault="00FF27ED" w:rsidP="00412928">
      <w:pPr>
        <w:spacing w:after="0" w:line="240" w:lineRule="auto"/>
        <w:jc w:val="both"/>
        <w:rPr>
          <w:rFonts w:ascii="Courier New" w:eastAsia="Times New Roman" w:hAnsi="Courier New" w:cs="Courier New"/>
          <w:sz w:val="24"/>
          <w:szCs w:val="24"/>
          <w:lang w:bidi="en-US"/>
        </w:rPr>
      </w:pPr>
    </w:p>
    <w:p w:rsidR="00FF27ED" w:rsidRDefault="00FF27ED" w:rsidP="0041292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BROWN asked how the language would apply when there is no trier of fact, like a search warrant</w:t>
      </w:r>
      <w:r w:rsidR="00D05F37">
        <w:rPr>
          <w:rFonts w:ascii="Courier New" w:eastAsia="Times New Roman" w:hAnsi="Courier New" w:cs="Courier New"/>
          <w:sz w:val="24"/>
          <w:szCs w:val="24"/>
          <w:lang w:bidi="en-US"/>
        </w:rPr>
        <w:t xml:space="preserve">, </w:t>
      </w:r>
      <w:r>
        <w:rPr>
          <w:rFonts w:ascii="Courier New" w:eastAsia="Times New Roman" w:hAnsi="Courier New" w:cs="Courier New"/>
          <w:sz w:val="24"/>
          <w:szCs w:val="24"/>
          <w:lang w:bidi="en-US"/>
        </w:rPr>
        <w:t>and not an arrest warrant where there is a person in an official capacity who would rely on the sworn statement.</w:t>
      </w:r>
    </w:p>
    <w:p w:rsidR="00FF27ED" w:rsidRDefault="00FF27ED" w:rsidP="0041292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said that the retraction would need to meet the requirements of subsection (a).</w:t>
      </w:r>
    </w:p>
    <w:p w:rsidR="00D05F37" w:rsidRDefault="00D05F37" w:rsidP="00412928">
      <w:pPr>
        <w:spacing w:after="0" w:line="240" w:lineRule="auto"/>
        <w:jc w:val="both"/>
        <w:rPr>
          <w:rFonts w:ascii="Courier New" w:eastAsia="Times New Roman" w:hAnsi="Courier New" w:cs="Courier New"/>
          <w:sz w:val="24"/>
          <w:szCs w:val="24"/>
          <w:lang w:bidi="en-US"/>
        </w:rPr>
      </w:pPr>
    </w:p>
    <w:p w:rsidR="00FF27ED" w:rsidRDefault="00FF27ED" w:rsidP="0041292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REPRESENTATIVE BROWN asked </w:t>
      </w:r>
      <w:r w:rsidR="003622CA">
        <w:rPr>
          <w:rFonts w:ascii="Courier New" w:eastAsia="Times New Roman" w:hAnsi="Courier New" w:cs="Courier New"/>
          <w:sz w:val="24"/>
          <w:szCs w:val="24"/>
          <w:lang w:bidi="en-US"/>
        </w:rPr>
        <w:t xml:space="preserve">if </w:t>
      </w:r>
      <w:r>
        <w:rPr>
          <w:rFonts w:ascii="Courier New" w:eastAsia="Times New Roman" w:hAnsi="Courier New" w:cs="Courier New"/>
          <w:sz w:val="24"/>
          <w:szCs w:val="24"/>
          <w:lang w:bidi="en-US"/>
        </w:rPr>
        <w:t xml:space="preserve">someone could argue that the law would not apply because there </w:t>
      </w:r>
      <w:r w:rsidR="003622CA">
        <w:rPr>
          <w:rFonts w:ascii="Courier New" w:eastAsia="Times New Roman" w:hAnsi="Courier New" w:cs="Courier New"/>
          <w:sz w:val="24"/>
          <w:szCs w:val="24"/>
          <w:lang w:bidi="en-US"/>
        </w:rPr>
        <w:t>wa</w:t>
      </w:r>
      <w:r>
        <w:rPr>
          <w:rFonts w:ascii="Courier New" w:eastAsia="Times New Roman" w:hAnsi="Courier New" w:cs="Courier New"/>
          <w:sz w:val="24"/>
          <w:szCs w:val="24"/>
          <w:lang w:bidi="en-US"/>
        </w:rPr>
        <w:t>s no trier of fact.</w:t>
      </w:r>
    </w:p>
    <w:p w:rsidR="003622CA" w:rsidRDefault="003622CA" w:rsidP="00412928">
      <w:pPr>
        <w:spacing w:after="0" w:line="240" w:lineRule="auto"/>
        <w:jc w:val="both"/>
        <w:rPr>
          <w:rFonts w:ascii="Courier New" w:eastAsia="Times New Roman" w:hAnsi="Courier New" w:cs="Courier New"/>
          <w:sz w:val="24"/>
          <w:szCs w:val="24"/>
          <w:lang w:bidi="en-US"/>
        </w:rPr>
      </w:pPr>
    </w:p>
    <w:p w:rsidR="003622CA" w:rsidRDefault="00FF27ED" w:rsidP="0041292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suggested adding “if any” after “trier of fact.”</w:t>
      </w:r>
      <w:r w:rsidR="002C07E9">
        <w:rPr>
          <w:rFonts w:ascii="Courier New" w:eastAsia="Times New Roman" w:hAnsi="Courier New" w:cs="Courier New"/>
          <w:sz w:val="24"/>
          <w:szCs w:val="24"/>
          <w:lang w:bidi="en-US"/>
        </w:rPr>
        <w:t xml:space="preserve"> He said he does not see the problem coming up.</w:t>
      </w:r>
    </w:p>
    <w:p w:rsidR="003622CA" w:rsidRDefault="003622CA" w:rsidP="00412928">
      <w:pPr>
        <w:spacing w:after="0" w:line="240" w:lineRule="auto"/>
        <w:jc w:val="both"/>
        <w:rPr>
          <w:rFonts w:ascii="Courier New" w:eastAsia="Times New Roman" w:hAnsi="Courier New" w:cs="Courier New"/>
          <w:sz w:val="24"/>
          <w:szCs w:val="24"/>
          <w:lang w:bidi="en-US"/>
        </w:rPr>
      </w:pPr>
    </w:p>
    <w:p w:rsidR="002C07E9" w:rsidRDefault="002C07E9" w:rsidP="0041292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BROWN asked about a search warrant that does not lead to an arrest.</w:t>
      </w:r>
    </w:p>
    <w:p w:rsidR="002C07E9" w:rsidRDefault="002C07E9" w:rsidP="00412928">
      <w:pPr>
        <w:spacing w:after="0" w:line="240" w:lineRule="auto"/>
        <w:jc w:val="both"/>
        <w:rPr>
          <w:rFonts w:ascii="Courier New" w:eastAsia="Times New Roman" w:hAnsi="Courier New" w:cs="Courier New"/>
          <w:sz w:val="24"/>
          <w:szCs w:val="24"/>
          <w:lang w:bidi="en-US"/>
        </w:rPr>
      </w:pPr>
    </w:p>
    <w:p w:rsidR="002C07E9" w:rsidRDefault="002C07E9" w:rsidP="00412928">
      <w:pPr>
        <w:spacing w:after="0" w:line="240" w:lineRule="auto"/>
        <w:jc w:val="both"/>
        <w:rPr>
          <w:rFonts w:ascii="Courier New" w:eastAsia="Times New Roman" w:hAnsi="Courier New" w:cs="Courier New"/>
          <w:sz w:val="24"/>
          <w:szCs w:val="24"/>
          <w:lang w:bidi="en-US"/>
        </w:rPr>
      </w:pPr>
      <w:r w:rsidRPr="0029110B">
        <w:rPr>
          <w:rFonts w:ascii="Courier New" w:eastAsia="Times New Roman" w:hAnsi="Courier New" w:cs="Courier New"/>
          <w:sz w:val="24"/>
          <w:szCs w:val="24"/>
          <w:lang w:bidi="en-US"/>
        </w:rPr>
        <w:t>(0:</w:t>
      </w:r>
      <w:r>
        <w:rPr>
          <w:rFonts w:ascii="Courier New" w:eastAsia="Times New Roman" w:hAnsi="Courier New" w:cs="Courier New"/>
          <w:sz w:val="24"/>
          <w:szCs w:val="24"/>
          <w:lang w:bidi="en-US"/>
        </w:rPr>
        <w:t>59</w:t>
      </w:r>
      <w:r w:rsidRPr="0029110B">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37</w:t>
      </w:r>
      <w:r w:rsidRPr="0029110B">
        <w:rPr>
          <w:rFonts w:ascii="Courier New" w:eastAsia="Times New Roman" w:hAnsi="Courier New" w:cs="Courier New"/>
          <w:sz w:val="24"/>
          <w:szCs w:val="24"/>
          <w:lang w:bidi="en-US"/>
        </w:rPr>
        <w:t>:0)</w:t>
      </w:r>
    </w:p>
    <w:p w:rsidR="002C07E9" w:rsidRDefault="002C07E9" w:rsidP="00412928">
      <w:pPr>
        <w:spacing w:before="240"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REPRESENTATIVE RUDD asked about a hypothetical situation regarding </w:t>
      </w:r>
      <w:r w:rsidR="002C2360">
        <w:rPr>
          <w:rFonts w:ascii="Courier New" w:eastAsia="Times New Roman" w:hAnsi="Courier New" w:cs="Courier New"/>
          <w:sz w:val="24"/>
          <w:szCs w:val="24"/>
          <w:lang w:bidi="en-US"/>
        </w:rPr>
        <w:t xml:space="preserve">the </w:t>
      </w:r>
      <w:r>
        <w:rPr>
          <w:rFonts w:ascii="Courier New" w:eastAsia="Times New Roman" w:hAnsi="Courier New" w:cs="Courier New"/>
          <w:sz w:val="24"/>
          <w:szCs w:val="24"/>
          <w:lang w:bidi="en-US"/>
        </w:rPr>
        <w:t>“before reliance”</w:t>
      </w:r>
      <w:r w:rsidR="002C2360">
        <w:rPr>
          <w:rFonts w:ascii="Courier New" w:eastAsia="Times New Roman" w:hAnsi="Courier New" w:cs="Courier New"/>
          <w:sz w:val="24"/>
          <w:szCs w:val="24"/>
          <w:lang w:bidi="en-US"/>
        </w:rPr>
        <w:t xml:space="preserve"> clause.</w:t>
      </w:r>
    </w:p>
    <w:p w:rsidR="002C07E9" w:rsidRDefault="002C07E9" w:rsidP="00412928">
      <w:pPr>
        <w:spacing w:before="240"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STERN said if a police officer made a false statement in an application for an arrest warrant and someone </w:t>
      </w:r>
      <w:r w:rsidR="00FA412C">
        <w:rPr>
          <w:rFonts w:ascii="Courier New" w:eastAsia="Times New Roman" w:hAnsi="Courier New" w:cs="Courier New"/>
          <w:sz w:val="24"/>
          <w:szCs w:val="24"/>
          <w:lang w:bidi="en-US"/>
        </w:rPr>
        <w:t>wa</w:t>
      </w:r>
      <w:r>
        <w:rPr>
          <w:rFonts w:ascii="Courier New" w:eastAsia="Times New Roman" w:hAnsi="Courier New" w:cs="Courier New"/>
          <w:sz w:val="24"/>
          <w:szCs w:val="24"/>
          <w:lang w:bidi="en-US"/>
        </w:rPr>
        <w:t>s arrested</w:t>
      </w:r>
      <w:r w:rsidR="00FA412C">
        <w:rPr>
          <w:rFonts w:ascii="Courier New" w:eastAsia="Times New Roman" w:hAnsi="Courier New" w:cs="Courier New"/>
          <w:sz w:val="24"/>
          <w:szCs w:val="24"/>
          <w:lang w:bidi="en-US"/>
        </w:rPr>
        <w:t>,</w:t>
      </w:r>
      <w:r w:rsidRPr="002C07E9">
        <w:rPr>
          <w:rFonts w:ascii="Courier New" w:eastAsia="Times New Roman" w:hAnsi="Courier New" w:cs="Courier New"/>
          <w:sz w:val="24"/>
          <w:szCs w:val="24"/>
          <w:lang w:bidi="en-US"/>
        </w:rPr>
        <w:t xml:space="preserve"> </w:t>
      </w:r>
      <w:r>
        <w:rPr>
          <w:rFonts w:ascii="Courier New" w:eastAsia="Times New Roman" w:hAnsi="Courier New" w:cs="Courier New"/>
          <w:sz w:val="24"/>
          <w:szCs w:val="24"/>
          <w:lang w:bidi="en-US"/>
        </w:rPr>
        <w:t xml:space="preserve">the officer would meet the requirements of the statute if </w:t>
      </w:r>
      <w:r w:rsidR="00A90E31">
        <w:rPr>
          <w:rFonts w:ascii="Courier New" w:eastAsia="Times New Roman" w:hAnsi="Courier New" w:cs="Courier New"/>
          <w:sz w:val="24"/>
          <w:szCs w:val="24"/>
          <w:lang w:bidi="en-US"/>
        </w:rPr>
        <w:t>he or she made a</w:t>
      </w:r>
      <w:r>
        <w:rPr>
          <w:rFonts w:ascii="Courier New" w:eastAsia="Times New Roman" w:hAnsi="Courier New" w:cs="Courier New"/>
          <w:sz w:val="24"/>
          <w:szCs w:val="24"/>
          <w:lang w:bidi="en-US"/>
        </w:rPr>
        <w:t xml:space="preserve"> retraction at the trial. </w:t>
      </w:r>
      <w:r w:rsidR="00FA412C">
        <w:rPr>
          <w:rFonts w:ascii="Courier New" w:eastAsia="Times New Roman" w:hAnsi="Courier New" w:cs="Courier New"/>
          <w:sz w:val="24"/>
          <w:szCs w:val="24"/>
          <w:lang w:bidi="en-US"/>
        </w:rPr>
        <w:t>The Subcommission determined that the retraction should not be allowed under those circumstances since there was “reliance” on the false statement (by the magistrate who issued the warrant).</w:t>
      </w:r>
    </w:p>
    <w:p w:rsidR="00A90E31" w:rsidRDefault="00A90E31" w:rsidP="00412928">
      <w:pPr>
        <w:spacing w:before="240"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RUDD made an inaudible comment, and she asked what is meant by “</w:t>
      </w:r>
      <w:r w:rsidRPr="00A90E31">
        <w:rPr>
          <w:rFonts w:ascii="Courier New" w:eastAsia="Times New Roman" w:hAnsi="Courier New" w:cs="Courier New"/>
          <w:sz w:val="24"/>
          <w:szCs w:val="24"/>
          <w:lang w:bidi="en-US"/>
        </w:rPr>
        <w:t>before reliance upon the false statement by the person for whom it was intended</w:t>
      </w:r>
      <w:r>
        <w:rPr>
          <w:rFonts w:ascii="Courier New" w:eastAsia="Times New Roman" w:hAnsi="Courier New" w:cs="Courier New"/>
          <w:sz w:val="24"/>
          <w:szCs w:val="24"/>
          <w:lang w:bidi="en-US"/>
        </w:rPr>
        <w:t>.” Are statements intended for people?</w:t>
      </w:r>
    </w:p>
    <w:p w:rsidR="00A90E31" w:rsidRDefault="00A90E31" w:rsidP="00412928">
      <w:pPr>
        <w:spacing w:before="240"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said that a false statement about a search warrant would be intended for the magistrate</w:t>
      </w:r>
      <w:r w:rsidR="002C2360">
        <w:rPr>
          <w:rFonts w:ascii="Courier New" w:eastAsia="Times New Roman" w:hAnsi="Courier New" w:cs="Courier New"/>
          <w:sz w:val="24"/>
          <w:szCs w:val="24"/>
          <w:lang w:bidi="en-US"/>
        </w:rPr>
        <w:t>, for example,</w:t>
      </w:r>
      <w:r>
        <w:rPr>
          <w:rFonts w:ascii="Courier New" w:eastAsia="Times New Roman" w:hAnsi="Courier New" w:cs="Courier New"/>
          <w:sz w:val="24"/>
          <w:szCs w:val="24"/>
          <w:lang w:bidi="en-US"/>
        </w:rPr>
        <w:t xml:space="preserve"> who would be relying on the statement.</w:t>
      </w:r>
    </w:p>
    <w:p w:rsidR="00A90E31" w:rsidRDefault="00A90E31" w:rsidP="00412928">
      <w:pPr>
        <w:spacing w:before="240"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CHAIR GARDINER said something about the discussion being esoteric and the confusion of adding more qualifications.</w:t>
      </w:r>
    </w:p>
    <w:p w:rsidR="00A90E31" w:rsidRDefault="00A90E31" w:rsidP="00412928">
      <w:pPr>
        <w:spacing w:before="240"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RUDD said, “It seems to me if a statement is false and the damage is done….”</w:t>
      </w:r>
    </w:p>
    <w:p w:rsidR="00A90E31" w:rsidRDefault="00A90E31" w:rsidP="00412928">
      <w:pPr>
        <w:spacing w:before="240"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BROWN asked if the falsehood is being relied on for [inaudible] or for taking some official action.</w:t>
      </w:r>
    </w:p>
    <w:p w:rsidR="00A90E31" w:rsidRDefault="00A90E31" w:rsidP="00412928">
      <w:pPr>
        <w:spacing w:after="0" w:line="240" w:lineRule="auto"/>
        <w:jc w:val="both"/>
        <w:rPr>
          <w:rFonts w:ascii="Courier New" w:eastAsia="Times New Roman" w:hAnsi="Courier New" w:cs="Courier New"/>
          <w:sz w:val="24"/>
          <w:szCs w:val="24"/>
          <w:lang w:bidi="en-US"/>
        </w:rPr>
      </w:pPr>
    </w:p>
    <w:p w:rsidR="00A90E31" w:rsidRDefault="00A90E31" w:rsidP="00412928">
      <w:pPr>
        <w:spacing w:after="0" w:line="240" w:lineRule="auto"/>
        <w:jc w:val="both"/>
        <w:rPr>
          <w:rFonts w:ascii="Courier New" w:eastAsia="Times New Roman" w:hAnsi="Courier New" w:cs="Courier New"/>
          <w:sz w:val="24"/>
          <w:szCs w:val="24"/>
          <w:lang w:bidi="en-US"/>
        </w:rPr>
      </w:pPr>
      <w:r w:rsidRPr="0029110B">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1</w:t>
      </w:r>
      <w:r w:rsidRPr="0029110B">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02</w:t>
      </w:r>
      <w:r w:rsidRPr="0029110B">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41</w:t>
      </w:r>
      <w:r w:rsidRPr="0029110B">
        <w:rPr>
          <w:rFonts w:ascii="Courier New" w:eastAsia="Times New Roman" w:hAnsi="Courier New" w:cs="Courier New"/>
          <w:sz w:val="24"/>
          <w:szCs w:val="24"/>
          <w:lang w:bidi="en-US"/>
        </w:rPr>
        <w:t>:0)</w:t>
      </w:r>
    </w:p>
    <w:p w:rsidR="00A90E31" w:rsidRDefault="00D00E89" w:rsidP="00412928">
      <w:pPr>
        <w:spacing w:before="240"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said, “I would just simply say before he relies upon the false statement.”</w:t>
      </w:r>
    </w:p>
    <w:p w:rsidR="00A90E31" w:rsidRDefault="00D00E89" w:rsidP="00412928">
      <w:pPr>
        <w:spacing w:before="240"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STERN distributed a memo from </w:t>
      </w:r>
      <w:r w:rsidR="002A0BD1">
        <w:rPr>
          <w:rFonts w:ascii="Courier New" w:eastAsia="Times New Roman" w:hAnsi="Courier New" w:cs="Courier New"/>
          <w:sz w:val="24"/>
          <w:szCs w:val="24"/>
          <w:lang w:bidi="en-US"/>
        </w:rPr>
        <w:t xml:space="preserve">[James] </w:t>
      </w:r>
      <w:r>
        <w:rPr>
          <w:rFonts w:ascii="Courier New" w:eastAsia="Times New Roman" w:hAnsi="Courier New" w:cs="Courier New"/>
          <w:sz w:val="24"/>
          <w:szCs w:val="24"/>
          <w:lang w:bidi="en-US"/>
        </w:rPr>
        <w:t xml:space="preserve">McKenzie </w:t>
      </w:r>
      <w:r w:rsidR="002C2360">
        <w:rPr>
          <w:rFonts w:ascii="Courier New" w:eastAsia="Times New Roman" w:hAnsi="Courier New" w:cs="Courier New"/>
          <w:sz w:val="24"/>
          <w:szCs w:val="24"/>
          <w:lang w:bidi="en-US"/>
        </w:rPr>
        <w:t>relating</w:t>
      </w:r>
      <w:r>
        <w:rPr>
          <w:rFonts w:ascii="Courier New" w:eastAsia="Times New Roman" w:hAnsi="Courier New" w:cs="Courier New"/>
          <w:sz w:val="24"/>
          <w:szCs w:val="24"/>
          <w:lang w:bidi="en-US"/>
        </w:rPr>
        <w:t xml:space="preserve"> to a hearing where the committee discussed whether previous sexual behavior can be admitted </w:t>
      </w:r>
      <w:r w:rsidR="002A0BD1">
        <w:rPr>
          <w:rFonts w:ascii="Courier New" w:eastAsia="Times New Roman" w:hAnsi="Courier New" w:cs="Courier New"/>
          <w:sz w:val="24"/>
          <w:szCs w:val="24"/>
          <w:lang w:bidi="en-US"/>
        </w:rPr>
        <w:t>in</w:t>
      </w:r>
      <w:r>
        <w:rPr>
          <w:rFonts w:ascii="Courier New" w:eastAsia="Times New Roman" w:hAnsi="Courier New" w:cs="Courier New"/>
          <w:sz w:val="24"/>
          <w:szCs w:val="24"/>
          <w:lang w:bidi="en-US"/>
        </w:rPr>
        <w:t xml:space="preserve"> a sexual assault trial as evidence. </w:t>
      </w:r>
      <w:r w:rsidR="002A0BD1">
        <w:rPr>
          <w:rFonts w:ascii="Courier New" w:eastAsia="Times New Roman" w:hAnsi="Courier New" w:cs="Courier New"/>
          <w:sz w:val="24"/>
          <w:szCs w:val="24"/>
          <w:lang w:bidi="en-US"/>
        </w:rPr>
        <w:t>Mr. Stern</w:t>
      </w:r>
      <w:r>
        <w:rPr>
          <w:rFonts w:ascii="Courier New" w:eastAsia="Times New Roman" w:hAnsi="Courier New" w:cs="Courier New"/>
          <w:sz w:val="24"/>
          <w:szCs w:val="24"/>
          <w:lang w:bidi="en-US"/>
        </w:rPr>
        <w:t xml:space="preserve"> said that Mr. McKenzie changed the language to say, “</w:t>
      </w:r>
      <w:r w:rsidR="002C2360">
        <w:rPr>
          <w:rFonts w:ascii="Courier New" w:eastAsia="Times New Roman" w:hAnsi="Courier New" w:cs="Courier New"/>
          <w:sz w:val="24"/>
          <w:szCs w:val="24"/>
          <w:lang w:bidi="en-US"/>
        </w:rPr>
        <w:t>Evidence</w:t>
      </w:r>
      <w:r>
        <w:rPr>
          <w:rFonts w:ascii="Courier New" w:eastAsia="Times New Roman" w:hAnsi="Courier New" w:cs="Courier New"/>
          <w:sz w:val="24"/>
          <w:szCs w:val="24"/>
          <w:lang w:bidi="en-US"/>
        </w:rPr>
        <w:t xml:space="preserve"> of the complaining witness’s previous sexual conduct may not be admitted.” It previous had “shall” in place of “may</w:t>
      </w:r>
      <w:r w:rsidR="002A0BD1">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w:t>
      </w:r>
      <w:r w:rsidR="002A0BD1">
        <w:rPr>
          <w:rFonts w:ascii="Courier New" w:eastAsia="Times New Roman" w:hAnsi="Courier New" w:cs="Courier New"/>
          <w:sz w:val="24"/>
          <w:szCs w:val="24"/>
          <w:lang w:bidi="en-US"/>
        </w:rPr>
        <w:t xml:space="preserve"> and the memo </w:t>
      </w:r>
      <w:r w:rsidR="005B5F14">
        <w:rPr>
          <w:rFonts w:ascii="Courier New" w:eastAsia="Times New Roman" w:hAnsi="Courier New" w:cs="Courier New"/>
          <w:sz w:val="24"/>
          <w:szCs w:val="24"/>
          <w:lang w:bidi="en-US"/>
        </w:rPr>
        <w:t>explains</w:t>
      </w:r>
      <w:r w:rsidR="002A0BD1">
        <w:rPr>
          <w:rFonts w:ascii="Courier New" w:eastAsia="Times New Roman" w:hAnsi="Courier New" w:cs="Courier New"/>
          <w:sz w:val="24"/>
          <w:szCs w:val="24"/>
          <w:lang w:bidi="en-US"/>
        </w:rPr>
        <w:t xml:space="preserve"> why Mr. McKenzie changed it. His conclusion is that the term makes no difference, he noted.</w:t>
      </w:r>
    </w:p>
    <w:p w:rsidR="0041315F" w:rsidRDefault="002A0BD1" w:rsidP="00412928">
      <w:pPr>
        <w:spacing w:before="240"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lastRenderedPageBreak/>
        <w:t>REPRESENTATIVE BROWN told the committee that he ha</w:t>
      </w:r>
      <w:r w:rsidR="00D05F37">
        <w:rPr>
          <w:rFonts w:ascii="Courier New" w:eastAsia="Times New Roman" w:hAnsi="Courier New" w:cs="Courier New"/>
          <w:sz w:val="24"/>
          <w:szCs w:val="24"/>
          <w:lang w:bidi="en-US"/>
        </w:rPr>
        <w:t>d</w:t>
      </w:r>
      <w:r>
        <w:rPr>
          <w:rFonts w:ascii="Courier New" w:eastAsia="Times New Roman" w:hAnsi="Courier New" w:cs="Courier New"/>
          <w:sz w:val="24"/>
          <w:szCs w:val="24"/>
          <w:lang w:bidi="en-US"/>
        </w:rPr>
        <w:t xml:space="preserve"> gone </w:t>
      </w:r>
      <w:r w:rsidR="002C2360">
        <w:rPr>
          <w:rFonts w:ascii="Courier New" w:eastAsia="Times New Roman" w:hAnsi="Courier New" w:cs="Courier New"/>
          <w:sz w:val="24"/>
          <w:szCs w:val="24"/>
          <w:lang w:bidi="en-US"/>
        </w:rPr>
        <w:t>a</w:t>
      </w:r>
      <w:r>
        <w:rPr>
          <w:rFonts w:ascii="Courier New" w:eastAsia="Times New Roman" w:hAnsi="Courier New" w:cs="Courier New"/>
          <w:sz w:val="24"/>
          <w:szCs w:val="24"/>
          <w:lang w:bidi="en-US"/>
        </w:rPr>
        <w:t xml:space="preserve">round and </w:t>
      </w:r>
      <w:r w:rsidR="002C2360">
        <w:rPr>
          <w:rFonts w:ascii="Courier New" w:eastAsia="Times New Roman" w:hAnsi="Courier New" w:cs="Courier New"/>
          <w:sz w:val="24"/>
          <w:szCs w:val="24"/>
          <w:lang w:bidi="en-US"/>
        </w:rPr>
        <w:t>a</w:t>
      </w:r>
      <w:r>
        <w:rPr>
          <w:rFonts w:ascii="Courier New" w:eastAsia="Times New Roman" w:hAnsi="Courier New" w:cs="Courier New"/>
          <w:sz w:val="24"/>
          <w:szCs w:val="24"/>
          <w:lang w:bidi="en-US"/>
        </w:rPr>
        <w:t>round on this topic with “the agency” two years ago. “That was specifically the language that the preconference committee insisted on in that bill to make sure that there would be absolutely no question</w:t>
      </w:r>
      <w:r w:rsidR="002C2360">
        <w:rPr>
          <w:rFonts w:ascii="Courier New" w:eastAsia="Times New Roman" w:hAnsi="Courier New" w:cs="Courier New"/>
          <w:sz w:val="24"/>
          <w:szCs w:val="24"/>
          <w:lang w:bidi="en-US"/>
        </w:rPr>
        <w:t>.” He said, “P</w:t>
      </w:r>
      <w:r>
        <w:rPr>
          <w:rFonts w:ascii="Courier New" w:eastAsia="Times New Roman" w:hAnsi="Courier New" w:cs="Courier New"/>
          <w:sz w:val="24"/>
          <w:szCs w:val="24"/>
          <w:lang w:bidi="en-US"/>
        </w:rPr>
        <w:t xml:space="preserve">eople do not have the legislative drafting manual in front of them when they are reading statutes in Fairbanks, Anchorage or </w:t>
      </w:r>
      <w:r w:rsidR="0041315F">
        <w:rPr>
          <w:rFonts w:ascii="Courier New" w:eastAsia="Times New Roman" w:hAnsi="Courier New" w:cs="Courier New"/>
          <w:sz w:val="24"/>
          <w:szCs w:val="24"/>
          <w:lang w:bidi="en-US"/>
        </w:rPr>
        <w:t>Quinhagak. We felt very strongly about it.”</w:t>
      </w:r>
    </w:p>
    <w:p w:rsidR="0041315F" w:rsidRDefault="0041315F" w:rsidP="00412928">
      <w:pPr>
        <w:spacing w:before="240"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RUDD expressed concerned that the question was raised.</w:t>
      </w:r>
    </w:p>
    <w:p w:rsidR="0041315F" w:rsidRDefault="0041315F" w:rsidP="00412928">
      <w:pPr>
        <w:spacing w:before="240"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said it was a gratuitous change and did not have to be done.</w:t>
      </w:r>
    </w:p>
    <w:p w:rsidR="0041315F" w:rsidRDefault="0041315F" w:rsidP="00412928">
      <w:pPr>
        <w:spacing w:before="240"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CHAIR GARDINER asked how many committee members were in favor of using “shall” instead of “may.”</w:t>
      </w:r>
    </w:p>
    <w:p w:rsidR="0041315F" w:rsidRDefault="0041315F" w:rsidP="00412928">
      <w:pPr>
        <w:spacing w:before="240"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DANKWORTH made an inaudible comment about what can and cannot be used as evidence.</w:t>
      </w:r>
    </w:p>
    <w:p w:rsidR="0041315F" w:rsidRDefault="0041315F" w:rsidP="00412928">
      <w:pPr>
        <w:spacing w:before="240"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BROWN expressed concern that a judge who does not have the drafting manual will believe that there will be some discretion if the word “may” is used.</w:t>
      </w:r>
    </w:p>
    <w:p w:rsidR="0041315F" w:rsidRDefault="0041315F" w:rsidP="00412928">
      <w:pPr>
        <w:spacing w:before="240"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STERN said that it does not make any difference. </w:t>
      </w:r>
    </w:p>
    <w:p w:rsidR="0041315F" w:rsidRDefault="0041315F" w:rsidP="00412928">
      <w:pPr>
        <w:spacing w:before="240"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REPRESENTATIVE BROWN and </w:t>
      </w:r>
      <w:r w:rsidR="0039689C">
        <w:rPr>
          <w:rFonts w:ascii="Courier New" w:eastAsia="Times New Roman" w:hAnsi="Courier New" w:cs="Courier New"/>
          <w:sz w:val="24"/>
          <w:szCs w:val="24"/>
          <w:lang w:bidi="en-US"/>
        </w:rPr>
        <w:t xml:space="preserve">Representative Rudd </w:t>
      </w:r>
      <w:r>
        <w:rPr>
          <w:rFonts w:ascii="Courier New" w:eastAsia="Times New Roman" w:hAnsi="Courier New" w:cs="Courier New"/>
          <w:sz w:val="24"/>
          <w:szCs w:val="24"/>
          <w:lang w:bidi="en-US"/>
        </w:rPr>
        <w:t>said to leave the language as it is [using “shall”].</w:t>
      </w:r>
    </w:p>
    <w:p w:rsidR="0041315F" w:rsidRDefault="0041315F" w:rsidP="00412928">
      <w:pPr>
        <w:spacing w:before="240"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REPRESENTATIVE DANKWORTH asked if by saying “shall,” absolutely no past experience [can </w:t>
      </w:r>
      <w:r w:rsidR="002C2360">
        <w:rPr>
          <w:rFonts w:ascii="Courier New" w:eastAsia="Times New Roman" w:hAnsi="Courier New" w:cs="Courier New"/>
          <w:sz w:val="24"/>
          <w:szCs w:val="24"/>
          <w:lang w:bidi="en-US"/>
        </w:rPr>
        <w:t xml:space="preserve">be </w:t>
      </w:r>
      <w:r>
        <w:rPr>
          <w:rFonts w:ascii="Courier New" w:eastAsia="Times New Roman" w:hAnsi="Courier New" w:cs="Courier New"/>
          <w:sz w:val="24"/>
          <w:szCs w:val="24"/>
          <w:lang w:bidi="en-US"/>
        </w:rPr>
        <w:t>used for evidence].</w:t>
      </w:r>
    </w:p>
    <w:p w:rsidR="0041315F" w:rsidRDefault="0041315F" w:rsidP="00412928">
      <w:pPr>
        <w:spacing w:before="240"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CHAIR GARDINER said that “may not” means “shall not.”</w:t>
      </w:r>
    </w:p>
    <w:p w:rsidR="0041315F" w:rsidRDefault="00560E3C" w:rsidP="00412928">
      <w:pPr>
        <w:spacing w:before="240"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BROWN spoke of others making the wrong interpretation.</w:t>
      </w:r>
    </w:p>
    <w:p w:rsidR="00560E3C" w:rsidRDefault="00560E3C" w:rsidP="00412928">
      <w:pPr>
        <w:spacing w:before="240"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CHAIR GARDINER took another roll call vote on the topic. The outcome was not announced.</w:t>
      </w:r>
    </w:p>
    <w:p w:rsidR="00560E3C" w:rsidRDefault="00560E3C" w:rsidP="00412928">
      <w:pPr>
        <w:spacing w:after="0" w:line="240" w:lineRule="auto"/>
        <w:jc w:val="both"/>
        <w:rPr>
          <w:rFonts w:ascii="Courier New" w:eastAsia="Times New Roman" w:hAnsi="Courier New" w:cs="Courier New"/>
          <w:sz w:val="24"/>
          <w:szCs w:val="24"/>
          <w:lang w:bidi="en-US"/>
        </w:rPr>
      </w:pPr>
    </w:p>
    <w:p w:rsidR="00560E3C" w:rsidRDefault="00560E3C" w:rsidP="00412928">
      <w:pPr>
        <w:spacing w:after="0" w:line="240" w:lineRule="auto"/>
        <w:jc w:val="both"/>
        <w:rPr>
          <w:rFonts w:ascii="Courier New" w:eastAsia="Times New Roman" w:hAnsi="Courier New" w:cs="Courier New"/>
          <w:sz w:val="24"/>
          <w:szCs w:val="24"/>
          <w:lang w:bidi="en-US"/>
        </w:rPr>
      </w:pPr>
      <w:r w:rsidRPr="0029110B">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1</w:t>
      </w:r>
      <w:r w:rsidRPr="0029110B">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07</w:t>
      </w:r>
      <w:r w:rsidRPr="0029110B">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30</w:t>
      </w:r>
      <w:r w:rsidRPr="0029110B">
        <w:rPr>
          <w:rFonts w:ascii="Courier New" w:eastAsia="Times New Roman" w:hAnsi="Courier New" w:cs="Courier New"/>
          <w:sz w:val="24"/>
          <w:szCs w:val="24"/>
          <w:lang w:bidi="en-US"/>
        </w:rPr>
        <w:t>:0)</w:t>
      </w:r>
    </w:p>
    <w:p w:rsidR="002C2360" w:rsidRDefault="002C2360" w:rsidP="00412928">
      <w:pPr>
        <w:spacing w:after="0" w:line="240" w:lineRule="auto"/>
        <w:jc w:val="both"/>
        <w:rPr>
          <w:rFonts w:ascii="Courier New" w:eastAsia="Times New Roman" w:hAnsi="Courier New" w:cs="Courier New"/>
          <w:sz w:val="24"/>
          <w:szCs w:val="24"/>
          <w:lang w:bidi="en-US"/>
        </w:rPr>
      </w:pPr>
    </w:p>
    <w:p w:rsidR="00560E3C" w:rsidRDefault="00560E3C" w:rsidP="0041292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[Inaudible discussion]</w:t>
      </w:r>
    </w:p>
    <w:p w:rsidR="009355BE" w:rsidRDefault="009355BE" w:rsidP="00412928">
      <w:pPr>
        <w:spacing w:after="0" w:line="240" w:lineRule="auto"/>
        <w:jc w:val="both"/>
        <w:rPr>
          <w:rFonts w:ascii="Courier New" w:eastAsia="Times New Roman" w:hAnsi="Courier New" w:cs="Courier New"/>
          <w:sz w:val="24"/>
          <w:szCs w:val="24"/>
          <w:lang w:bidi="en-US"/>
        </w:rPr>
      </w:pPr>
    </w:p>
    <w:p w:rsidR="009355BE" w:rsidRDefault="009355BE" w:rsidP="00412928">
      <w:pPr>
        <w:spacing w:after="0" w:line="240" w:lineRule="auto"/>
        <w:jc w:val="both"/>
        <w:rPr>
          <w:rFonts w:ascii="Courier New" w:eastAsia="Times New Roman" w:hAnsi="Courier New" w:cs="Courier New"/>
          <w:sz w:val="24"/>
          <w:szCs w:val="24"/>
          <w:lang w:bidi="en-US"/>
        </w:rPr>
      </w:pPr>
      <w:r w:rsidRPr="0029110B">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1</w:t>
      </w:r>
      <w:r w:rsidRPr="0029110B">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08</w:t>
      </w:r>
      <w:r w:rsidRPr="0029110B">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41</w:t>
      </w:r>
      <w:r w:rsidRPr="0029110B">
        <w:rPr>
          <w:rFonts w:ascii="Courier New" w:eastAsia="Times New Roman" w:hAnsi="Courier New" w:cs="Courier New"/>
          <w:sz w:val="24"/>
          <w:szCs w:val="24"/>
          <w:lang w:bidi="en-US"/>
        </w:rPr>
        <w:t>:0)</w:t>
      </w:r>
    </w:p>
    <w:p w:rsidR="009355BE" w:rsidRDefault="009355BE" w:rsidP="00412928">
      <w:pPr>
        <w:spacing w:before="240"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CHAIR GARDINER said there is a proposed amendment that has not been voted on. Yesterday, the committee went through mark up, so </w:t>
      </w:r>
      <w:r>
        <w:rPr>
          <w:rFonts w:ascii="Courier New" w:eastAsia="Times New Roman" w:hAnsi="Courier New" w:cs="Courier New"/>
          <w:sz w:val="24"/>
          <w:szCs w:val="24"/>
          <w:lang w:bidi="en-US"/>
        </w:rPr>
        <w:lastRenderedPageBreak/>
        <w:t>the existing committee substitute to HR 661 is still before the committee, he explained. A member moved the amendment.</w:t>
      </w:r>
    </w:p>
    <w:p w:rsidR="009355BE" w:rsidRDefault="009355BE" w:rsidP="00412928">
      <w:pPr>
        <w:spacing w:before="240"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BROWN said there is a pending motion that he made yesterday.</w:t>
      </w:r>
    </w:p>
    <w:p w:rsidR="009355BE" w:rsidRDefault="009355BE" w:rsidP="00412928">
      <w:pPr>
        <w:spacing w:before="240"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RUDD withdrew her intention to go back to [inaudible]. She asked the effect of not including “breasts” in the touching ….</w:t>
      </w:r>
    </w:p>
    <w:p w:rsidR="009355BE" w:rsidRDefault="009355BE" w:rsidP="00412928">
      <w:pPr>
        <w:spacing w:before="240"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gave the example of someone saying, “I am going to blow your head off unless you let me fondle your breasts (through your clothing)</w:t>
      </w:r>
      <w:r w:rsidR="002C2360">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 xml:space="preserve">” </w:t>
      </w:r>
      <w:r w:rsidR="002C2360">
        <w:rPr>
          <w:rFonts w:ascii="Courier New" w:eastAsia="Times New Roman" w:hAnsi="Courier New" w:cs="Courier New"/>
          <w:sz w:val="24"/>
          <w:szCs w:val="24"/>
          <w:lang w:bidi="en-US"/>
        </w:rPr>
        <w:t>T</w:t>
      </w:r>
      <w:r>
        <w:rPr>
          <w:rFonts w:ascii="Courier New" w:eastAsia="Times New Roman" w:hAnsi="Courier New" w:cs="Courier New"/>
          <w:sz w:val="24"/>
          <w:szCs w:val="24"/>
          <w:lang w:bidi="en-US"/>
        </w:rPr>
        <w:t>hat will not be treated as sexual assault in the second degree. It will be treated as an assault.</w:t>
      </w:r>
    </w:p>
    <w:p w:rsidR="009355BE" w:rsidRDefault="00AD17A5" w:rsidP="00412928">
      <w:pPr>
        <w:spacing w:before="240"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RUDD said that fondling a breast is sexual assault whether it is through clothing or not.</w:t>
      </w:r>
    </w:p>
    <w:p w:rsidR="00AD17A5" w:rsidRDefault="00AD17A5" w:rsidP="00412928">
      <w:pPr>
        <w:spacing w:before="240"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suggested, for purposes of the amendment, inserting “directly or through clothing.”</w:t>
      </w:r>
    </w:p>
    <w:p w:rsidR="001B6822" w:rsidRDefault="001B6822" w:rsidP="00412928">
      <w:pPr>
        <w:spacing w:after="0" w:line="240" w:lineRule="auto"/>
        <w:jc w:val="both"/>
        <w:rPr>
          <w:rFonts w:ascii="Courier New" w:eastAsia="Times New Roman" w:hAnsi="Courier New" w:cs="Courier New"/>
          <w:sz w:val="24"/>
          <w:szCs w:val="24"/>
          <w:lang w:bidi="en-US"/>
        </w:rPr>
      </w:pPr>
    </w:p>
    <w:p w:rsidR="00AD17A5" w:rsidRDefault="00AD17A5" w:rsidP="00412928">
      <w:pPr>
        <w:spacing w:after="0" w:line="240" w:lineRule="auto"/>
        <w:jc w:val="both"/>
        <w:rPr>
          <w:rFonts w:ascii="Courier New" w:eastAsia="Times New Roman" w:hAnsi="Courier New" w:cs="Courier New"/>
          <w:sz w:val="24"/>
          <w:szCs w:val="24"/>
          <w:lang w:bidi="en-US"/>
        </w:rPr>
      </w:pPr>
      <w:r w:rsidRPr="0029110B">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1</w:t>
      </w:r>
      <w:r w:rsidRPr="0029110B">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11</w:t>
      </w:r>
      <w:r w:rsidRPr="0029110B">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12</w:t>
      </w:r>
      <w:r w:rsidRPr="0029110B">
        <w:rPr>
          <w:rFonts w:ascii="Courier New" w:eastAsia="Times New Roman" w:hAnsi="Courier New" w:cs="Courier New"/>
          <w:sz w:val="24"/>
          <w:szCs w:val="24"/>
          <w:lang w:bidi="en-US"/>
        </w:rPr>
        <w:t>:0)</w:t>
      </w:r>
    </w:p>
    <w:p w:rsidR="00AD17A5" w:rsidRDefault="00AD17A5" w:rsidP="00412928">
      <w:pPr>
        <w:spacing w:after="0" w:line="240" w:lineRule="auto"/>
        <w:jc w:val="both"/>
        <w:rPr>
          <w:rFonts w:ascii="Courier New" w:eastAsia="Times New Roman" w:hAnsi="Courier New" w:cs="Courier New"/>
          <w:sz w:val="24"/>
          <w:szCs w:val="24"/>
          <w:lang w:bidi="en-US"/>
        </w:rPr>
      </w:pPr>
    </w:p>
    <w:p w:rsidR="001B6822" w:rsidRDefault="00AD17A5" w:rsidP="0041292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RUDD said the intentional touching in the language is touching without a person wishing to be touched.</w:t>
      </w:r>
    </w:p>
    <w:p w:rsidR="00AD17A5" w:rsidRDefault="00AD17A5" w:rsidP="00412928">
      <w:pPr>
        <w:spacing w:after="0" w:line="240" w:lineRule="auto"/>
        <w:jc w:val="both"/>
        <w:rPr>
          <w:rFonts w:ascii="Courier New" w:eastAsia="Times New Roman" w:hAnsi="Courier New" w:cs="Courier New"/>
          <w:sz w:val="24"/>
          <w:szCs w:val="24"/>
          <w:lang w:bidi="en-US"/>
        </w:rPr>
      </w:pPr>
    </w:p>
    <w:p w:rsidR="00AD17A5" w:rsidRDefault="00AD17A5" w:rsidP="0041292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STERN said sexual assault in the second degree was restructured so that the touching </w:t>
      </w:r>
      <w:r w:rsidR="00171760">
        <w:rPr>
          <w:rFonts w:ascii="Courier New" w:eastAsia="Times New Roman" w:hAnsi="Courier New" w:cs="Courier New"/>
          <w:sz w:val="24"/>
          <w:szCs w:val="24"/>
          <w:lang w:bidi="en-US"/>
        </w:rPr>
        <w:t>was coerced</w:t>
      </w:r>
      <w:r>
        <w:rPr>
          <w:rFonts w:ascii="Courier New" w:eastAsia="Times New Roman" w:hAnsi="Courier New" w:cs="Courier New"/>
          <w:sz w:val="24"/>
          <w:szCs w:val="24"/>
          <w:lang w:bidi="en-US"/>
        </w:rPr>
        <w:t xml:space="preserve"> by express or implied threat of imminent death or physical injury or kidnapping</w:t>
      </w:r>
      <w:r w:rsidR="00171760">
        <w:rPr>
          <w:rFonts w:ascii="Courier New" w:eastAsia="Times New Roman" w:hAnsi="Courier New" w:cs="Courier New"/>
          <w:sz w:val="24"/>
          <w:szCs w:val="24"/>
          <w:lang w:bidi="en-US"/>
        </w:rPr>
        <w:t>.</w:t>
      </w:r>
    </w:p>
    <w:p w:rsidR="00171760" w:rsidRDefault="00171760" w:rsidP="00412928">
      <w:pPr>
        <w:spacing w:after="0" w:line="240" w:lineRule="auto"/>
        <w:jc w:val="both"/>
        <w:rPr>
          <w:rFonts w:ascii="Courier New" w:eastAsia="Times New Roman" w:hAnsi="Courier New" w:cs="Courier New"/>
          <w:sz w:val="24"/>
          <w:szCs w:val="24"/>
          <w:lang w:bidi="en-US"/>
        </w:rPr>
      </w:pPr>
    </w:p>
    <w:p w:rsidR="00171760" w:rsidRDefault="00171760" w:rsidP="0041292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CHAIR GARDINER said the redraft of sexual assault in the second degree makes it more limited as to the intent of the actor.</w:t>
      </w:r>
    </w:p>
    <w:p w:rsidR="00171760" w:rsidRDefault="00171760" w:rsidP="00412928">
      <w:pPr>
        <w:spacing w:after="0" w:line="240" w:lineRule="auto"/>
        <w:jc w:val="both"/>
        <w:rPr>
          <w:rFonts w:ascii="Courier New" w:eastAsia="Times New Roman" w:hAnsi="Courier New" w:cs="Courier New"/>
          <w:sz w:val="24"/>
          <w:szCs w:val="24"/>
          <w:lang w:bidi="en-US"/>
        </w:rPr>
      </w:pPr>
    </w:p>
    <w:p w:rsidR="00171760" w:rsidRDefault="00171760" w:rsidP="0041292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RUDD moved to amend “(a) and (c) to include [touching] through clothing.”</w:t>
      </w:r>
    </w:p>
    <w:p w:rsidR="00171760" w:rsidRDefault="00171760" w:rsidP="00412928">
      <w:pPr>
        <w:spacing w:after="0" w:line="240" w:lineRule="auto"/>
        <w:jc w:val="both"/>
        <w:rPr>
          <w:rFonts w:ascii="Courier New" w:eastAsia="Times New Roman" w:hAnsi="Courier New" w:cs="Courier New"/>
          <w:sz w:val="24"/>
          <w:szCs w:val="24"/>
          <w:lang w:bidi="en-US"/>
        </w:rPr>
      </w:pPr>
    </w:p>
    <w:p w:rsidR="00171760" w:rsidRDefault="00171760" w:rsidP="0041292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STERN said subsection (a) will now read: the intentional touching, directly or through clothing…. </w:t>
      </w:r>
    </w:p>
    <w:p w:rsidR="00171760" w:rsidRDefault="00171760" w:rsidP="00412928">
      <w:pPr>
        <w:spacing w:after="0" w:line="240" w:lineRule="auto"/>
        <w:jc w:val="both"/>
        <w:rPr>
          <w:rFonts w:ascii="Courier New" w:eastAsia="Times New Roman" w:hAnsi="Courier New" w:cs="Courier New"/>
          <w:sz w:val="24"/>
          <w:szCs w:val="24"/>
          <w:lang w:bidi="en-US"/>
        </w:rPr>
      </w:pPr>
    </w:p>
    <w:p w:rsidR="00171760" w:rsidRDefault="00171760" w:rsidP="0041292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RUDD said that the only reason for including (b) and (d) is to make the difference between [inaudible].</w:t>
      </w:r>
    </w:p>
    <w:p w:rsidR="00171760" w:rsidRDefault="00171760" w:rsidP="00412928">
      <w:pPr>
        <w:spacing w:after="0" w:line="240" w:lineRule="auto"/>
        <w:jc w:val="both"/>
        <w:rPr>
          <w:rFonts w:ascii="Courier New" w:eastAsia="Times New Roman" w:hAnsi="Courier New" w:cs="Courier New"/>
          <w:sz w:val="24"/>
          <w:szCs w:val="24"/>
          <w:lang w:bidi="en-US"/>
        </w:rPr>
      </w:pPr>
    </w:p>
    <w:p w:rsidR="00171760" w:rsidRDefault="00171760" w:rsidP="0041292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BROWN noted that sexual contact is referred to only in the provision that Mr. Stern has cited. The other place where sexual contact is mentioned in the new draft is under the sexual abuse of a minor….</w:t>
      </w:r>
    </w:p>
    <w:p w:rsidR="00171760" w:rsidRDefault="00171760" w:rsidP="00412928">
      <w:pPr>
        <w:spacing w:after="0" w:line="240" w:lineRule="auto"/>
        <w:jc w:val="both"/>
        <w:rPr>
          <w:rFonts w:ascii="Courier New" w:eastAsia="Times New Roman" w:hAnsi="Courier New" w:cs="Courier New"/>
          <w:sz w:val="24"/>
          <w:szCs w:val="24"/>
          <w:lang w:bidi="en-US"/>
        </w:rPr>
      </w:pPr>
    </w:p>
    <w:p w:rsidR="00171760" w:rsidRDefault="00171760" w:rsidP="0041292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lastRenderedPageBreak/>
        <w:t>[Inaudible discussion]</w:t>
      </w:r>
    </w:p>
    <w:p w:rsidR="00171760" w:rsidRDefault="00171760" w:rsidP="00412928">
      <w:pPr>
        <w:spacing w:after="0" w:line="240" w:lineRule="auto"/>
        <w:jc w:val="both"/>
        <w:rPr>
          <w:rFonts w:ascii="Courier New" w:eastAsia="Times New Roman" w:hAnsi="Courier New" w:cs="Courier New"/>
          <w:sz w:val="24"/>
          <w:szCs w:val="24"/>
          <w:lang w:bidi="en-US"/>
        </w:rPr>
      </w:pPr>
    </w:p>
    <w:p w:rsidR="00171760" w:rsidRDefault="00171760" w:rsidP="00412928">
      <w:pPr>
        <w:spacing w:after="0" w:line="240" w:lineRule="auto"/>
        <w:jc w:val="both"/>
        <w:rPr>
          <w:rFonts w:ascii="Courier New" w:eastAsia="Times New Roman" w:hAnsi="Courier New" w:cs="Courier New"/>
          <w:sz w:val="24"/>
          <w:szCs w:val="24"/>
          <w:lang w:bidi="en-US"/>
        </w:rPr>
      </w:pPr>
      <w:r w:rsidRPr="0029110B">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1</w:t>
      </w:r>
      <w:r w:rsidRPr="0029110B">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15</w:t>
      </w:r>
      <w:r w:rsidRPr="0029110B">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31</w:t>
      </w:r>
      <w:r w:rsidRPr="0029110B">
        <w:rPr>
          <w:rFonts w:ascii="Courier New" w:eastAsia="Times New Roman" w:hAnsi="Courier New" w:cs="Courier New"/>
          <w:sz w:val="24"/>
          <w:szCs w:val="24"/>
          <w:lang w:bidi="en-US"/>
        </w:rPr>
        <w:t>:0)</w:t>
      </w:r>
    </w:p>
    <w:p w:rsidR="00171760" w:rsidRDefault="00171760" w:rsidP="00412928">
      <w:pPr>
        <w:spacing w:after="0" w:line="240" w:lineRule="auto"/>
        <w:jc w:val="both"/>
        <w:rPr>
          <w:rFonts w:ascii="Courier New" w:eastAsia="Times New Roman" w:hAnsi="Courier New" w:cs="Courier New"/>
          <w:sz w:val="24"/>
          <w:szCs w:val="24"/>
          <w:lang w:bidi="en-US"/>
        </w:rPr>
      </w:pPr>
    </w:p>
    <w:p w:rsidR="00922FC8" w:rsidRDefault="00751995" w:rsidP="0041292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CHAIR GARDINER noted that sexual abuse of a minor under (a)(2) of this section is a class B felony, and he thought it should be a class C felony. If it is sexual abuse in a serious [inaudible] it will be a class B felony anyway under sexual assault in the second degree. “We’re just talking about sexual contact.”</w:t>
      </w:r>
    </w:p>
    <w:p w:rsidR="00751995" w:rsidRDefault="00751995" w:rsidP="00412928">
      <w:pPr>
        <w:spacing w:after="0" w:line="240" w:lineRule="auto"/>
        <w:jc w:val="both"/>
        <w:rPr>
          <w:rFonts w:ascii="Courier New" w:eastAsia="Times New Roman" w:hAnsi="Courier New" w:cs="Courier New"/>
          <w:sz w:val="24"/>
          <w:szCs w:val="24"/>
          <w:lang w:bidi="en-US"/>
        </w:rPr>
      </w:pPr>
    </w:p>
    <w:p w:rsidR="00751995" w:rsidRDefault="00751995" w:rsidP="0041292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interject</w:t>
      </w:r>
      <w:r w:rsidR="0039689C">
        <w:rPr>
          <w:rFonts w:ascii="Courier New" w:eastAsia="Times New Roman" w:hAnsi="Courier New" w:cs="Courier New"/>
          <w:sz w:val="24"/>
          <w:szCs w:val="24"/>
          <w:lang w:bidi="en-US"/>
        </w:rPr>
        <w:t>ed</w:t>
      </w:r>
      <w:r>
        <w:rPr>
          <w:rFonts w:ascii="Courier New" w:eastAsia="Times New Roman" w:hAnsi="Courier New" w:cs="Courier New"/>
          <w:sz w:val="24"/>
          <w:szCs w:val="24"/>
          <w:lang w:bidi="en-US"/>
        </w:rPr>
        <w:t>, “Penetration under 13 [years of age] will be a class A felony.” That is a recommendation by the attorney general, he added.</w:t>
      </w:r>
    </w:p>
    <w:p w:rsidR="00751995" w:rsidRDefault="00751995" w:rsidP="00412928">
      <w:pPr>
        <w:spacing w:after="0" w:line="240" w:lineRule="auto"/>
        <w:jc w:val="both"/>
        <w:rPr>
          <w:rFonts w:ascii="Courier New" w:eastAsia="Times New Roman" w:hAnsi="Courier New" w:cs="Courier New"/>
          <w:sz w:val="24"/>
          <w:szCs w:val="24"/>
          <w:lang w:bidi="en-US"/>
        </w:rPr>
      </w:pPr>
    </w:p>
    <w:p w:rsidR="00751995" w:rsidRDefault="00751995" w:rsidP="0041292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CHAIR GARDINER questioned the consistency. “We’re going down from first to second degree to third degree to sexual abuse of a minor and all of a sudden we’re back at a [class] B felony.”</w:t>
      </w:r>
    </w:p>
    <w:p w:rsidR="00622A3D" w:rsidRDefault="00622A3D" w:rsidP="00412928">
      <w:pPr>
        <w:spacing w:after="0" w:line="240" w:lineRule="auto"/>
        <w:jc w:val="both"/>
        <w:rPr>
          <w:rFonts w:ascii="Courier New" w:eastAsia="Times New Roman" w:hAnsi="Courier New" w:cs="Courier New"/>
          <w:sz w:val="24"/>
          <w:szCs w:val="24"/>
          <w:lang w:bidi="en-US"/>
        </w:rPr>
      </w:pPr>
    </w:p>
    <w:p w:rsidR="00622A3D" w:rsidRDefault="00622A3D" w:rsidP="0041292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REPRESENTATIVE BROWN agreed, and said that the language makes it a class B felony for a 16-year-old to touch the clothed female breast of a 12-year-old. That is serious but perhaps not a class </w:t>
      </w:r>
      <w:r w:rsidR="0039689C">
        <w:rPr>
          <w:rFonts w:ascii="Courier New" w:eastAsia="Times New Roman" w:hAnsi="Courier New" w:cs="Courier New"/>
          <w:sz w:val="24"/>
          <w:szCs w:val="24"/>
          <w:lang w:bidi="en-US"/>
        </w:rPr>
        <w:t>B</w:t>
      </w:r>
      <w:r>
        <w:rPr>
          <w:rFonts w:ascii="Courier New" w:eastAsia="Times New Roman" w:hAnsi="Courier New" w:cs="Courier New"/>
          <w:sz w:val="24"/>
          <w:szCs w:val="24"/>
          <w:lang w:bidi="en-US"/>
        </w:rPr>
        <w:t xml:space="preserve"> felony, he added.</w:t>
      </w:r>
    </w:p>
    <w:p w:rsidR="00622A3D" w:rsidRDefault="00622A3D" w:rsidP="00412928">
      <w:pPr>
        <w:spacing w:after="0" w:line="240" w:lineRule="auto"/>
        <w:jc w:val="both"/>
        <w:rPr>
          <w:rFonts w:ascii="Courier New" w:eastAsia="Times New Roman" w:hAnsi="Courier New" w:cs="Courier New"/>
          <w:sz w:val="24"/>
          <w:szCs w:val="24"/>
          <w:lang w:bidi="en-US"/>
        </w:rPr>
      </w:pPr>
    </w:p>
    <w:p w:rsidR="00622A3D" w:rsidRDefault="00622A3D" w:rsidP="00412928">
      <w:pPr>
        <w:spacing w:after="0" w:line="240" w:lineRule="auto"/>
        <w:jc w:val="both"/>
        <w:rPr>
          <w:rFonts w:ascii="Courier New" w:eastAsia="Times New Roman" w:hAnsi="Courier New" w:cs="Courier New"/>
          <w:sz w:val="24"/>
          <w:szCs w:val="24"/>
          <w:lang w:bidi="en-US"/>
        </w:rPr>
      </w:pPr>
      <w:r w:rsidRPr="0029110B">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1</w:t>
      </w:r>
      <w:r w:rsidRPr="0029110B">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16</w:t>
      </w:r>
      <w:r w:rsidRPr="0029110B">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34</w:t>
      </w:r>
      <w:r w:rsidRPr="0029110B">
        <w:rPr>
          <w:rFonts w:ascii="Courier New" w:eastAsia="Times New Roman" w:hAnsi="Courier New" w:cs="Courier New"/>
          <w:sz w:val="24"/>
          <w:szCs w:val="24"/>
          <w:lang w:bidi="en-US"/>
        </w:rPr>
        <w:t>:0)</w:t>
      </w:r>
    </w:p>
    <w:p w:rsidR="00622A3D" w:rsidRDefault="00622A3D" w:rsidP="00412928">
      <w:pPr>
        <w:spacing w:after="0" w:line="240" w:lineRule="auto"/>
        <w:jc w:val="both"/>
        <w:rPr>
          <w:rFonts w:ascii="Courier New" w:eastAsia="Times New Roman" w:hAnsi="Courier New" w:cs="Courier New"/>
          <w:sz w:val="24"/>
          <w:szCs w:val="24"/>
          <w:lang w:bidi="en-US"/>
        </w:rPr>
      </w:pPr>
    </w:p>
    <w:p w:rsidR="00151212" w:rsidRDefault="004F1DF0" w:rsidP="0041292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said that is recommend</w:t>
      </w:r>
      <w:r w:rsidR="00076B6E">
        <w:rPr>
          <w:rFonts w:ascii="Courier New" w:eastAsia="Times New Roman" w:hAnsi="Courier New" w:cs="Courier New"/>
          <w:sz w:val="24"/>
          <w:szCs w:val="24"/>
          <w:lang w:bidi="en-US"/>
        </w:rPr>
        <w:t>ed</w:t>
      </w:r>
      <w:r>
        <w:rPr>
          <w:rFonts w:ascii="Courier New" w:eastAsia="Times New Roman" w:hAnsi="Courier New" w:cs="Courier New"/>
          <w:sz w:val="24"/>
          <w:szCs w:val="24"/>
          <w:lang w:bidi="en-US"/>
        </w:rPr>
        <w:t xml:space="preserve"> </w:t>
      </w:r>
      <w:r w:rsidR="00076B6E">
        <w:rPr>
          <w:rFonts w:ascii="Courier New" w:eastAsia="Times New Roman" w:hAnsi="Courier New" w:cs="Courier New"/>
          <w:sz w:val="24"/>
          <w:szCs w:val="24"/>
          <w:lang w:bidi="en-US"/>
        </w:rPr>
        <w:t>by</w:t>
      </w:r>
      <w:r>
        <w:rPr>
          <w:rFonts w:ascii="Courier New" w:eastAsia="Times New Roman" w:hAnsi="Courier New" w:cs="Courier New"/>
          <w:sz w:val="24"/>
          <w:szCs w:val="24"/>
          <w:lang w:bidi="en-US"/>
        </w:rPr>
        <w:t xml:space="preserve"> the [attorney general].</w:t>
      </w:r>
    </w:p>
    <w:p w:rsidR="004F1DF0" w:rsidRDefault="004F1DF0" w:rsidP="00412928">
      <w:pPr>
        <w:spacing w:after="0" w:line="240" w:lineRule="auto"/>
        <w:jc w:val="both"/>
        <w:rPr>
          <w:rFonts w:ascii="Courier New" w:eastAsia="Times New Roman" w:hAnsi="Courier New" w:cs="Courier New"/>
          <w:sz w:val="24"/>
          <w:szCs w:val="24"/>
          <w:lang w:bidi="en-US"/>
        </w:rPr>
      </w:pPr>
    </w:p>
    <w:p w:rsidR="004F1DF0" w:rsidRDefault="004F1DF0" w:rsidP="0041292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CHAIR GARDINER said, “If it was serious you’re going to get it under second degree.” He asked if “this would be a lesser included</w:t>
      </w:r>
      <w:r w:rsidR="0039689C">
        <w:rPr>
          <w:rFonts w:ascii="Courier New" w:eastAsia="Times New Roman" w:hAnsi="Courier New" w:cs="Courier New"/>
          <w:sz w:val="24"/>
          <w:szCs w:val="24"/>
          <w:lang w:bidi="en-US"/>
        </w:rPr>
        <w:t xml:space="preserve"> </w:t>
      </w:r>
      <w:r>
        <w:rPr>
          <w:rFonts w:ascii="Courier New" w:eastAsia="Times New Roman" w:hAnsi="Courier New" w:cs="Courier New"/>
          <w:sz w:val="24"/>
          <w:szCs w:val="24"/>
          <w:lang w:bidi="en-US"/>
        </w:rPr>
        <w:t>sexual assault in the second degree and sexual abuse of a minor.”</w:t>
      </w:r>
    </w:p>
    <w:p w:rsidR="004F1DF0" w:rsidRDefault="004F1DF0" w:rsidP="00412928">
      <w:pPr>
        <w:spacing w:after="0" w:line="240" w:lineRule="auto"/>
        <w:jc w:val="both"/>
        <w:rPr>
          <w:rFonts w:ascii="Courier New" w:eastAsia="Times New Roman" w:hAnsi="Courier New" w:cs="Courier New"/>
          <w:sz w:val="24"/>
          <w:szCs w:val="24"/>
          <w:lang w:bidi="en-US"/>
        </w:rPr>
      </w:pPr>
    </w:p>
    <w:p w:rsidR="004F1DF0" w:rsidRDefault="004F1DF0" w:rsidP="0041292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STERN </w:t>
      </w:r>
      <w:r w:rsidR="00937A52">
        <w:rPr>
          <w:rFonts w:ascii="Courier New" w:eastAsia="Times New Roman" w:hAnsi="Courier New" w:cs="Courier New"/>
          <w:sz w:val="24"/>
          <w:szCs w:val="24"/>
          <w:lang w:bidi="en-US"/>
        </w:rPr>
        <w:t>hypothesized</w:t>
      </w:r>
      <w:r>
        <w:rPr>
          <w:rFonts w:ascii="Courier New" w:eastAsia="Times New Roman" w:hAnsi="Courier New" w:cs="Courier New"/>
          <w:sz w:val="24"/>
          <w:szCs w:val="24"/>
          <w:lang w:bidi="en-US"/>
        </w:rPr>
        <w:t xml:space="preserve"> a case involving a very young girl abused by an older man, but sexual penetration </w:t>
      </w:r>
      <w:r w:rsidR="002C2360">
        <w:rPr>
          <w:rFonts w:ascii="Courier New" w:eastAsia="Times New Roman" w:hAnsi="Courier New" w:cs="Courier New"/>
          <w:sz w:val="24"/>
          <w:szCs w:val="24"/>
          <w:lang w:bidi="en-US"/>
        </w:rPr>
        <w:t>could not</w:t>
      </w:r>
      <w:r w:rsidR="00937A52">
        <w:rPr>
          <w:rFonts w:ascii="Courier New" w:eastAsia="Times New Roman" w:hAnsi="Courier New" w:cs="Courier New"/>
          <w:sz w:val="24"/>
          <w:szCs w:val="24"/>
          <w:lang w:bidi="en-US"/>
        </w:rPr>
        <w:t xml:space="preserve"> be proven. The charge would be [sexual assault in the first degree], but if penetration </w:t>
      </w:r>
      <w:r w:rsidR="0039689C">
        <w:rPr>
          <w:rFonts w:ascii="Courier New" w:eastAsia="Times New Roman" w:hAnsi="Courier New" w:cs="Courier New"/>
          <w:sz w:val="24"/>
          <w:szCs w:val="24"/>
          <w:lang w:bidi="en-US"/>
        </w:rPr>
        <w:t>could not</w:t>
      </w:r>
      <w:r w:rsidR="00937A52">
        <w:rPr>
          <w:rFonts w:ascii="Courier New" w:eastAsia="Times New Roman" w:hAnsi="Courier New" w:cs="Courier New"/>
          <w:sz w:val="24"/>
          <w:szCs w:val="24"/>
          <w:lang w:bidi="en-US"/>
        </w:rPr>
        <w:t xml:space="preserve"> be proven, the charge would be sexual abuse of a minor.</w:t>
      </w:r>
    </w:p>
    <w:p w:rsidR="00937A52" w:rsidRDefault="00937A52" w:rsidP="00412928">
      <w:pPr>
        <w:spacing w:after="0" w:line="240" w:lineRule="auto"/>
        <w:jc w:val="both"/>
        <w:rPr>
          <w:rFonts w:ascii="Courier New" w:eastAsia="Times New Roman" w:hAnsi="Courier New" w:cs="Courier New"/>
          <w:sz w:val="24"/>
          <w:szCs w:val="24"/>
          <w:lang w:bidi="en-US"/>
        </w:rPr>
      </w:pPr>
    </w:p>
    <w:p w:rsidR="00937A52" w:rsidRDefault="00937A52" w:rsidP="0041292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BROWN said in that case sexual assault in the second degree and sexual abuse of a minor [inaudible] a lesser included offense considering the age and the degree of force.</w:t>
      </w:r>
    </w:p>
    <w:p w:rsidR="00937A52" w:rsidRDefault="00937A52" w:rsidP="00412928">
      <w:pPr>
        <w:spacing w:after="0" w:line="240" w:lineRule="auto"/>
        <w:jc w:val="both"/>
        <w:rPr>
          <w:rFonts w:ascii="Courier New" w:eastAsia="Times New Roman" w:hAnsi="Courier New" w:cs="Courier New"/>
          <w:sz w:val="24"/>
          <w:szCs w:val="24"/>
          <w:lang w:bidi="en-US"/>
        </w:rPr>
      </w:pPr>
    </w:p>
    <w:p w:rsidR="00937A52" w:rsidRDefault="00937A52" w:rsidP="0041292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DANKWORTH said something about a</w:t>
      </w:r>
      <w:r w:rsidR="00076B6E">
        <w:rPr>
          <w:rFonts w:ascii="Courier New" w:eastAsia="Times New Roman" w:hAnsi="Courier New" w:cs="Courier New"/>
          <w:sz w:val="24"/>
          <w:szCs w:val="24"/>
          <w:lang w:bidi="en-US"/>
        </w:rPr>
        <w:t xml:space="preserve"> dirty old man playing with a 9</w:t>
      </w:r>
      <w:r>
        <w:rPr>
          <w:rFonts w:ascii="Courier New" w:eastAsia="Times New Roman" w:hAnsi="Courier New" w:cs="Courier New"/>
          <w:sz w:val="24"/>
          <w:szCs w:val="24"/>
          <w:lang w:bidi="en-US"/>
        </w:rPr>
        <w:t>-year-old girl and it being a class C felony.</w:t>
      </w:r>
    </w:p>
    <w:p w:rsidR="009C7FEE" w:rsidRDefault="009C7FEE" w:rsidP="00412928">
      <w:pPr>
        <w:spacing w:after="0" w:line="240" w:lineRule="auto"/>
        <w:jc w:val="both"/>
        <w:rPr>
          <w:rFonts w:ascii="Courier New" w:eastAsia="Times New Roman" w:hAnsi="Courier New" w:cs="Courier New"/>
          <w:sz w:val="24"/>
          <w:szCs w:val="24"/>
          <w:lang w:bidi="en-US"/>
        </w:rPr>
      </w:pPr>
    </w:p>
    <w:p w:rsidR="009C7FEE" w:rsidRDefault="009C7FEE" w:rsidP="0041292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said, “If there is no force, that is correct.”</w:t>
      </w:r>
    </w:p>
    <w:p w:rsidR="009C7FEE" w:rsidRDefault="009C7FEE" w:rsidP="00412928">
      <w:pPr>
        <w:spacing w:after="0" w:line="240" w:lineRule="auto"/>
        <w:jc w:val="both"/>
        <w:rPr>
          <w:rFonts w:ascii="Courier New" w:eastAsia="Times New Roman" w:hAnsi="Courier New" w:cs="Courier New"/>
          <w:sz w:val="24"/>
          <w:szCs w:val="24"/>
          <w:lang w:bidi="en-US"/>
        </w:rPr>
      </w:pPr>
    </w:p>
    <w:p w:rsidR="009C7FEE" w:rsidRDefault="009C7FEE" w:rsidP="0041292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lastRenderedPageBreak/>
        <w:t>REPRESENTATIVE BROWN noted that Chair Gardiner is suggesting that it would be a class C felony if there was touching through clothing</w:t>
      </w:r>
      <w:r w:rsidR="00EE04D2">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 xml:space="preserve"> </w:t>
      </w:r>
      <w:r w:rsidR="00EE04D2">
        <w:rPr>
          <w:rFonts w:ascii="Courier New" w:eastAsia="Times New Roman" w:hAnsi="Courier New" w:cs="Courier New"/>
          <w:sz w:val="24"/>
          <w:szCs w:val="24"/>
          <w:lang w:bidi="en-US"/>
        </w:rPr>
        <w:t>If there was force</w:t>
      </w:r>
      <w:r>
        <w:rPr>
          <w:rFonts w:ascii="Courier New" w:eastAsia="Times New Roman" w:hAnsi="Courier New" w:cs="Courier New"/>
          <w:sz w:val="24"/>
          <w:szCs w:val="24"/>
          <w:lang w:bidi="en-US"/>
        </w:rPr>
        <w:t xml:space="preserve"> it would be a class B felony, and if there w</w:t>
      </w:r>
      <w:r w:rsidR="00EE04D2">
        <w:rPr>
          <w:rFonts w:ascii="Courier New" w:eastAsia="Times New Roman" w:hAnsi="Courier New" w:cs="Courier New"/>
          <w:sz w:val="24"/>
          <w:szCs w:val="24"/>
          <w:lang w:bidi="en-US"/>
        </w:rPr>
        <w:t>as</w:t>
      </w:r>
      <w:r>
        <w:rPr>
          <w:rFonts w:ascii="Courier New" w:eastAsia="Times New Roman" w:hAnsi="Courier New" w:cs="Courier New"/>
          <w:sz w:val="24"/>
          <w:szCs w:val="24"/>
          <w:lang w:bidi="en-US"/>
        </w:rPr>
        <w:t xml:space="preserve"> penetration it would be a class A felony.</w:t>
      </w:r>
    </w:p>
    <w:p w:rsidR="009C7FEE" w:rsidRDefault="009C7FEE" w:rsidP="00412928">
      <w:pPr>
        <w:spacing w:after="0" w:line="240" w:lineRule="auto"/>
        <w:jc w:val="both"/>
        <w:rPr>
          <w:rFonts w:ascii="Courier New" w:eastAsia="Times New Roman" w:hAnsi="Courier New" w:cs="Courier New"/>
          <w:sz w:val="24"/>
          <w:szCs w:val="24"/>
          <w:lang w:bidi="en-US"/>
        </w:rPr>
      </w:pPr>
    </w:p>
    <w:p w:rsidR="009C7FEE" w:rsidRDefault="009C7FEE" w:rsidP="00412928">
      <w:pPr>
        <w:spacing w:after="0" w:line="240" w:lineRule="auto"/>
        <w:jc w:val="both"/>
        <w:rPr>
          <w:rFonts w:ascii="Courier New" w:eastAsia="Times New Roman" w:hAnsi="Courier New" w:cs="Courier New"/>
          <w:sz w:val="24"/>
          <w:szCs w:val="24"/>
          <w:lang w:bidi="en-US"/>
        </w:rPr>
      </w:pPr>
      <w:r w:rsidRPr="0029110B">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1</w:t>
      </w:r>
      <w:r w:rsidRPr="0029110B">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17</w:t>
      </w:r>
      <w:r w:rsidRPr="0029110B">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55</w:t>
      </w:r>
      <w:r w:rsidRPr="0029110B">
        <w:rPr>
          <w:rFonts w:ascii="Courier New" w:eastAsia="Times New Roman" w:hAnsi="Courier New" w:cs="Courier New"/>
          <w:sz w:val="24"/>
          <w:szCs w:val="24"/>
          <w:lang w:bidi="en-US"/>
        </w:rPr>
        <w:t>:0)</w:t>
      </w:r>
    </w:p>
    <w:p w:rsidR="009C7FEE" w:rsidRDefault="009C7FEE" w:rsidP="00412928">
      <w:pPr>
        <w:spacing w:after="0" w:line="240" w:lineRule="auto"/>
        <w:jc w:val="both"/>
        <w:rPr>
          <w:rFonts w:ascii="Courier New" w:eastAsia="Times New Roman" w:hAnsi="Courier New" w:cs="Courier New"/>
          <w:sz w:val="24"/>
          <w:szCs w:val="24"/>
          <w:lang w:bidi="en-US"/>
        </w:rPr>
      </w:pPr>
    </w:p>
    <w:p w:rsidR="009C7FEE" w:rsidRDefault="009C7FEE" w:rsidP="0041292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CHAIR GARDINER said his problem is that he can think of conduct that is bad and conduct that is not so bad—it is a wide range. </w:t>
      </w:r>
    </w:p>
    <w:p w:rsidR="009C7FEE" w:rsidRDefault="009C7FEE" w:rsidP="00412928">
      <w:pPr>
        <w:spacing w:after="0" w:line="240" w:lineRule="auto"/>
        <w:jc w:val="both"/>
        <w:rPr>
          <w:rFonts w:ascii="Courier New" w:eastAsia="Times New Roman" w:hAnsi="Courier New" w:cs="Courier New"/>
          <w:sz w:val="24"/>
          <w:szCs w:val="24"/>
          <w:lang w:bidi="en-US"/>
        </w:rPr>
      </w:pPr>
    </w:p>
    <w:p w:rsidR="009C7FEE" w:rsidRDefault="009C7FEE" w:rsidP="00412928">
      <w:pPr>
        <w:tabs>
          <w:tab w:val="left" w:pos="450"/>
        </w:tabs>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BROWN said, “The bad ones will raise to second,” and he moved to make “it all” a class C felony.</w:t>
      </w:r>
    </w:p>
    <w:p w:rsidR="009C7FEE" w:rsidRDefault="009C7FEE" w:rsidP="00412928">
      <w:pPr>
        <w:tabs>
          <w:tab w:val="left" w:pos="450"/>
        </w:tabs>
        <w:spacing w:after="0" w:line="240" w:lineRule="auto"/>
        <w:jc w:val="both"/>
        <w:rPr>
          <w:rFonts w:ascii="Courier New" w:eastAsia="Times New Roman" w:hAnsi="Courier New" w:cs="Courier New"/>
          <w:sz w:val="24"/>
          <w:szCs w:val="24"/>
          <w:lang w:bidi="en-US"/>
        </w:rPr>
      </w:pPr>
    </w:p>
    <w:p w:rsidR="009C7FEE" w:rsidRDefault="00985649" w:rsidP="00412928">
      <w:pPr>
        <w:tabs>
          <w:tab w:val="left" w:pos="450"/>
        </w:tabs>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CHAIR GARDINER said the motion will change certain sexual</w:t>
      </w:r>
      <w:r w:rsidR="00CF42B4">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abuse</w:t>
      </w:r>
      <w:r w:rsidR="00CF42B4">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of</w:t>
      </w:r>
      <w:r w:rsidR="00CF42B4">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a</w:t>
      </w:r>
      <w:r w:rsidR="00CF42B4">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minor provision</w:t>
      </w:r>
      <w:r w:rsidR="00CF42B4">
        <w:rPr>
          <w:rFonts w:ascii="Courier New" w:eastAsia="Times New Roman" w:hAnsi="Courier New" w:cs="Courier New"/>
          <w:sz w:val="24"/>
          <w:szCs w:val="24"/>
          <w:lang w:bidi="en-US"/>
        </w:rPr>
        <w:t>s</w:t>
      </w:r>
      <w:r>
        <w:rPr>
          <w:rFonts w:ascii="Courier New" w:eastAsia="Times New Roman" w:hAnsi="Courier New" w:cs="Courier New"/>
          <w:sz w:val="24"/>
          <w:szCs w:val="24"/>
          <w:lang w:bidi="en-US"/>
        </w:rPr>
        <w:t xml:space="preserve"> to class C felonies. He heard no objections.</w:t>
      </w:r>
    </w:p>
    <w:p w:rsidR="009C7FEE" w:rsidRDefault="009C7FEE" w:rsidP="00412928">
      <w:pPr>
        <w:spacing w:after="0" w:line="240" w:lineRule="auto"/>
        <w:jc w:val="both"/>
        <w:rPr>
          <w:rFonts w:ascii="Courier New" w:eastAsia="Times New Roman" w:hAnsi="Courier New" w:cs="Courier New"/>
          <w:sz w:val="24"/>
          <w:szCs w:val="24"/>
          <w:lang w:bidi="en-US"/>
        </w:rPr>
      </w:pPr>
    </w:p>
    <w:p w:rsidR="00CF42B4" w:rsidRDefault="00CF42B4" w:rsidP="00412928">
      <w:pPr>
        <w:spacing w:after="0" w:line="240" w:lineRule="auto"/>
        <w:jc w:val="both"/>
        <w:rPr>
          <w:rFonts w:ascii="Courier New" w:eastAsia="Times New Roman" w:hAnsi="Courier New" w:cs="Courier New"/>
          <w:sz w:val="24"/>
          <w:szCs w:val="24"/>
          <w:lang w:bidi="en-US"/>
        </w:rPr>
      </w:pPr>
      <w:r w:rsidRPr="0029110B">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1</w:t>
      </w:r>
      <w:r w:rsidRPr="0029110B">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19</w:t>
      </w:r>
      <w:r w:rsidRPr="0029110B">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54</w:t>
      </w:r>
      <w:r w:rsidRPr="0029110B">
        <w:rPr>
          <w:rFonts w:ascii="Courier New" w:eastAsia="Times New Roman" w:hAnsi="Courier New" w:cs="Courier New"/>
          <w:sz w:val="24"/>
          <w:szCs w:val="24"/>
          <w:lang w:bidi="en-US"/>
        </w:rPr>
        <w:t>:0)</w:t>
      </w:r>
    </w:p>
    <w:p w:rsidR="009C7FEE" w:rsidRDefault="009C7FEE" w:rsidP="00412928">
      <w:pPr>
        <w:spacing w:after="0" w:line="240" w:lineRule="auto"/>
        <w:jc w:val="both"/>
        <w:rPr>
          <w:rFonts w:ascii="Courier New" w:eastAsia="Times New Roman" w:hAnsi="Courier New" w:cs="Courier New"/>
          <w:sz w:val="24"/>
          <w:szCs w:val="24"/>
          <w:lang w:bidi="en-US"/>
        </w:rPr>
      </w:pPr>
    </w:p>
    <w:p w:rsidR="00985649" w:rsidRDefault="00CF42B4" w:rsidP="0041292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turned to the chapter entitled, “Contributin</w:t>
      </w:r>
      <w:r w:rsidR="00EE04D2">
        <w:rPr>
          <w:rFonts w:ascii="Courier New" w:eastAsia="Times New Roman" w:hAnsi="Courier New" w:cs="Courier New"/>
          <w:sz w:val="24"/>
          <w:szCs w:val="24"/>
          <w:lang w:bidi="en-US"/>
        </w:rPr>
        <w:t>g to the Delinquency of a Minor</w:t>
      </w:r>
      <w:r>
        <w:rPr>
          <w:rFonts w:ascii="Courier New" w:eastAsia="Times New Roman" w:hAnsi="Courier New" w:cs="Courier New"/>
          <w:sz w:val="24"/>
          <w:szCs w:val="24"/>
          <w:lang w:bidi="en-US"/>
        </w:rPr>
        <w:t>” and said that the Judiciary Committee asked him to redraft that statute. He noted that he changed the title to “Endangering the Welfare of a Minor,” and he would like to change the currently entitled “Endangering the Welfare of a Minor” to “Child Abandonment.”</w:t>
      </w:r>
    </w:p>
    <w:p w:rsidR="00B57ABD" w:rsidRDefault="00B57ABD" w:rsidP="00412928">
      <w:pPr>
        <w:spacing w:after="0" w:line="240" w:lineRule="auto"/>
        <w:jc w:val="both"/>
        <w:rPr>
          <w:rFonts w:ascii="Courier New" w:eastAsia="Times New Roman" w:hAnsi="Courier New" w:cs="Courier New"/>
          <w:sz w:val="24"/>
          <w:szCs w:val="24"/>
          <w:lang w:bidi="en-US"/>
        </w:rPr>
      </w:pPr>
    </w:p>
    <w:p w:rsidR="00B57ABD" w:rsidRDefault="00B57ABD" w:rsidP="0041292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DANKWORTH asked a question about runaways.</w:t>
      </w:r>
    </w:p>
    <w:p w:rsidR="00B57ABD" w:rsidRDefault="00B57ABD" w:rsidP="00412928">
      <w:pPr>
        <w:spacing w:after="0" w:line="240" w:lineRule="auto"/>
        <w:jc w:val="both"/>
        <w:rPr>
          <w:rFonts w:ascii="Courier New" w:eastAsia="Times New Roman" w:hAnsi="Courier New" w:cs="Courier New"/>
          <w:sz w:val="24"/>
          <w:szCs w:val="24"/>
          <w:lang w:bidi="en-US"/>
        </w:rPr>
      </w:pPr>
    </w:p>
    <w:p w:rsidR="00B57ABD" w:rsidRDefault="00B57ABD" w:rsidP="0041292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REPRESENTATIVE BROWN said he was absent when the committee discussed eliminating the broad </w:t>
      </w:r>
      <w:r w:rsidR="00A46418">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contributing</w:t>
      </w:r>
      <w:r w:rsidR="00A46418">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 xml:space="preserve"> statute,” and he asked the reason for paring it down.</w:t>
      </w:r>
    </w:p>
    <w:p w:rsidR="00B57ABD" w:rsidRDefault="00B57ABD" w:rsidP="00412928">
      <w:pPr>
        <w:spacing w:after="0" w:line="240" w:lineRule="auto"/>
        <w:jc w:val="both"/>
        <w:rPr>
          <w:rFonts w:ascii="Courier New" w:eastAsia="Times New Roman" w:hAnsi="Courier New" w:cs="Courier New"/>
          <w:sz w:val="24"/>
          <w:szCs w:val="24"/>
          <w:lang w:bidi="en-US"/>
        </w:rPr>
      </w:pPr>
    </w:p>
    <w:p w:rsidR="00B57ABD" w:rsidRDefault="00B57ABD" w:rsidP="0041292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CHAIR GARDINER made an inaudible comment.</w:t>
      </w:r>
    </w:p>
    <w:p w:rsidR="00B57ABD" w:rsidRDefault="00B57ABD" w:rsidP="00412928">
      <w:pPr>
        <w:spacing w:after="0" w:line="240" w:lineRule="auto"/>
        <w:jc w:val="both"/>
        <w:rPr>
          <w:rFonts w:ascii="Courier New" w:eastAsia="Times New Roman" w:hAnsi="Courier New" w:cs="Courier New"/>
          <w:sz w:val="24"/>
          <w:szCs w:val="24"/>
          <w:lang w:bidi="en-US"/>
        </w:rPr>
      </w:pPr>
    </w:p>
    <w:p w:rsidR="00B57ABD" w:rsidRDefault="00B57ABD" w:rsidP="0041292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STERN said to think about </w:t>
      </w:r>
      <w:r w:rsidR="00EE04D2">
        <w:rPr>
          <w:rFonts w:ascii="Courier New" w:eastAsia="Times New Roman" w:hAnsi="Courier New" w:cs="Courier New"/>
          <w:sz w:val="24"/>
          <w:szCs w:val="24"/>
          <w:lang w:bidi="en-US"/>
        </w:rPr>
        <w:t>how the bill includes</w:t>
      </w:r>
      <w:r>
        <w:rPr>
          <w:rFonts w:ascii="Courier New" w:eastAsia="Times New Roman" w:hAnsi="Courier New" w:cs="Courier New"/>
          <w:sz w:val="24"/>
          <w:szCs w:val="24"/>
          <w:lang w:bidi="en-US"/>
        </w:rPr>
        <w:t xml:space="preserve"> [encouraging a minor to break] any state law. There are some things prohibited by state law that are only misdemeanors or violations, but encouraging a minor to engage in a class B misdemeanor </w:t>
      </w:r>
      <w:r w:rsidR="00EE04D2">
        <w:rPr>
          <w:rFonts w:ascii="Courier New" w:eastAsia="Times New Roman" w:hAnsi="Courier New" w:cs="Courier New"/>
          <w:sz w:val="24"/>
          <w:szCs w:val="24"/>
          <w:lang w:bidi="en-US"/>
        </w:rPr>
        <w:t>would</w:t>
      </w:r>
      <w:r>
        <w:rPr>
          <w:rFonts w:ascii="Courier New" w:eastAsia="Times New Roman" w:hAnsi="Courier New" w:cs="Courier New"/>
          <w:sz w:val="24"/>
          <w:szCs w:val="24"/>
          <w:lang w:bidi="en-US"/>
        </w:rPr>
        <w:t xml:space="preserve"> be a class A misdemeanor.</w:t>
      </w:r>
    </w:p>
    <w:p w:rsidR="00B57ABD" w:rsidRDefault="00B57ABD" w:rsidP="00412928">
      <w:pPr>
        <w:spacing w:after="0" w:line="240" w:lineRule="auto"/>
        <w:jc w:val="both"/>
        <w:rPr>
          <w:rFonts w:ascii="Courier New" w:eastAsia="Times New Roman" w:hAnsi="Courier New" w:cs="Courier New"/>
          <w:sz w:val="24"/>
          <w:szCs w:val="24"/>
          <w:lang w:bidi="en-US"/>
        </w:rPr>
      </w:pPr>
    </w:p>
    <w:p w:rsidR="00B57ABD" w:rsidRDefault="00B57ABD" w:rsidP="0041292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CHAIR GARDINER said that one problem with contributing to the delinquency of a minor was that “the kid could go to the den of iniquity, but as long as he didn’t consume it—we got into that whole problem.” The minor may just be hanging around the place where there are professional gamblers or drugs, and that conduct was not covered by the statute, he said.</w:t>
      </w:r>
    </w:p>
    <w:p w:rsidR="00B57ABD" w:rsidRDefault="00B57ABD" w:rsidP="00412928">
      <w:pPr>
        <w:spacing w:after="0" w:line="240" w:lineRule="auto"/>
        <w:jc w:val="both"/>
        <w:rPr>
          <w:rFonts w:ascii="Courier New" w:eastAsia="Times New Roman" w:hAnsi="Courier New" w:cs="Courier New"/>
          <w:sz w:val="24"/>
          <w:szCs w:val="24"/>
          <w:lang w:bidi="en-US"/>
        </w:rPr>
      </w:pPr>
    </w:p>
    <w:p w:rsidR="00B57ABD" w:rsidRDefault="00B57ABD" w:rsidP="00412928">
      <w:pPr>
        <w:spacing w:after="0" w:line="240" w:lineRule="auto"/>
        <w:jc w:val="both"/>
        <w:rPr>
          <w:rFonts w:ascii="Courier New" w:eastAsia="Times New Roman" w:hAnsi="Courier New" w:cs="Courier New"/>
          <w:sz w:val="24"/>
          <w:szCs w:val="24"/>
          <w:lang w:bidi="en-US"/>
        </w:rPr>
      </w:pPr>
      <w:r w:rsidRPr="0029110B">
        <w:rPr>
          <w:rFonts w:ascii="Courier New" w:eastAsia="Times New Roman" w:hAnsi="Courier New" w:cs="Courier New"/>
          <w:sz w:val="24"/>
          <w:szCs w:val="24"/>
          <w:lang w:bidi="en-US"/>
        </w:rPr>
        <w:lastRenderedPageBreak/>
        <w:t>(</w:t>
      </w:r>
      <w:r>
        <w:rPr>
          <w:rFonts w:ascii="Courier New" w:eastAsia="Times New Roman" w:hAnsi="Courier New" w:cs="Courier New"/>
          <w:sz w:val="24"/>
          <w:szCs w:val="24"/>
          <w:lang w:bidi="en-US"/>
        </w:rPr>
        <w:t>1</w:t>
      </w:r>
      <w:r w:rsidRPr="0029110B">
        <w:rPr>
          <w:rFonts w:ascii="Courier New" w:eastAsia="Times New Roman" w:hAnsi="Courier New" w:cs="Courier New"/>
          <w:sz w:val="24"/>
          <w:szCs w:val="24"/>
          <w:lang w:bidi="en-US"/>
        </w:rPr>
        <w:t>:</w:t>
      </w:r>
      <w:r w:rsidR="00561452">
        <w:rPr>
          <w:rFonts w:ascii="Courier New" w:eastAsia="Times New Roman" w:hAnsi="Courier New" w:cs="Courier New"/>
          <w:sz w:val="24"/>
          <w:szCs w:val="24"/>
          <w:lang w:bidi="en-US"/>
        </w:rPr>
        <w:t>23</w:t>
      </w:r>
      <w:r w:rsidRPr="0029110B">
        <w:rPr>
          <w:rFonts w:ascii="Courier New" w:eastAsia="Times New Roman" w:hAnsi="Courier New" w:cs="Courier New"/>
          <w:sz w:val="24"/>
          <w:szCs w:val="24"/>
          <w:lang w:bidi="en-US"/>
        </w:rPr>
        <w:t>:</w:t>
      </w:r>
      <w:r w:rsidR="00561452">
        <w:rPr>
          <w:rFonts w:ascii="Courier New" w:eastAsia="Times New Roman" w:hAnsi="Courier New" w:cs="Courier New"/>
          <w:sz w:val="24"/>
          <w:szCs w:val="24"/>
          <w:lang w:bidi="en-US"/>
        </w:rPr>
        <w:t>17</w:t>
      </w:r>
      <w:r w:rsidRPr="0029110B">
        <w:rPr>
          <w:rFonts w:ascii="Courier New" w:eastAsia="Times New Roman" w:hAnsi="Courier New" w:cs="Courier New"/>
          <w:sz w:val="24"/>
          <w:szCs w:val="24"/>
          <w:lang w:bidi="en-US"/>
        </w:rPr>
        <w:t>:0)</w:t>
      </w:r>
    </w:p>
    <w:p w:rsidR="00B57ABD" w:rsidRDefault="00B57ABD" w:rsidP="00412928">
      <w:pPr>
        <w:spacing w:after="0" w:line="240" w:lineRule="auto"/>
        <w:jc w:val="both"/>
        <w:rPr>
          <w:rFonts w:ascii="Courier New" w:eastAsia="Times New Roman" w:hAnsi="Courier New" w:cs="Courier New"/>
          <w:sz w:val="24"/>
          <w:szCs w:val="24"/>
          <w:lang w:bidi="en-US"/>
        </w:rPr>
      </w:pPr>
    </w:p>
    <w:p w:rsidR="00985649" w:rsidRDefault="00561452" w:rsidP="0041292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BROWN pointed out that the redraft did not add that activity.</w:t>
      </w:r>
    </w:p>
    <w:p w:rsidR="00561452" w:rsidRDefault="00561452" w:rsidP="00412928">
      <w:pPr>
        <w:spacing w:after="0" w:line="240" w:lineRule="auto"/>
        <w:jc w:val="both"/>
        <w:rPr>
          <w:rFonts w:ascii="Courier New" w:eastAsia="Times New Roman" w:hAnsi="Courier New" w:cs="Courier New"/>
          <w:sz w:val="24"/>
          <w:szCs w:val="24"/>
          <w:lang w:bidi="en-US"/>
        </w:rPr>
      </w:pPr>
    </w:p>
    <w:p w:rsidR="00561452" w:rsidRDefault="00561452" w:rsidP="0041292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STERN said the committee felt that if one could not prove that aiding, causing or encouraging was part of accomplice liability then it should not be covered. For example, if a minor does an act as a result of encouragement from someone, it should go under Chapter 16, which says “with intent to promote or facilitate a crime….” It is not a defense that the encouraged person was not guilty of the offense, so a 20-year-old man </w:t>
      </w:r>
      <w:r w:rsidR="00A46418">
        <w:rPr>
          <w:rFonts w:ascii="Courier New" w:eastAsia="Times New Roman" w:hAnsi="Courier New" w:cs="Courier New"/>
          <w:sz w:val="24"/>
          <w:szCs w:val="24"/>
          <w:lang w:bidi="en-US"/>
        </w:rPr>
        <w:t xml:space="preserve">who </w:t>
      </w:r>
      <w:r>
        <w:rPr>
          <w:rFonts w:ascii="Courier New" w:eastAsia="Times New Roman" w:hAnsi="Courier New" w:cs="Courier New"/>
          <w:sz w:val="24"/>
          <w:szCs w:val="24"/>
          <w:lang w:bidi="en-US"/>
        </w:rPr>
        <w:t>encourages a minor to rob a bank….</w:t>
      </w:r>
    </w:p>
    <w:p w:rsidR="00561452" w:rsidRDefault="00561452" w:rsidP="00412928">
      <w:pPr>
        <w:spacing w:after="0" w:line="240" w:lineRule="auto"/>
        <w:jc w:val="both"/>
        <w:rPr>
          <w:rFonts w:ascii="Courier New" w:eastAsia="Times New Roman" w:hAnsi="Courier New" w:cs="Courier New"/>
          <w:sz w:val="24"/>
          <w:szCs w:val="24"/>
          <w:lang w:bidi="en-US"/>
        </w:rPr>
      </w:pPr>
    </w:p>
    <w:p w:rsidR="00561452" w:rsidRDefault="00561452" w:rsidP="0041292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BROWN interjected and said it is a lesser standard than accomplice language.</w:t>
      </w:r>
    </w:p>
    <w:p w:rsidR="00561452" w:rsidRDefault="00561452" w:rsidP="00412928">
      <w:pPr>
        <w:spacing w:after="0" w:line="240" w:lineRule="auto"/>
        <w:jc w:val="both"/>
        <w:rPr>
          <w:rFonts w:ascii="Courier New" w:eastAsia="Times New Roman" w:hAnsi="Courier New" w:cs="Courier New"/>
          <w:sz w:val="24"/>
          <w:szCs w:val="24"/>
          <w:lang w:bidi="en-US"/>
        </w:rPr>
      </w:pPr>
    </w:p>
    <w:p w:rsidR="00561452" w:rsidRDefault="00561452" w:rsidP="0041292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agreed.</w:t>
      </w:r>
    </w:p>
    <w:p w:rsidR="00561452" w:rsidRDefault="00561452" w:rsidP="00412928">
      <w:pPr>
        <w:spacing w:after="0" w:line="240" w:lineRule="auto"/>
        <w:jc w:val="both"/>
        <w:rPr>
          <w:rFonts w:ascii="Courier New" w:eastAsia="Times New Roman" w:hAnsi="Courier New" w:cs="Courier New"/>
          <w:sz w:val="24"/>
          <w:szCs w:val="24"/>
          <w:lang w:bidi="en-US"/>
        </w:rPr>
      </w:pPr>
    </w:p>
    <w:p w:rsidR="00561452" w:rsidRDefault="00561452" w:rsidP="0041292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REPRESENTATIVE BROWN said he does not have a problem with the original statute on contributing to </w:t>
      </w:r>
      <w:r w:rsidR="00A46418">
        <w:rPr>
          <w:rFonts w:ascii="Courier New" w:eastAsia="Times New Roman" w:hAnsi="Courier New" w:cs="Courier New"/>
          <w:sz w:val="24"/>
          <w:szCs w:val="24"/>
          <w:lang w:bidi="en-US"/>
        </w:rPr>
        <w:t xml:space="preserve">[the delinquency of] </w:t>
      </w:r>
      <w:r>
        <w:rPr>
          <w:rFonts w:ascii="Courier New" w:eastAsia="Times New Roman" w:hAnsi="Courier New" w:cs="Courier New"/>
          <w:sz w:val="24"/>
          <w:szCs w:val="24"/>
          <w:lang w:bidi="en-US"/>
        </w:rPr>
        <w:t>a minor. [Inaudible comment]</w:t>
      </w:r>
    </w:p>
    <w:p w:rsidR="00561452" w:rsidRDefault="00561452" w:rsidP="00412928">
      <w:pPr>
        <w:spacing w:after="0" w:line="240" w:lineRule="auto"/>
        <w:jc w:val="both"/>
        <w:rPr>
          <w:rFonts w:ascii="Courier New" w:eastAsia="Times New Roman" w:hAnsi="Courier New" w:cs="Courier New"/>
          <w:sz w:val="24"/>
          <w:szCs w:val="24"/>
          <w:lang w:bidi="en-US"/>
        </w:rPr>
      </w:pPr>
    </w:p>
    <w:p w:rsidR="00561452" w:rsidRDefault="00561452" w:rsidP="0041292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RUDD asked why (3) is not covered under sexual offenses. It should be</w:t>
      </w:r>
      <w:r w:rsidR="003567E0">
        <w:rPr>
          <w:rFonts w:ascii="Courier New" w:eastAsia="Times New Roman" w:hAnsi="Courier New" w:cs="Courier New"/>
          <w:sz w:val="24"/>
          <w:szCs w:val="24"/>
          <w:lang w:bidi="en-US"/>
        </w:rPr>
        <w:t>, she stated</w:t>
      </w:r>
      <w:r>
        <w:rPr>
          <w:rFonts w:ascii="Courier New" w:eastAsia="Times New Roman" w:hAnsi="Courier New" w:cs="Courier New"/>
          <w:sz w:val="24"/>
          <w:szCs w:val="24"/>
          <w:lang w:bidi="en-US"/>
        </w:rPr>
        <w:t>.</w:t>
      </w:r>
    </w:p>
    <w:p w:rsidR="00CD7A40" w:rsidRDefault="00CD7A40" w:rsidP="00412928">
      <w:pPr>
        <w:spacing w:after="0" w:line="240" w:lineRule="auto"/>
        <w:jc w:val="both"/>
        <w:rPr>
          <w:rFonts w:ascii="Courier New" w:eastAsia="Times New Roman" w:hAnsi="Courier New" w:cs="Courier New"/>
          <w:sz w:val="24"/>
          <w:szCs w:val="24"/>
          <w:lang w:bidi="en-US"/>
        </w:rPr>
      </w:pPr>
    </w:p>
    <w:p w:rsidR="00CD7A40" w:rsidRDefault="00CD7A40" w:rsidP="0041292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answered that this was recommended by “that committee.”</w:t>
      </w:r>
    </w:p>
    <w:p w:rsidR="00CD7A40" w:rsidRDefault="00CD7A40" w:rsidP="00412928">
      <w:pPr>
        <w:spacing w:after="0" w:line="240" w:lineRule="auto"/>
        <w:jc w:val="both"/>
        <w:rPr>
          <w:rFonts w:ascii="Courier New" w:eastAsia="Times New Roman" w:hAnsi="Courier New" w:cs="Courier New"/>
          <w:sz w:val="24"/>
          <w:szCs w:val="24"/>
          <w:lang w:bidi="en-US"/>
        </w:rPr>
      </w:pPr>
    </w:p>
    <w:p w:rsidR="00CD7A40" w:rsidRDefault="00CD7A40" w:rsidP="0041292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BROWN asked if the conduct has now been covered in the sexual offenses.</w:t>
      </w:r>
    </w:p>
    <w:p w:rsidR="00CD7A40" w:rsidRDefault="00CD7A40" w:rsidP="00412928">
      <w:pPr>
        <w:spacing w:after="0" w:line="240" w:lineRule="auto"/>
        <w:jc w:val="both"/>
        <w:rPr>
          <w:rFonts w:ascii="Courier New" w:eastAsia="Times New Roman" w:hAnsi="Courier New" w:cs="Courier New"/>
          <w:sz w:val="24"/>
          <w:szCs w:val="24"/>
          <w:lang w:bidi="en-US"/>
        </w:rPr>
      </w:pPr>
    </w:p>
    <w:p w:rsidR="00CD7A40" w:rsidRDefault="00CD7A40" w:rsidP="0041292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said no. If the child is under 13 years of age, it is covered under sexual offenses. “What we’re talking about here is the 19-year-old with the 15-year-old. Contact, fondling—I always felt that should</w:t>
      </w:r>
      <w:r w:rsidR="00A46418">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 xml:space="preserve"> in no way</w:t>
      </w:r>
      <w:r w:rsidR="00A46418">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 xml:space="preserve"> be considered as a sexual offense—it should be simply contributing or endangering the welfare of a minor.”</w:t>
      </w:r>
      <w:r w:rsidR="003567E0">
        <w:rPr>
          <w:rFonts w:ascii="Courier New" w:eastAsia="Times New Roman" w:hAnsi="Courier New" w:cs="Courier New"/>
          <w:sz w:val="24"/>
          <w:szCs w:val="24"/>
          <w:lang w:bidi="en-US"/>
        </w:rPr>
        <w:t xml:space="preserve"> </w:t>
      </w:r>
    </w:p>
    <w:p w:rsidR="00E5230F" w:rsidRDefault="00E5230F" w:rsidP="00412928">
      <w:pPr>
        <w:spacing w:after="0" w:line="240" w:lineRule="auto"/>
        <w:jc w:val="both"/>
        <w:rPr>
          <w:rFonts w:ascii="Courier New" w:eastAsia="Times New Roman" w:hAnsi="Courier New" w:cs="Courier New"/>
          <w:sz w:val="24"/>
          <w:szCs w:val="24"/>
          <w:lang w:bidi="en-US"/>
        </w:rPr>
      </w:pPr>
    </w:p>
    <w:p w:rsidR="00E5230F" w:rsidRDefault="00E5230F" w:rsidP="0041292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RUDD noted that the conduct could also include the 50-year-old with the 14-year-old.</w:t>
      </w:r>
    </w:p>
    <w:p w:rsidR="00E5230F" w:rsidRDefault="00E5230F" w:rsidP="00412928">
      <w:pPr>
        <w:spacing w:after="0" w:line="240" w:lineRule="auto"/>
        <w:jc w:val="both"/>
        <w:rPr>
          <w:rFonts w:ascii="Courier New" w:eastAsia="Times New Roman" w:hAnsi="Courier New" w:cs="Courier New"/>
          <w:sz w:val="24"/>
          <w:szCs w:val="24"/>
          <w:lang w:bidi="en-US"/>
        </w:rPr>
      </w:pPr>
    </w:p>
    <w:p w:rsidR="00E5230F" w:rsidRDefault="00E5230F" w:rsidP="0041292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said, “Yes, but it would be the same penalty. It was originally an A misdemeanor in the bill anyway.”</w:t>
      </w:r>
    </w:p>
    <w:p w:rsidR="00E5230F" w:rsidRDefault="00E5230F" w:rsidP="00412928">
      <w:pPr>
        <w:spacing w:after="0" w:line="240" w:lineRule="auto"/>
        <w:jc w:val="both"/>
        <w:rPr>
          <w:rFonts w:ascii="Courier New" w:eastAsia="Times New Roman" w:hAnsi="Courier New" w:cs="Courier New"/>
          <w:sz w:val="24"/>
          <w:szCs w:val="24"/>
          <w:lang w:bidi="en-US"/>
        </w:rPr>
      </w:pPr>
    </w:p>
    <w:p w:rsidR="00E5230F" w:rsidRDefault="00E5230F" w:rsidP="0041292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lastRenderedPageBreak/>
        <w:t>REPRESENTATIVE RUDD said she believes it should be under the sexual offenses provision—sexual abuse of a minor. [</w:t>
      </w:r>
      <w:r w:rsidR="003567E0">
        <w:rPr>
          <w:rFonts w:ascii="Courier New" w:eastAsia="Times New Roman" w:hAnsi="Courier New" w:cs="Courier New"/>
          <w:sz w:val="24"/>
          <w:szCs w:val="24"/>
          <w:lang w:bidi="en-US"/>
        </w:rPr>
        <w:t>Inaudible</w:t>
      </w:r>
      <w:r>
        <w:rPr>
          <w:rFonts w:ascii="Courier New" w:eastAsia="Times New Roman" w:hAnsi="Courier New" w:cs="Courier New"/>
          <w:sz w:val="24"/>
          <w:szCs w:val="24"/>
          <w:lang w:bidi="en-US"/>
        </w:rPr>
        <w:t xml:space="preserve"> comments]</w:t>
      </w:r>
    </w:p>
    <w:p w:rsidR="00E5230F" w:rsidRDefault="00E5230F" w:rsidP="00412928">
      <w:pPr>
        <w:spacing w:after="0" w:line="240" w:lineRule="auto"/>
        <w:jc w:val="both"/>
        <w:rPr>
          <w:rFonts w:ascii="Courier New" w:eastAsia="Times New Roman" w:hAnsi="Courier New" w:cs="Courier New"/>
          <w:sz w:val="24"/>
          <w:szCs w:val="24"/>
          <w:lang w:bidi="en-US"/>
        </w:rPr>
      </w:pPr>
    </w:p>
    <w:p w:rsidR="00E5230F" w:rsidRDefault="00E5230F" w:rsidP="0041292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said he has no problem with that—“again, the feeling being that this conduct should be viewed as contributing</w:t>
      </w:r>
      <w:r w:rsidR="003567E0">
        <w:rPr>
          <w:rFonts w:ascii="Courier New" w:eastAsia="Times New Roman" w:hAnsi="Courier New" w:cs="Courier New"/>
          <w:sz w:val="24"/>
          <w:szCs w:val="24"/>
          <w:lang w:bidi="en-US"/>
        </w:rPr>
        <w:t xml:space="preserve"> and</w:t>
      </w:r>
      <w:r>
        <w:rPr>
          <w:rFonts w:ascii="Courier New" w:eastAsia="Times New Roman" w:hAnsi="Courier New" w:cs="Courier New"/>
          <w:sz w:val="24"/>
          <w:szCs w:val="24"/>
          <w:lang w:bidi="en-US"/>
        </w:rPr>
        <w:t xml:space="preserve"> not as a sexual offense [inaudible].”</w:t>
      </w:r>
    </w:p>
    <w:p w:rsidR="00E5230F" w:rsidRDefault="00E5230F" w:rsidP="00412928">
      <w:pPr>
        <w:spacing w:after="0" w:line="240" w:lineRule="auto"/>
        <w:jc w:val="both"/>
        <w:rPr>
          <w:rFonts w:ascii="Courier New" w:eastAsia="Times New Roman" w:hAnsi="Courier New" w:cs="Courier New"/>
          <w:sz w:val="24"/>
          <w:szCs w:val="24"/>
          <w:lang w:bidi="en-US"/>
        </w:rPr>
      </w:pPr>
    </w:p>
    <w:p w:rsidR="00E5230F" w:rsidRDefault="00E5230F" w:rsidP="00412928">
      <w:pPr>
        <w:spacing w:after="0" w:line="240" w:lineRule="auto"/>
        <w:jc w:val="both"/>
        <w:rPr>
          <w:rFonts w:ascii="Courier New" w:eastAsia="Times New Roman" w:hAnsi="Courier New" w:cs="Courier New"/>
          <w:sz w:val="24"/>
          <w:szCs w:val="24"/>
          <w:lang w:bidi="en-US"/>
        </w:rPr>
      </w:pPr>
      <w:r w:rsidRPr="0029110B">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1</w:t>
      </w:r>
      <w:r w:rsidRPr="0029110B">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26</w:t>
      </w:r>
      <w:r w:rsidRPr="0029110B">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07</w:t>
      </w:r>
      <w:r w:rsidRPr="0029110B">
        <w:rPr>
          <w:rFonts w:ascii="Courier New" w:eastAsia="Times New Roman" w:hAnsi="Courier New" w:cs="Courier New"/>
          <w:sz w:val="24"/>
          <w:szCs w:val="24"/>
          <w:lang w:bidi="en-US"/>
        </w:rPr>
        <w:t>:0)</w:t>
      </w:r>
    </w:p>
    <w:p w:rsidR="00E5230F" w:rsidRDefault="00E5230F" w:rsidP="00412928">
      <w:pPr>
        <w:spacing w:after="0" w:line="240" w:lineRule="auto"/>
        <w:jc w:val="both"/>
        <w:rPr>
          <w:rFonts w:ascii="Courier New" w:eastAsia="Times New Roman" w:hAnsi="Courier New" w:cs="Courier New"/>
          <w:sz w:val="24"/>
          <w:szCs w:val="24"/>
          <w:lang w:bidi="en-US"/>
        </w:rPr>
      </w:pPr>
    </w:p>
    <w:p w:rsidR="00E5230F" w:rsidRDefault="00E5230F" w:rsidP="0041292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REPRESENTATIVE </w:t>
      </w:r>
      <w:r w:rsidR="00A46418">
        <w:rPr>
          <w:rFonts w:ascii="Courier New" w:eastAsia="Times New Roman" w:hAnsi="Courier New" w:cs="Courier New"/>
          <w:sz w:val="24"/>
          <w:szCs w:val="24"/>
          <w:lang w:bidi="en-US"/>
        </w:rPr>
        <w:t xml:space="preserve">DICK </w:t>
      </w:r>
      <w:r>
        <w:rPr>
          <w:rFonts w:ascii="Courier New" w:eastAsia="Times New Roman" w:hAnsi="Courier New" w:cs="Courier New"/>
          <w:sz w:val="24"/>
          <w:szCs w:val="24"/>
          <w:lang w:bidi="en-US"/>
        </w:rPr>
        <w:t xml:space="preserve">ELIASON said he agrees with </w:t>
      </w:r>
      <w:r w:rsidR="003567E0">
        <w:rPr>
          <w:rFonts w:ascii="Courier New" w:eastAsia="Times New Roman" w:hAnsi="Courier New" w:cs="Courier New"/>
          <w:sz w:val="24"/>
          <w:szCs w:val="24"/>
          <w:lang w:bidi="en-US"/>
        </w:rPr>
        <w:t>Representative Rudd</w:t>
      </w:r>
      <w:r>
        <w:rPr>
          <w:rFonts w:ascii="Courier New" w:eastAsia="Times New Roman" w:hAnsi="Courier New" w:cs="Courier New"/>
          <w:sz w:val="24"/>
          <w:szCs w:val="24"/>
          <w:lang w:bidi="en-US"/>
        </w:rPr>
        <w:t>—it is a sexual offense.</w:t>
      </w:r>
    </w:p>
    <w:p w:rsidR="00E5230F" w:rsidRDefault="00E5230F" w:rsidP="00412928">
      <w:pPr>
        <w:spacing w:after="0" w:line="240" w:lineRule="auto"/>
        <w:jc w:val="both"/>
        <w:rPr>
          <w:rFonts w:ascii="Courier New" w:eastAsia="Times New Roman" w:hAnsi="Courier New" w:cs="Courier New"/>
          <w:sz w:val="24"/>
          <w:szCs w:val="24"/>
          <w:lang w:bidi="en-US"/>
        </w:rPr>
      </w:pPr>
    </w:p>
    <w:p w:rsidR="00E5230F" w:rsidRDefault="00E5230F" w:rsidP="0041292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BROWN suggested not calling the conduct a sexual assault.</w:t>
      </w:r>
    </w:p>
    <w:p w:rsidR="00E5230F" w:rsidRDefault="00E5230F" w:rsidP="00412928">
      <w:pPr>
        <w:spacing w:after="0" w:line="240" w:lineRule="auto"/>
        <w:jc w:val="both"/>
        <w:rPr>
          <w:rFonts w:ascii="Courier New" w:eastAsia="Times New Roman" w:hAnsi="Courier New" w:cs="Courier New"/>
          <w:sz w:val="24"/>
          <w:szCs w:val="24"/>
          <w:lang w:bidi="en-US"/>
        </w:rPr>
      </w:pPr>
    </w:p>
    <w:p w:rsidR="00E5230F" w:rsidRDefault="00E5230F" w:rsidP="0041292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said it is sexual abuse of a minor.</w:t>
      </w:r>
    </w:p>
    <w:p w:rsidR="00E5230F" w:rsidRDefault="00E5230F" w:rsidP="00412928">
      <w:pPr>
        <w:spacing w:after="0" w:line="240" w:lineRule="auto"/>
        <w:jc w:val="both"/>
        <w:rPr>
          <w:rFonts w:ascii="Courier New" w:eastAsia="Times New Roman" w:hAnsi="Courier New" w:cs="Courier New"/>
          <w:sz w:val="24"/>
          <w:szCs w:val="24"/>
          <w:lang w:bidi="en-US"/>
        </w:rPr>
      </w:pPr>
    </w:p>
    <w:p w:rsidR="00E5230F" w:rsidRDefault="00E5230F" w:rsidP="0041292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REPRESENTATIVE DANKWORTH </w:t>
      </w:r>
      <w:r w:rsidR="00D2154E">
        <w:rPr>
          <w:rFonts w:ascii="Courier New" w:eastAsia="Times New Roman" w:hAnsi="Courier New" w:cs="Courier New"/>
          <w:sz w:val="24"/>
          <w:szCs w:val="24"/>
          <w:lang w:bidi="en-US"/>
        </w:rPr>
        <w:t>made an inaudible comment.</w:t>
      </w:r>
    </w:p>
    <w:p w:rsidR="00D2154E" w:rsidRDefault="00D2154E" w:rsidP="00412928">
      <w:pPr>
        <w:spacing w:after="0" w:line="240" w:lineRule="auto"/>
        <w:jc w:val="both"/>
        <w:rPr>
          <w:rFonts w:ascii="Courier New" w:eastAsia="Times New Roman" w:hAnsi="Courier New" w:cs="Courier New"/>
          <w:sz w:val="24"/>
          <w:szCs w:val="24"/>
          <w:lang w:bidi="en-US"/>
        </w:rPr>
      </w:pPr>
    </w:p>
    <w:p w:rsidR="00D2154E" w:rsidRDefault="00D2154E" w:rsidP="0041292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CHAIR GARDINER said there is no argument about the offense or the </w:t>
      </w:r>
      <w:r w:rsidR="003567E0">
        <w:rPr>
          <w:rFonts w:ascii="Courier New" w:eastAsia="Times New Roman" w:hAnsi="Courier New" w:cs="Courier New"/>
          <w:sz w:val="24"/>
          <w:szCs w:val="24"/>
          <w:lang w:bidi="en-US"/>
        </w:rPr>
        <w:t>pimp;</w:t>
      </w:r>
      <w:r>
        <w:rPr>
          <w:rFonts w:ascii="Courier New" w:eastAsia="Times New Roman" w:hAnsi="Courier New" w:cs="Courier New"/>
          <w:sz w:val="24"/>
          <w:szCs w:val="24"/>
          <w:lang w:bidi="en-US"/>
        </w:rPr>
        <w:t xml:space="preserve"> it is just a question of where the language will be in statute. “Should it be under Sexual Abuse of a Minor, or Endangering the Welfare of a Minor?”</w:t>
      </w:r>
    </w:p>
    <w:p w:rsidR="00D2154E" w:rsidRDefault="00D2154E" w:rsidP="00412928">
      <w:pPr>
        <w:spacing w:after="0" w:line="240" w:lineRule="auto"/>
        <w:jc w:val="both"/>
        <w:rPr>
          <w:rFonts w:ascii="Courier New" w:eastAsia="Times New Roman" w:hAnsi="Courier New" w:cs="Courier New"/>
          <w:sz w:val="24"/>
          <w:szCs w:val="24"/>
          <w:lang w:bidi="en-US"/>
        </w:rPr>
      </w:pPr>
    </w:p>
    <w:p w:rsidR="00D2154E" w:rsidRDefault="00D2154E" w:rsidP="0041292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REPRESENTATIVE RUDD </w:t>
      </w:r>
      <w:r w:rsidR="003567E0">
        <w:rPr>
          <w:rFonts w:ascii="Courier New" w:eastAsia="Times New Roman" w:hAnsi="Courier New" w:cs="Courier New"/>
          <w:sz w:val="24"/>
          <w:szCs w:val="24"/>
          <w:lang w:bidi="en-US"/>
        </w:rPr>
        <w:t>made a motion</w:t>
      </w:r>
      <w:r>
        <w:rPr>
          <w:rFonts w:ascii="Courier New" w:eastAsia="Times New Roman" w:hAnsi="Courier New" w:cs="Courier New"/>
          <w:sz w:val="24"/>
          <w:szCs w:val="24"/>
          <w:lang w:bidi="en-US"/>
        </w:rPr>
        <w:t xml:space="preserve"> to move the provision to Sexual Abuse of a Minor.</w:t>
      </w:r>
    </w:p>
    <w:p w:rsidR="00D2154E" w:rsidRDefault="00D2154E" w:rsidP="00412928">
      <w:pPr>
        <w:spacing w:after="0" w:line="240" w:lineRule="auto"/>
        <w:jc w:val="both"/>
        <w:rPr>
          <w:rFonts w:ascii="Courier New" w:eastAsia="Times New Roman" w:hAnsi="Courier New" w:cs="Courier New"/>
          <w:sz w:val="24"/>
          <w:szCs w:val="24"/>
          <w:lang w:bidi="en-US"/>
        </w:rPr>
      </w:pPr>
    </w:p>
    <w:p w:rsidR="00D2154E" w:rsidRDefault="00D2154E" w:rsidP="0041292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CHAIR GARDINER said it will be a class A misdemeanor. He heard no objection to the motion.</w:t>
      </w:r>
    </w:p>
    <w:p w:rsidR="00D2154E" w:rsidRDefault="00D2154E" w:rsidP="00412928">
      <w:pPr>
        <w:spacing w:after="0" w:line="240" w:lineRule="auto"/>
        <w:jc w:val="both"/>
        <w:rPr>
          <w:rFonts w:ascii="Courier New" w:eastAsia="Times New Roman" w:hAnsi="Courier New" w:cs="Courier New"/>
          <w:sz w:val="24"/>
          <w:szCs w:val="24"/>
          <w:lang w:bidi="en-US"/>
        </w:rPr>
      </w:pPr>
    </w:p>
    <w:p w:rsidR="00D2154E" w:rsidRDefault="00D2154E" w:rsidP="0041292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BROWN moved to add sections (1) and (2) to the “contributing statutes.”</w:t>
      </w:r>
    </w:p>
    <w:p w:rsidR="00D2154E" w:rsidRDefault="00D2154E" w:rsidP="00412928">
      <w:pPr>
        <w:spacing w:after="0" w:line="240" w:lineRule="auto"/>
        <w:jc w:val="both"/>
        <w:rPr>
          <w:rFonts w:ascii="Courier New" w:eastAsia="Times New Roman" w:hAnsi="Courier New" w:cs="Courier New"/>
          <w:sz w:val="24"/>
          <w:szCs w:val="24"/>
          <w:lang w:bidi="en-US"/>
        </w:rPr>
      </w:pPr>
    </w:p>
    <w:p w:rsidR="00D2154E" w:rsidRDefault="00D2154E" w:rsidP="0041292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CHAIR GARDINER said, “In other words we’re expanding the contributing statute….”</w:t>
      </w:r>
    </w:p>
    <w:p w:rsidR="00D2154E" w:rsidRDefault="00D2154E" w:rsidP="00412928">
      <w:pPr>
        <w:spacing w:after="0" w:line="240" w:lineRule="auto"/>
        <w:jc w:val="both"/>
        <w:rPr>
          <w:rFonts w:ascii="Courier New" w:eastAsia="Times New Roman" w:hAnsi="Courier New" w:cs="Courier New"/>
          <w:sz w:val="24"/>
          <w:szCs w:val="24"/>
          <w:lang w:bidi="en-US"/>
        </w:rPr>
      </w:pPr>
    </w:p>
    <w:p w:rsidR="00D2154E" w:rsidRDefault="00D2154E" w:rsidP="0041292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BROWN interjected to say, “</w:t>
      </w:r>
      <w:r w:rsidR="00F46B80">
        <w:rPr>
          <w:rFonts w:ascii="Courier New" w:eastAsia="Times New Roman" w:hAnsi="Courier New" w:cs="Courier New"/>
          <w:sz w:val="24"/>
          <w:szCs w:val="24"/>
          <w:lang w:bidi="en-US"/>
        </w:rPr>
        <w:t>To cover these two activities and leaving the rest of contributing as it stands.”</w:t>
      </w:r>
    </w:p>
    <w:p w:rsidR="00985649" w:rsidRDefault="00985649" w:rsidP="00412928">
      <w:pPr>
        <w:spacing w:after="0" w:line="240" w:lineRule="auto"/>
        <w:jc w:val="both"/>
        <w:rPr>
          <w:rFonts w:ascii="Courier New" w:eastAsia="Times New Roman" w:hAnsi="Courier New" w:cs="Courier New"/>
          <w:sz w:val="24"/>
          <w:szCs w:val="24"/>
          <w:lang w:bidi="en-US"/>
        </w:rPr>
      </w:pPr>
    </w:p>
    <w:p w:rsidR="00F46B80" w:rsidRDefault="00F46B80" w:rsidP="00412928">
      <w:pPr>
        <w:spacing w:after="0" w:line="240" w:lineRule="auto"/>
        <w:jc w:val="both"/>
        <w:rPr>
          <w:rFonts w:ascii="Courier New" w:eastAsia="Times New Roman" w:hAnsi="Courier New" w:cs="Courier New"/>
          <w:sz w:val="24"/>
          <w:szCs w:val="24"/>
          <w:lang w:bidi="en-US"/>
        </w:rPr>
      </w:pPr>
      <w:r w:rsidRPr="0029110B">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1</w:t>
      </w:r>
      <w:r w:rsidRPr="0029110B">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28</w:t>
      </w:r>
      <w:r w:rsidRPr="0029110B">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15</w:t>
      </w:r>
      <w:r w:rsidRPr="0029110B">
        <w:rPr>
          <w:rFonts w:ascii="Courier New" w:eastAsia="Times New Roman" w:hAnsi="Courier New" w:cs="Courier New"/>
          <w:sz w:val="24"/>
          <w:szCs w:val="24"/>
          <w:lang w:bidi="en-US"/>
        </w:rPr>
        <w:t>:0)</w:t>
      </w:r>
    </w:p>
    <w:p w:rsidR="00985649" w:rsidRDefault="00985649" w:rsidP="00412928">
      <w:pPr>
        <w:spacing w:after="0" w:line="240" w:lineRule="auto"/>
        <w:jc w:val="both"/>
        <w:rPr>
          <w:rFonts w:ascii="Courier New" w:eastAsia="Times New Roman" w:hAnsi="Courier New" w:cs="Courier New"/>
          <w:sz w:val="24"/>
          <w:szCs w:val="24"/>
          <w:lang w:bidi="en-US"/>
        </w:rPr>
      </w:pPr>
    </w:p>
    <w:p w:rsidR="00985649" w:rsidRDefault="00F46B80" w:rsidP="0041292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REPRESENTATIVE </w:t>
      </w:r>
      <w:r w:rsidR="00A46418">
        <w:rPr>
          <w:rFonts w:ascii="Courier New" w:eastAsia="Times New Roman" w:hAnsi="Courier New" w:cs="Courier New"/>
          <w:sz w:val="24"/>
          <w:szCs w:val="24"/>
          <w:lang w:bidi="en-US"/>
        </w:rPr>
        <w:t xml:space="preserve">BILL </w:t>
      </w:r>
      <w:r>
        <w:rPr>
          <w:rFonts w:ascii="Courier New" w:eastAsia="Times New Roman" w:hAnsi="Courier New" w:cs="Courier New"/>
          <w:sz w:val="24"/>
          <w:szCs w:val="24"/>
          <w:lang w:bidi="en-US"/>
        </w:rPr>
        <w:t>MILES said that [paragraphs] (1) and (2) are already prohibited by law.</w:t>
      </w:r>
    </w:p>
    <w:p w:rsidR="00F46B80" w:rsidRDefault="00F46B80" w:rsidP="00412928">
      <w:pPr>
        <w:spacing w:after="0" w:line="240" w:lineRule="auto"/>
        <w:jc w:val="both"/>
        <w:rPr>
          <w:rFonts w:ascii="Courier New" w:eastAsia="Times New Roman" w:hAnsi="Courier New" w:cs="Courier New"/>
          <w:sz w:val="24"/>
          <w:szCs w:val="24"/>
          <w:lang w:bidi="en-US"/>
        </w:rPr>
      </w:pPr>
    </w:p>
    <w:p w:rsidR="00F46B80" w:rsidRDefault="00F46B80" w:rsidP="0041292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said no.</w:t>
      </w:r>
    </w:p>
    <w:p w:rsidR="00F46B80" w:rsidRDefault="00F46B80" w:rsidP="00412928">
      <w:pPr>
        <w:spacing w:after="0" w:line="240" w:lineRule="auto"/>
        <w:jc w:val="both"/>
        <w:rPr>
          <w:rFonts w:ascii="Courier New" w:eastAsia="Times New Roman" w:hAnsi="Courier New" w:cs="Courier New"/>
          <w:sz w:val="24"/>
          <w:szCs w:val="24"/>
          <w:lang w:bidi="en-US"/>
        </w:rPr>
      </w:pPr>
    </w:p>
    <w:p w:rsidR="00F46B80" w:rsidRDefault="00F46B80" w:rsidP="0041292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lastRenderedPageBreak/>
        <w:t>CHAIR GARDINER said [paragraph] (2) says: person under 18 to enter or remain in a place where the unlawful [sale of drugs occurs]. He said there is no law against being there.</w:t>
      </w:r>
    </w:p>
    <w:p w:rsidR="00F46B80" w:rsidRDefault="00F46B80" w:rsidP="00412928">
      <w:pPr>
        <w:spacing w:after="0" w:line="240" w:lineRule="auto"/>
        <w:jc w:val="both"/>
        <w:rPr>
          <w:rFonts w:ascii="Courier New" w:eastAsia="Times New Roman" w:hAnsi="Courier New" w:cs="Courier New"/>
          <w:sz w:val="24"/>
          <w:szCs w:val="24"/>
          <w:lang w:bidi="en-US"/>
        </w:rPr>
      </w:pPr>
    </w:p>
    <w:p w:rsidR="00F46B80" w:rsidRDefault="00F46B80" w:rsidP="0041292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[A discussion of paragraph (1) ensued regarding a minor being in a place of gambling.]</w:t>
      </w:r>
    </w:p>
    <w:p w:rsidR="00F46B80" w:rsidRDefault="00F46B80" w:rsidP="00412928">
      <w:pPr>
        <w:spacing w:after="0" w:line="240" w:lineRule="auto"/>
        <w:jc w:val="both"/>
        <w:rPr>
          <w:rFonts w:ascii="Courier New" w:eastAsia="Times New Roman" w:hAnsi="Courier New" w:cs="Courier New"/>
          <w:sz w:val="24"/>
          <w:szCs w:val="24"/>
          <w:lang w:bidi="en-US"/>
        </w:rPr>
      </w:pPr>
    </w:p>
    <w:p w:rsidR="00F46B80" w:rsidRDefault="00F46B80" w:rsidP="0041292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CHAIR GARDINER noted that the motion before the committee would add paragraphs (1) and (2) into the existing committee substitute of HR 661 under the provision of contributing to the delinquency of a minor.</w:t>
      </w:r>
    </w:p>
    <w:p w:rsidR="00F46B80" w:rsidRDefault="00F46B80" w:rsidP="00412928">
      <w:pPr>
        <w:spacing w:after="0" w:line="240" w:lineRule="auto"/>
        <w:jc w:val="both"/>
        <w:rPr>
          <w:rFonts w:ascii="Courier New" w:eastAsia="Times New Roman" w:hAnsi="Courier New" w:cs="Courier New"/>
          <w:sz w:val="24"/>
          <w:szCs w:val="24"/>
          <w:lang w:bidi="en-US"/>
        </w:rPr>
      </w:pPr>
    </w:p>
    <w:p w:rsidR="00F46B80" w:rsidRDefault="00364F6B" w:rsidP="0041292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REPRESENTATIVE ELIASON </w:t>
      </w:r>
      <w:r w:rsidR="00D86C18">
        <w:rPr>
          <w:rFonts w:ascii="Courier New" w:eastAsia="Times New Roman" w:hAnsi="Courier New" w:cs="Courier New"/>
          <w:sz w:val="24"/>
          <w:szCs w:val="24"/>
          <w:lang w:bidi="en-US"/>
        </w:rPr>
        <w:t>said the language “being any age” mean</w:t>
      </w:r>
      <w:r w:rsidR="003567E0">
        <w:rPr>
          <w:rFonts w:ascii="Courier New" w:eastAsia="Times New Roman" w:hAnsi="Courier New" w:cs="Courier New"/>
          <w:sz w:val="24"/>
          <w:szCs w:val="24"/>
          <w:lang w:bidi="en-US"/>
        </w:rPr>
        <w:t>s</w:t>
      </w:r>
      <w:r w:rsidR="00D86C18">
        <w:rPr>
          <w:rFonts w:ascii="Courier New" w:eastAsia="Times New Roman" w:hAnsi="Courier New" w:cs="Courier New"/>
          <w:sz w:val="24"/>
          <w:szCs w:val="24"/>
          <w:lang w:bidi="en-US"/>
        </w:rPr>
        <w:t xml:space="preserve"> that a 12-year-old </w:t>
      </w:r>
      <w:r w:rsidR="003567E0">
        <w:rPr>
          <w:rFonts w:ascii="Courier New" w:eastAsia="Times New Roman" w:hAnsi="Courier New" w:cs="Courier New"/>
          <w:sz w:val="24"/>
          <w:szCs w:val="24"/>
          <w:lang w:bidi="en-US"/>
        </w:rPr>
        <w:t>c</w:t>
      </w:r>
      <w:r w:rsidR="00D86C18">
        <w:rPr>
          <w:rFonts w:ascii="Courier New" w:eastAsia="Times New Roman" w:hAnsi="Courier New" w:cs="Courier New"/>
          <w:sz w:val="24"/>
          <w:szCs w:val="24"/>
          <w:lang w:bidi="en-US"/>
        </w:rPr>
        <w:t>ould be charged for inducing a 17-year-old into a poker game. It is ridiculous to charge a minor with endangering the welfare of a minor.</w:t>
      </w:r>
    </w:p>
    <w:p w:rsidR="00D86C18" w:rsidRDefault="00D86C18" w:rsidP="00412928">
      <w:pPr>
        <w:spacing w:after="0" w:line="240" w:lineRule="auto"/>
        <w:jc w:val="both"/>
        <w:rPr>
          <w:rFonts w:ascii="Courier New" w:eastAsia="Times New Roman" w:hAnsi="Courier New" w:cs="Courier New"/>
          <w:sz w:val="24"/>
          <w:szCs w:val="24"/>
          <w:lang w:bidi="en-US"/>
        </w:rPr>
      </w:pPr>
    </w:p>
    <w:p w:rsidR="00D86C18" w:rsidRDefault="00D86C18" w:rsidP="0041292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said he agrees.</w:t>
      </w:r>
    </w:p>
    <w:p w:rsidR="00D86C18" w:rsidRDefault="00D86C18" w:rsidP="00412928">
      <w:pPr>
        <w:spacing w:after="0" w:line="240" w:lineRule="auto"/>
        <w:jc w:val="both"/>
        <w:rPr>
          <w:rFonts w:ascii="Courier New" w:eastAsia="Times New Roman" w:hAnsi="Courier New" w:cs="Courier New"/>
          <w:sz w:val="24"/>
          <w:szCs w:val="24"/>
          <w:lang w:bidi="en-US"/>
        </w:rPr>
      </w:pPr>
    </w:p>
    <w:p w:rsidR="00D86C18" w:rsidRDefault="00D86C18" w:rsidP="0041292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REPRESENTATIVE BROWN said that the perpetrators are usually 17 and the others involved would be 12 to 15 year olds. If the law speaks only to those 18 years old or older, then there is no enforcement tool [for the 17 year olds]. </w:t>
      </w:r>
      <w:r w:rsidR="00364F6B">
        <w:rPr>
          <w:rFonts w:ascii="Courier New" w:eastAsia="Times New Roman" w:hAnsi="Courier New" w:cs="Courier New"/>
          <w:sz w:val="24"/>
          <w:szCs w:val="24"/>
          <w:lang w:bidi="en-US"/>
        </w:rPr>
        <w:t>He admitted that there are ridiculous situations people could come up with, like the 3-year-old contributing to the delinquency of a minor, but “I say just leave it in.”</w:t>
      </w:r>
    </w:p>
    <w:p w:rsidR="00D86C18" w:rsidRDefault="00D86C18" w:rsidP="00412928">
      <w:pPr>
        <w:spacing w:after="0" w:line="240" w:lineRule="auto"/>
        <w:jc w:val="both"/>
        <w:rPr>
          <w:rFonts w:ascii="Courier New" w:eastAsia="Times New Roman" w:hAnsi="Courier New" w:cs="Courier New"/>
          <w:sz w:val="24"/>
          <w:szCs w:val="24"/>
          <w:lang w:bidi="en-US"/>
        </w:rPr>
      </w:pPr>
    </w:p>
    <w:p w:rsidR="00D86C18" w:rsidRDefault="00D86C18" w:rsidP="00412928">
      <w:pPr>
        <w:spacing w:after="0" w:line="240" w:lineRule="auto"/>
        <w:jc w:val="both"/>
        <w:rPr>
          <w:rFonts w:ascii="Courier New" w:eastAsia="Times New Roman" w:hAnsi="Courier New" w:cs="Courier New"/>
          <w:sz w:val="24"/>
          <w:szCs w:val="24"/>
          <w:lang w:bidi="en-US"/>
        </w:rPr>
      </w:pPr>
      <w:r w:rsidRPr="0029110B">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1</w:t>
      </w:r>
      <w:r w:rsidRPr="0029110B">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31</w:t>
      </w:r>
      <w:r w:rsidRPr="0029110B">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1</w:t>
      </w:r>
      <w:r w:rsidR="00364F6B">
        <w:rPr>
          <w:rFonts w:ascii="Courier New" w:eastAsia="Times New Roman" w:hAnsi="Courier New" w:cs="Courier New"/>
          <w:sz w:val="24"/>
          <w:szCs w:val="24"/>
          <w:lang w:bidi="en-US"/>
        </w:rPr>
        <w:t>9</w:t>
      </w:r>
      <w:r w:rsidRPr="0029110B">
        <w:rPr>
          <w:rFonts w:ascii="Courier New" w:eastAsia="Times New Roman" w:hAnsi="Courier New" w:cs="Courier New"/>
          <w:sz w:val="24"/>
          <w:szCs w:val="24"/>
          <w:lang w:bidi="en-US"/>
        </w:rPr>
        <w:t>:0)</w:t>
      </w:r>
    </w:p>
    <w:p w:rsidR="00D86C18" w:rsidRDefault="00D86C18" w:rsidP="00412928">
      <w:pPr>
        <w:spacing w:after="0" w:line="240" w:lineRule="auto"/>
        <w:jc w:val="both"/>
        <w:rPr>
          <w:rFonts w:ascii="Courier New" w:eastAsia="Times New Roman" w:hAnsi="Courier New" w:cs="Courier New"/>
          <w:sz w:val="24"/>
          <w:szCs w:val="24"/>
          <w:lang w:bidi="en-US"/>
        </w:rPr>
      </w:pPr>
    </w:p>
    <w:p w:rsidR="00D86C18" w:rsidRDefault="00364F6B" w:rsidP="0041292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CHAIR GARDINER heard no objection to the motion, and it was adopted.</w:t>
      </w:r>
    </w:p>
    <w:p w:rsidR="00364F6B" w:rsidRDefault="00364F6B" w:rsidP="00412928">
      <w:pPr>
        <w:spacing w:after="0" w:line="240" w:lineRule="auto"/>
        <w:jc w:val="both"/>
        <w:rPr>
          <w:rFonts w:ascii="Courier New" w:eastAsia="Times New Roman" w:hAnsi="Courier New" w:cs="Courier New"/>
          <w:sz w:val="24"/>
          <w:szCs w:val="24"/>
          <w:lang w:bidi="en-US"/>
        </w:rPr>
      </w:pPr>
    </w:p>
    <w:p w:rsidR="00364F6B" w:rsidRDefault="00364F6B" w:rsidP="0041292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BROWN asked if people did not like the title, “</w:t>
      </w:r>
      <w:r w:rsidR="003567E0">
        <w:rPr>
          <w:rFonts w:ascii="Courier New" w:eastAsia="Times New Roman" w:hAnsi="Courier New" w:cs="Courier New"/>
          <w:sz w:val="24"/>
          <w:szCs w:val="24"/>
          <w:lang w:bidi="en-US"/>
        </w:rPr>
        <w:t>C</w:t>
      </w:r>
      <w:r>
        <w:rPr>
          <w:rFonts w:ascii="Courier New" w:eastAsia="Times New Roman" w:hAnsi="Courier New" w:cs="Courier New"/>
          <w:sz w:val="24"/>
          <w:szCs w:val="24"/>
          <w:lang w:bidi="en-US"/>
        </w:rPr>
        <w:t xml:space="preserve">ontributing to the </w:t>
      </w:r>
      <w:r w:rsidR="003567E0">
        <w:rPr>
          <w:rFonts w:ascii="Courier New" w:eastAsia="Times New Roman" w:hAnsi="Courier New" w:cs="Courier New"/>
          <w:sz w:val="24"/>
          <w:szCs w:val="24"/>
          <w:lang w:bidi="en-US"/>
        </w:rPr>
        <w:t>D</w:t>
      </w:r>
      <w:r>
        <w:rPr>
          <w:rFonts w:ascii="Courier New" w:eastAsia="Times New Roman" w:hAnsi="Courier New" w:cs="Courier New"/>
          <w:sz w:val="24"/>
          <w:szCs w:val="24"/>
          <w:lang w:bidi="en-US"/>
        </w:rPr>
        <w:t xml:space="preserve">elinquency of a </w:t>
      </w:r>
      <w:r w:rsidR="003567E0">
        <w:rPr>
          <w:rFonts w:ascii="Courier New" w:eastAsia="Times New Roman" w:hAnsi="Courier New" w:cs="Courier New"/>
          <w:sz w:val="24"/>
          <w:szCs w:val="24"/>
          <w:lang w:bidi="en-US"/>
        </w:rPr>
        <w:t>M</w:t>
      </w:r>
      <w:r>
        <w:rPr>
          <w:rFonts w:ascii="Courier New" w:eastAsia="Times New Roman" w:hAnsi="Courier New" w:cs="Courier New"/>
          <w:sz w:val="24"/>
          <w:szCs w:val="24"/>
          <w:lang w:bidi="en-US"/>
        </w:rPr>
        <w:t>inor.”</w:t>
      </w:r>
    </w:p>
    <w:p w:rsidR="00364F6B" w:rsidRDefault="00364F6B" w:rsidP="00412928">
      <w:pPr>
        <w:spacing w:after="0" w:line="240" w:lineRule="auto"/>
        <w:jc w:val="both"/>
        <w:rPr>
          <w:rFonts w:ascii="Courier New" w:eastAsia="Times New Roman" w:hAnsi="Courier New" w:cs="Courier New"/>
          <w:sz w:val="24"/>
          <w:szCs w:val="24"/>
          <w:lang w:bidi="en-US"/>
        </w:rPr>
      </w:pPr>
    </w:p>
    <w:p w:rsidR="00364F6B" w:rsidRDefault="00364F6B" w:rsidP="0041292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STERN noted that the language goes back to fit the title. He went on to say that the definition of controlled substances does not include marijuana. He said that he could </w:t>
      </w:r>
      <w:r w:rsidR="00076B6E">
        <w:rPr>
          <w:rFonts w:ascii="Courier New" w:eastAsia="Times New Roman" w:hAnsi="Courier New" w:cs="Courier New"/>
          <w:sz w:val="24"/>
          <w:szCs w:val="24"/>
          <w:lang w:bidi="en-US"/>
        </w:rPr>
        <w:t xml:space="preserve">easily </w:t>
      </w:r>
      <w:r>
        <w:rPr>
          <w:rFonts w:ascii="Courier New" w:eastAsia="Times New Roman" w:hAnsi="Courier New" w:cs="Courier New"/>
          <w:sz w:val="24"/>
          <w:szCs w:val="24"/>
          <w:lang w:bidi="en-US"/>
        </w:rPr>
        <w:t>include it.</w:t>
      </w:r>
    </w:p>
    <w:p w:rsidR="00364F6B" w:rsidRDefault="00364F6B" w:rsidP="00412928">
      <w:pPr>
        <w:spacing w:after="0" w:line="240" w:lineRule="auto"/>
        <w:jc w:val="both"/>
        <w:rPr>
          <w:rFonts w:ascii="Courier New" w:eastAsia="Times New Roman" w:hAnsi="Courier New" w:cs="Courier New"/>
          <w:sz w:val="24"/>
          <w:szCs w:val="24"/>
          <w:lang w:bidi="en-US"/>
        </w:rPr>
      </w:pPr>
    </w:p>
    <w:p w:rsidR="00364F6B" w:rsidRDefault="00364F6B" w:rsidP="0041292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BROWN said it ought to be included.</w:t>
      </w:r>
    </w:p>
    <w:p w:rsidR="009E1A9C" w:rsidRDefault="009E1A9C" w:rsidP="00412928">
      <w:pPr>
        <w:spacing w:after="0" w:line="240" w:lineRule="auto"/>
        <w:jc w:val="both"/>
        <w:rPr>
          <w:rFonts w:ascii="Courier New" w:eastAsia="Times New Roman" w:hAnsi="Courier New" w:cs="Courier New"/>
          <w:sz w:val="24"/>
          <w:szCs w:val="24"/>
          <w:lang w:bidi="en-US"/>
        </w:rPr>
      </w:pPr>
    </w:p>
    <w:p w:rsidR="009E1A9C" w:rsidRDefault="009E1A9C" w:rsidP="0041292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[Inaudible discussion]</w:t>
      </w:r>
    </w:p>
    <w:p w:rsidR="009E1A9C" w:rsidRDefault="009E1A9C" w:rsidP="00412928">
      <w:pPr>
        <w:spacing w:after="0" w:line="240" w:lineRule="auto"/>
        <w:jc w:val="both"/>
        <w:rPr>
          <w:rFonts w:ascii="Courier New" w:eastAsia="Times New Roman" w:hAnsi="Courier New" w:cs="Courier New"/>
          <w:sz w:val="24"/>
          <w:szCs w:val="24"/>
          <w:lang w:bidi="en-US"/>
        </w:rPr>
      </w:pPr>
    </w:p>
    <w:p w:rsidR="00033731" w:rsidRDefault="009E1A9C" w:rsidP="0041292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STERN turned to the statute on indecent exposure, and he said that his amendment takes that conduct out of the sexual offenses chapter and moves it to “disorderly conduct.” It also changes the intent requirement and makes it a class B </w:t>
      </w:r>
      <w:r>
        <w:rPr>
          <w:rFonts w:ascii="Courier New" w:eastAsia="Times New Roman" w:hAnsi="Courier New" w:cs="Courier New"/>
          <w:sz w:val="24"/>
          <w:szCs w:val="24"/>
          <w:lang w:bidi="en-US"/>
        </w:rPr>
        <w:lastRenderedPageBreak/>
        <w:t>misdemeanor punishable by 10 days of imprisonment, he explained. The way the indecent exposure statute was drafted it would make it a class A misdemeanor to urinate in the street, and everyone believed that that behavior should be regulated but it should no</w:t>
      </w:r>
      <w:r w:rsidR="00033731">
        <w:rPr>
          <w:rFonts w:ascii="Courier New" w:eastAsia="Times New Roman" w:hAnsi="Courier New" w:cs="Courier New"/>
          <w:sz w:val="24"/>
          <w:szCs w:val="24"/>
          <w:lang w:bidi="en-US"/>
        </w:rPr>
        <w:t>t be called indecent exposure, which is defined as:</w:t>
      </w:r>
    </w:p>
    <w:p w:rsidR="00033731" w:rsidRDefault="00033731" w:rsidP="00412928">
      <w:pPr>
        <w:spacing w:after="0" w:line="240" w:lineRule="auto"/>
        <w:jc w:val="both"/>
        <w:rPr>
          <w:rFonts w:ascii="Courier New" w:eastAsia="Times New Roman" w:hAnsi="Courier New" w:cs="Courier New"/>
          <w:sz w:val="24"/>
          <w:szCs w:val="24"/>
          <w:lang w:bidi="en-US"/>
        </w:rPr>
      </w:pPr>
    </w:p>
    <w:p w:rsidR="00033731" w:rsidRDefault="00033731" w:rsidP="00412928">
      <w:pPr>
        <w:spacing w:after="0" w:line="240" w:lineRule="auto"/>
        <w:ind w:left="720" w:right="630"/>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With intent to arouse or gratify the sexual desire of any person he exposes his genitals, buttocks, or female breasts to another person under circumstances in which his conduct it likely to cause affront or alarm.</w:t>
      </w:r>
    </w:p>
    <w:p w:rsidR="00033731" w:rsidRDefault="00033731" w:rsidP="00412928">
      <w:pPr>
        <w:spacing w:after="0" w:line="240" w:lineRule="auto"/>
        <w:jc w:val="both"/>
        <w:rPr>
          <w:rFonts w:ascii="Courier New" w:eastAsia="Times New Roman" w:hAnsi="Courier New" w:cs="Courier New"/>
          <w:sz w:val="24"/>
          <w:szCs w:val="24"/>
          <w:lang w:bidi="en-US"/>
        </w:rPr>
      </w:pPr>
    </w:p>
    <w:p w:rsidR="00603212" w:rsidRDefault="00603212" w:rsidP="0041292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BROWN said he did not agree with</w:t>
      </w:r>
      <w:r w:rsidR="003567E0">
        <w:rPr>
          <w:rFonts w:ascii="Courier New" w:eastAsia="Times New Roman" w:hAnsi="Courier New" w:cs="Courier New"/>
          <w:sz w:val="24"/>
          <w:szCs w:val="24"/>
          <w:lang w:bidi="en-US"/>
        </w:rPr>
        <w:t xml:space="preserve"> the need to prove the intent</w:t>
      </w:r>
      <w:r>
        <w:rPr>
          <w:rFonts w:ascii="Courier New" w:eastAsia="Times New Roman" w:hAnsi="Courier New" w:cs="Courier New"/>
          <w:sz w:val="24"/>
          <w:szCs w:val="24"/>
          <w:lang w:bidi="en-US"/>
        </w:rPr>
        <w:t xml:space="preserve"> to arouse or gratify.</w:t>
      </w:r>
    </w:p>
    <w:p w:rsidR="00603212" w:rsidRDefault="00603212" w:rsidP="00412928">
      <w:pPr>
        <w:spacing w:after="0" w:line="240" w:lineRule="auto"/>
        <w:jc w:val="both"/>
        <w:rPr>
          <w:rFonts w:ascii="Courier New" w:eastAsia="Times New Roman" w:hAnsi="Courier New" w:cs="Courier New"/>
          <w:sz w:val="24"/>
          <w:szCs w:val="24"/>
          <w:lang w:bidi="en-US"/>
        </w:rPr>
      </w:pPr>
    </w:p>
    <w:p w:rsidR="00603212" w:rsidRDefault="00603212" w:rsidP="0041292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DANKWORTH made an inaudible comment about the original language.</w:t>
      </w:r>
    </w:p>
    <w:p w:rsidR="00603212" w:rsidRDefault="00603212" w:rsidP="00412928">
      <w:pPr>
        <w:spacing w:after="0" w:line="240" w:lineRule="auto"/>
        <w:jc w:val="both"/>
        <w:rPr>
          <w:rFonts w:ascii="Courier New" w:eastAsia="Times New Roman" w:hAnsi="Courier New" w:cs="Courier New"/>
          <w:sz w:val="24"/>
          <w:szCs w:val="24"/>
          <w:lang w:bidi="en-US"/>
        </w:rPr>
      </w:pPr>
    </w:p>
    <w:p w:rsidR="00603212" w:rsidRDefault="00603212" w:rsidP="0041292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read, “A person who willfully and lewdly exposes….”</w:t>
      </w:r>
    </w:p>
    <w:p w:rsidR="00603212" w:rsidRDefault="00603212" w:rsidP="00412928">
      <w:pPr>
        <w:spacing w:after="0" w:line="240" w:lineRule="auto"/>
        <w:jc w:val="both"/>
        <w:rPr>
          <w:rFonts w:ascii="Courier New" w:eastAsia="Times New Roman" w:hAnsi="Courier New" w:cs="Courier New"/>
          <w:sz w:val="24"/>
          <w:szCs w:val="24"/>
          <w:lang w:bidi="en-US"/>
        </w:rPr>
      </w:pPr>
    </w:p>
    <w:p w:rsidR="00603212" w:rsidRDefault="00603212" w:rsidP="0041292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REPRESENTATIVE BROWN suggested moving the conduct to a class B misdemeanor, but he said he likes the original language. He </w:t>
      </w:r>
      <w:r w:rsidR="00E12BA9">
        <w:rPr>
          <w:rFonts w:ascii="Courier New" w:eastAsia="Times New Roman" w:hAnsi="Courier New" w:cs="Courier New"/>
          <w:sz w:val="24"/>
          <w:szCs w:val="24"/>
          <w:lang w:bidi="en-US"/>
        </w:rPr>
        <w:t>made a motion</w:t>
      </w:r>
      <w:r>
        <w:rPr>
          <w:rFonts w:ascii="Courier New" w:eastAsia="Times New Roman" w:hAnsi="Courier New" w:cs="Courier New"/>
          <w:sz w:val="24"/>
          <w:szCs w:val="24"/>
          <w:lang w:bidi="en-US"/>
        </w:rPr>
        <w:t xml:space="preserve"> to move indecent exposure </w:t>
      </w:r>
      <w:r w:rsidR="00E12BA9">
        <w:rPr>
          <w:rFonts w:ascii="Courier New" w:eastAsia="Times New Roman" w:hAnsi="Courier New" w:cs="Courier New"/>
          <w:sz w:val="24"/>
          <w:szCs w:val="24"/>
          <w:lang w:bidi="en-US"/>
        </w:rPr>
        <w:t>into</w:t>
      </w:r>
      <w:r>
        <w:rPr>
          <w:rFonts w:ascii="Courier New" w:eastAsia="Times New Roman" w:hAnsi="Courier New" w:cs="Courier New"/>
          <w:sz w:val="24"/>
          <w:szCs w:val="24"/>
          <w:lang w:bidi="en-US"/>
        </w:rPr>
        <w:t xml:space="preserve"> a subsection of 12.61.110 and “leave it pretty much as is, and make it a B misdemeanor.”</w:t>
      </w:r>
    </w:p>
    <w:p w:rsidR="00603212" w:rsidRDefault="00603212" w:rsidP="00412928">
      <w:pPr>
        <w:spacing w:after="0" w:line="240" w:lineRule="auto"/>
        <w:jc w:val="both"/>
        <w:rPr>
          <w:rFonts w:ascii="Courier New" w:eastAsia="Times New Roman" w:hAnsi="Courier New" w:cs="Courier New"/>
          <w:sz w:val="24"/>
          <w:szCs w:val="24"/>
          <w:lang w:bidi="en-US"/>
        </w:rPr>
      </w:pPr>
    </w:p>
    <w:p w:rsidR="00603212" w:rsidRDefault="00E12BA9" w:rsidP="0041292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said he agrees with that motion.</w:t>
      </w:r>
    </w:p>
    <w:p w:rsidR="00E12BA9" w:rsidRDefault="00E12BA9" w:rsidP="00412928">
      <w:pPr>
        <w:spacing w:after="0" w:line="240" w:lineRule="auto"/>
        <w:jc w:val="both"/>
        <w:rPr>
          <w:rFonts w:ascii="Courier New" w:eastAsia="Times New Roman" w:hAnsi="Courier New" w:cs="Courier New"/>
          <w:sz w:val="24"/>
          <w:szCs w:val="24"/>
          <w:lang w:bidi="en-US"/>
        </w:rPr>
      </w:pPr>
    </w:p>
    <w:p w:rsidR="00E12BA9" w:rsidRDefault="00E12BA9" w:rsidP="0041292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CHAIR GARDINER asked for any objections and heard no</w:t>
      </w:r>
      <w:r w:rsidR="003567E0">
        <w:rPr>
          <w:rFonts w:ascii="Courier New" w:eastAsia="Times New Roman" w:hAnsi="Courier New" w:cs="Courier New"/>
          <w:sz w:val="24"/>
          <w:szCs w:val="24"/>
          <w:lang w:bidi="en-US"/>
        </w:rPr>
        <w:t>ne</w:t>
      </w:r>
      <w:r>
        <w:rPr>
          <w:rFonts w:ascii="Courier New" w:eastAsia="Times New Roman" w:hAnsi="Courier New" w:cs="Courier New"/>
          <w:sz w:val="24"/>
          <w:szCs w:val="24"/>
          <w:lang w:bidi="en-US"/>
        </w:rPr>
        <w:t>, so the motion carried.</w:t>
      </w:r>
    </w:p>
    <w:p w:rsidR="00E12BA9" w:rsidRDefault="00E12BA9" w:rsidP="00412928">
      <w:pPr>
        <w:spacing w:after="0" w:line="240" w:lineRule="auto"/>
        <w:jc w:val="both"/>
        <w:rPr>
          <w:rFonts w:ascii="Courier New" w:eastAsia="Times New Roman" w:hAnsi="Courier New" w:cs="Courier New"/>
          <w:sz w:val="24"/>
          <w:szCs w:val="24"/>
          <w:lang w:bidi="en-US"/>
        </w:rPr>
      </w:pPr>
    </w:p>
    <w:p w:rsidR="00EC1F14" w:rsidRDefault="00EC1F14" w:rsidP="00412928">
      <w:pPr>
        <w:spacing w:after="0" w:line="240" w:lineRule="auto"/>
        <w:jc w:val="both"/>
        <w:rPr>
          <w:rFonts w:ascii="Courier New" w:eastAsia="Times New Roman" w:hAnsi="Courier New" w:cs="Courier New"/>
          <w:sz w:val="24"/>
          <w:szCs w:val="24"/>
          <w:lang w:bidi="en-US"/>
        </w:rPr>
      </w:pPr>
      <w:r w:rsidRPr="0029110B">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1</w:t>
      </w:r>
      <w:r w:rsidRPr="0029110B">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36</w:t>
      </w:r>
      <w:r w:rsidRPr="0029110B">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06</w:t>
      </w:r>
      <w:r w:rsidRPr="0029110B">
        <w:rPr>
          <w:rFonts w:ascii="Courier New" w:eastAsia="Times New Roman" w:hAnsi="Courier New" w:cs="Courier New"/>
          <w:sz w:val="24"/>
          <w:szCs w:val="24"/>
          <w:lang w:bidi="en-US"/>
        </w:rPr>
        <w:t>:0)</w:t>
      </w:r>
    </w:p>
    <w:p w:rsidR="00E12BA9" w:rsidRDefault="00E12BA9" w:rsidP="00412928">
      <w:pPr>
        <w:spacing w:after="0" w:line="240" w:lineRule="auto"/>
        <w:jc w:val="both"/>
        <w:rPr>
          <w:rFonts w:ascii="Courier New" w:eastAsia="Times New Roman" w:hAnsi="Courier New" w:cs="Courier New"/>
          <w:sz w:val="24"/>
          <w:szCs w:val="24"/>
          <w:lang w:bidi="en-US"/>
        </w:rPr>
      </w:pPr>
      <w:bookmarkStart w:id="0" w:name="_GoBack"/>
      <w:bookmarkEnd w:id="0"/>
    </w:p>
    <w:p w:rsidR="00776F7E" w:rsidRPr="00412928" w:rsidRDefault="00776F7E" w:rsidP="00412928">
      <w:pPr>
        <w:spacing w:after="0" w:line="240" w:lineRule="auto"/>
        <w:jc w:val="both"/>
        <w:rPr>
          <w:rFonts w:ascii="Courier New" w:eastAsia="Times New Roman" w:hAnsi="Courier New"/>
          <w:b/>
          <w:sz w:val="24"/>
          <w:szCs w:val="24"/>
        </w:rPr>
      </w:pPr>
      <w:r w:rsidRPr="00412928">
        <w:rPr>
          <w:rFonts w:ascii="Courier New" w:eastAsia="Times New Roman" w:hAnsi="Courier New"/>
          <w:b/>
          <w:sz w:val="24"/>
          <w:szCs w:val="24"/>
        </w:rPr>
        <w:t>ADJOURNMENT</w:t>
      </w:r>
    </w:p>
    <w:p w:rsidR="00776F7E" w:rsidRPr="00EC1F14" w:rsidRDefault="00776F7E" w:rsidP="00412928">
      <w:pPr>
        <w:spacing w:after="0" w:line="240" w:lineRule="auto"/>
        <w:jc w:val="both"/>
        <w:rPr>
          <w:rFonts w:ascii="Courier New" w:eastAsia="Times New Roman" w:hAnsi="Courier New"/>
          <w:sz w:val="24"/>
          <w:szCs w:val="24"/>
        </w:rPr>
      </w:pPr>
    </w:p>
    <w:p w:rsidR="00776F7E" w:rsidRPr="00EC1F14" w:rsidRDefault="00776F7E" w:rsidP="00412928">
      <w:pPr>
        <w:spacing w:after="0" w:line="240" w:lineRule="auto"/>
        <w:jc w:val="both"/>
        <w:rPr>
          <w:rFonts w:ascii="Courier New" w:eastAsia="Times New Roman" w:hAnsi="Courier New" w:cs="Courier New"/>
          <w:sz w:val="24"/>
          <w:szCs w:val="24"/>
          <w:lang w:bidi="en-US"/>
        </w:rPr>
      </w:pPr>
      <w:r w:rsidRPr="00EC1F14">
        <w:rPr>
          <w:rFonts w:ascii="Courier New" w:eastAsia="Times New Roman" w:hAnsi="Courier New"/>
          <w:sz w:val="24"/>
          <w:szCs w:val="24"/>
        </w:rPr>
        <w:t>There being no further business before the committee, the</w:t>
      </w:r>
      <w:bookmarkStart w:id="1" w:name="adjcommname"/>
      <w:bookmarkEnd w:id="1"/>
      <w:r w:rsidRPr="00EC1F14">
        <w:rPr>
          <w:rFonts w:ascii="Courier New" w:eastAsia="Times New Roman" w:hAnsi="Courier New"/>
          <w:sz w:val="24"/>
          <w:szCs w:val="24"/>
        </w:rPr>
        <w:t xml:space="preserve"> House Judiciary Standing Committee meeting was adjourned at </w:t>
      </w:r>
      <w:bookmarkStart w:id="2" w:name="adjourn"/>
      <w:bookmarkEnd w:id="2"/>
      <w:r w:rsidRPr="00EC1F14">
        <w:rPr>
          <w:rFonts w:ascii="Courier New" w:eastAsia="Times New Roman" w:hAnsi="Courier New" w:cs="Courier New"/>
          <w:sz w:val="24"/>
          <w:szCs w:val="24"/>
          <w:lang w:bidi="en-US"/>
        </w:rPr>
        <w:t>5:35 p.m.</w:t>
      </w:r>
    </w:p>
    <w:p w:rsidR="002B0D32" w:rsidRPr="00412928" w:rsidRDefault="00412928" w:rsidP="00412928">
      <w:pPr>
        <w:spacing w:after="0" w:line="240" w:lineRule="auto"/>
        <w:jc w:val="both"/>
        <w:rPr>
          <w:rFonts w:ascii="Courier New" w:eastAsia="Times New Roman" w:hAnsi="Courier New" w:cs="Courier New"/>
          <w:vanish/>
          <w:sz w:val="24"/>
          <w:szCs w:val="24"/>
          <w:lang w:bidi="en-US"/>
        </w:rPr>
      </w:pPr>
      <w:r w:rsidRPr="00412928">
        <w:rPr>
          <w:rFonts w:ascii="Courier New" w:eastAsia="Times New Roman" w:hAnsi="Courier New" w:cs="Courier New"/>
          <w:vanish/>
          <w:sz w:val="24"/>
          <w:szCs w:val="24"/>
          <w:lang w:bidi="en-US"/>
        </w:rPr>
        <w:t>#</w:t>
      </w:r>
    </w:p>
    <w:p w:rsidR="002B0D32" w:rsidRPr="002B0D32" w:rsidRDefault="002B0D32" w:rsidP="00412928">
      <w:pPr>
        <w:spacing w:after="0" w:line="240" w:lineRule="auto"/>
        <w:jc w:val="both"/>
        <w:rPr>
          <w:rFonts w:ascii="Courier New" w:eastAsia="Times New Roman" w:hAnsi="Courier New" w:cs="Courier New"/>
          <w:sz w:val="24"/>
          <w:szCs w:val="24"/>
          <w:lang w:bidi="en-US"/>
        </w:rPr>
      </w:pPr>
    </w:p>
    <w:sectPr w:rsidR="002B0D32" w:rsidRPr="002B0D32">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6B80" w:rsidRDefault="00F46B80" w:rsidP="00236406">
      <w:pPr>
        <w:spacing w:after="0" w:line="240" w:lineRule="auto"/>
      </w:pPr>
      <w:r>
        <w:separator/>
      </w:r>
    </w:p>
  </w:endnote>
  <w:endnote w:type="continuationSeparator" w:id="0">
    <w:p w:rsidR="00F46B80" w:rsidRDefault="00F46B80" w:rsidP="002364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6B80" w:rsidRDefault="00F46B80" w:rsidP="00236406">
    <w:pPr>
      <w:tabs>
        <w:tab w:val="center" w:pos="4500"/>
        <w:tab w:val="center" w:pos="6480"/>
        <w:tab w:val="right" w:pos="9360"/>
      </w:tabs>
      <w:spacing w:after="0" w:line="240" w:lineRule="auto"/>
      <w:jc w:val="both"/>
    </w:pPr>
    <w:bookmarkStart w:id="3" w:name="date2"/>
    <w:bookmarkStart w:id="4" w:name="comcode"/>
    <w:bookmarkEnd w:id="3"/>
    <w:bookmarkEnd w:id="4"/>
    <w:r w:rsidRPr="00236406">
      <w:rPr>
        <w:rFonts w:ascii="Courier New" w:eastAsia="Times New Roman" w:hAnsi="Courier New"/>
        <w:sz w:val="24"/>
        <w:szCs w:val="24"/>
      </w:rPr>
      <w:t>HOUSE JUD COMMITTEE</w:t>
    </w:r>
    <w:r w:rsidRPr="00236406">
      <w:rPr>
        <w:rFonts w:ascii="Courier New" w:eastAsia="Times New Roman" w:hAnsi="Courier New"/>
        <w:sz w:val="24"/>
        <w:szCs w:val="24"/>
      </w:rPr>
      <w:tab/>
      <w:t>-</w:t>
    </w:r>
    <w:r w:rsidRPr="00236406">
      <w:rPr>
        <w:rFonts w:ascii="Courier New" w:eastAsia="Times New Roman" w:hAnsi="Courier New"/>
        <w:sz w:val="24"/>
        <w:szCs w:val="24"/>
      </w:rPr>
      <w:fldChar w:fldCharType="begin"/>
    </w:r>
    <w:r w:rsidRPr="00236406">
      <w:rPr>
        <w:rFonts w:ascii="Courier New" w:eastAsia="Times New Roman" w:hAnsi="Courier New"/>
        <w:sz w:val="24"/>
        <w:szCs w:val="24"/>
      </w:rPr>
      <w:instrText xml:space="preserve"> PAGE </w:instrText>
    </w:r>
    <w:r w:rsidRPr="00236406">
      <w:rPr>
        <w:rFonts w:ascii="Courier New" w:eastAsia="Times New Roman" w:hAnsi="Courier New"/>
        <w:sz w:val="24"/>
        <w:szCs w:val="24"/>
      </w:rPr>
      <w:fldChar w:fldCharType="separate"/>
    </w:r>
    <w:r w:rsidR="00412928">
      <w:rPr>
        <w:rFonts w:ascii="Courier New" w:eastAsia="Times New Roman" w:hAnsi="Courier New"/>
        <w:noProof/>
        <w:sz w:val="24"/>
        <w:szCs w:val="24"/>
      </w:rPr>
      <w:t>18</w:t>
    </w:r>
    <w:r w:rsidRPr="00236406">
      <w:rPr>
        <w:rFonts w:ascii="Courier New" w:eastAsia="Times New Roman" w:hAnsi="Courier New"/>
        <w:sz w:val="24"/>
        <w:szCs w:val="24"/>
      </w:rPr>
      <w:fldChar w:fldCharType="end"/>
    </w:r>
    <w:r w:rsidRPr="00236406">
      <w:rPr>
        <w:rFonts w:ascii="Courier New" w:eastAsia="Times New Roman" w:hAnsi="Courier New"/>
        <w:sz w:val="24"/>
        <w:szCs w:val="24"/>
      </w:rPr>
      <w:t>-</w:t>
    </w:r>
    <w:r w:rsidRPr="00236406">
      <w:rPr>
        <w:rFonts w:ascii="Courier New" w:eastAsia="Times New Roman" w:hAnsi="Courier New"/>
        <w:sz w:val="24"/>
        <w:szCs w:val="24"/>
      </w:rPr>
      <w:tab/>
    </w:r>
    <w:r w:rsidRPr="003567E0">
      <w:rPr>
        <w:rFonts w:ascii="Courier New" w:eastAsia="Times New Roman" w:hAnsi="Courier New"/>
        <w:sz w:val="24"/>
        <w:szCs w:val="24"/>
      </w:rPr>
      <w:tab/>
      <w:t>March 21, 1978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6B80" w:rsidRDefault="00F46B80" w:rsidP="00236406">
      <w:pPr>
        <w:spacing w:after="0" w:line="240" w:lineRule="auto"/>
      </w:pPr>
      <w:r>
        <w:separator/>
      </w:r>
    </w:p>
  </w:footnote>
  <w:footnote w:type="continuationSeparator" w:id="0">
    <w:p w:rsidR="00F46B80" w:rsidRDefault="00F46B80" w:rsidP="0023640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11745F"/>
    <w:multiLevelType w:val="hybridMultilevel"/>
    <w:tmpl w:val="5C78CB4E"/>
    <w:lvl w:ilvl="0" w:tplc="BFE66A46">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7068"/>
    <w:rsid w:val="00001CD7"/>
    <w:rsid w:val="00015884"/>
    <w:rsid w:val="00033731"/>
    <w:rsid w:val="0005428E"/>
    <w:rsid w:val="00076B6E"/>
    <w:rsid w:val="00097841"/>
    <w:rsid w:val="000A5A26"/>
    <w:rsid w:val="000B6794"/>
    <w:rsid w:val="000C4CEF"/>
    <w:rsid w:val="000C5C8E"/>
    <w:rsid w:val="000C7ACB"/>
    <w:rsid w:val="000D17C8"/>
    <w:rsid w:val="000F295C"/>
    <w:rsid w:val="000F6C69"/>
    <w:rsid w:val="00100AC0"/>
    <w:rsid w:val="00101C97"/>
    <w:rsid w:val="001206A2"/>
    <w:rsid w:val="00145586"/>
    <w:rsid w:val="00151212"/>
    <w:rsid w:val="00155BB9"/>
    <w:rsid w:val="00156014"/>
    <w:rsid w:val="00156026"/>
    <w:rsid w:val="00171760"/>
    <w:rsid w:val="0017463F"/>
    <w:rsid w:val="00176408"/>
    <w:rsid w:val="00177AD4"/>
    <w:rsid w:val="00183685"/>
    <w:rsid w:val="00186E52"/>
    <w:rsid w:val="001A1873"/>
    <w:rsid w:val="001A2F88"/>
    <w:rsid w:val="001B102A"/>
    <w:rsid w:val="001B21B8"/>
    <w:rsid w:val="001B6822"/>
    <w:rsid w:val="001C1F13"/>
    <w:rsid w:val="001C4325"/>
    <w:rsid w:val="001E276E"/>
    <w:rsid w:val="001F2971"/>
    <w:rsid w:val="00205F04"/>
    <w:rsid w:val="00215A1B"/>
    <w:rsid w:val="00222D55"/>
    <w:rsid w:val="00231CE0"/>
    <w:rsid w:val="00231E6A"/>
    <w:rsid w:val="00236406"/>
    <w:rsid w:val="00255C47"/>
    <w:rsid w:val="00257348"/>
    <w:rsid w:val="00275831"/>
    <w:rsid w:val="00281E90"/>
    <w:rsid w:val="002823FA"/>
    <w:rsid w:val="0029110B"/>
    <w:rsid w:val="002962BC"/>
    <w:rsid w:val="002A0BD1"/>
    <w:rsid w:val="002A4348"/>
    <w:rsid w:val="002B0D32"/>
    <w:rsid w:val="002B6ADA"/>
    <w:rsid w:val="002C07E9"/>
    <w:rsid w:val="002C2360"/>
    <w:rsid w:val="002E395D"/>
    <w:rsid w:val="002F57B0"/>
    <w:rsid w:val="00300D73"/>
    <w:rsid w:val="00324935"/>
    <w:rsid w:val="003336AF"/>
    <w:rsid w:val="003350C3"/>
    <w:rsid w:val="00347B76"/>
    <w:rsid w:val="00353A5E"/>
    <w:rsid w:val="003567E0"/>
    <w:rsid w:val="00357CA4"/>
    <w:rsid w:val="00360091"/>
    <w:rsid w:val="003622CA"/>
    <w:rsid w:val="00362DC3"/>
    <w:rsid w:val="00364F6B"/>
    <w:rsid w:val="0038560C"/>
    <w:rsid w:val="00387F39"/>
    <w:rsid w:val="0039665E"/>
    <w:rsid w:val="0039689C"/>
    <w:rsid w:val="003A2D97"/>
    <w:rsid w:val="003A35F1"/>
    <w:rsid w:val="003A56CB"/>
    <w:rsid w:val="003B1099"/>
    <w:rsid w:val="003B4DBD"/>
    <w:rsid w:val="003B6580"/>
    <w:rsid w:val="003E251F"/>
    <w:rsid w:val="003E3305"/>
    <w:rsid w:val="003E6523"/>
    <w:rsid w:val="003F2B37"/>
    <w:rsid w:val="00412928"/>
    <w:rsid w:val="0041315F"/>
    <w:rsid w:val="00426E57"/>
    <w:rsid w:val="0043619A"/>
    <w:rsid w:val="00444DD5"/>
    <w:rsid w:val="00446D02"/>
    <w:rsid w:val="00462C45"/>
    <w:rsid w:val="00477BCD"/>
    <w:rsid w:val="0049382B"/>
    <w:rsid w:val="004960E7"/>
    <w:rsid w:val="004A4B45"/>
    <w:rsid w:val="004B7C98"/>
    <w:rsid w:val="004C221B"/>
    <w:rsid w:val="004F1DF0"/>
    <w:rsid w:val="005055D1"/>
    <w:rsid w:val="005155DE"/>
    <w:rsid w:val="00521334"/>
    <w:rsid w:val="00527DAF"/>
    <w:rsid w:val="00557CC1"/>
    <w:rsid w:val="00560E3C"/>
    <w:rsid w:val="00561452"/>
    <w:rsid w:val="00565D3B"/>
    <w:rsid w:val="005804CE"/>
    <w:rsid w:val="00583A6F"/>
    <w:rsid w:val="00586564"/>
    <w:rsid w:val="00591306"/>
    <w:rsid w:val="005B5F14"/>
    <w:rsid w:val="005C6E2D"/>
    <w:rsid w:val="005D1228"/>
    <w:rsid w:val="005E5594"/>
    <w:rsid w:val="005F49A9"/>
    <w:rsid w:val="005F544A"/>
    <w:rsid w:val="005F7122"/>
    <w:rsid w:val="00603212"/>
    <w:rsid w:val="00606A21"/>
    <w:rsid w:val="006100ED"/>
    <w:rsid w:val="00610C91"/>
    <w:rsid w:val="006141DD"/>
    <w:rsid w:val="0061796B"/>
    <w:rsid w:val="00622A3D"/>
    <w:rsid w:val="00624911"/>
    <w:rsid w:val="00625A64"/>
    <w:rsid w:val="006353C9"/>
    <w:rsid w:val="00646499"/>
    <w:rsid w:val="00662577"/>
    <w:rsid w:val="006706CC"/>
    <w:rsid w:val="00670C32"/>
    <w:rsid w:val="0068117B"/>
    <w:rsid w:val="00687068"/>
    <w:rsid w:val="00697A9D"/>
    <w:rsid w:val="006A30D7"/>
    <w:rsid w:val="006B4721"/>
    <w:rsid w:val="006C229E"/>
    <w:rsid w:val="006E05A8"/>
    <w:rsid w:val="006E4860"/>
    <w:rsid w:val="006F4047"/>
    <w:rsid w:val="0071442A"/>
    <w:rsid w:val="0072077D"/>
    <w:rsid w:val="007456C1"/>
    <w:rsid w:val="00751995"/>
    <w:rsid w:val="00776F7E"/>
    <w:rsid w:val="00787166"/>
    <w:rsid w:val="007917AC"/>
    <w:rsid w:val="008233B5"/>
    <w:rsid w:val="008245D2"/>
    <w:rsid w:val="008779AB"/>
    <w:rsid w:val="0088261C"/>
    <w:rsid w:val="00883BDD"/>
    <w:rsid w:val="008A01E3"/>
    <w:rsid w:val="008A5669"/>
    <w:rsid w:val="008A5990"/>
    <w:rsid w:val="008A64D9"/>
    <w:rsid w:val="008B1884"/>
    <w:rsid w:val="008B3A7E"/>
    <w:rsid w:val="008B507C"/>
    <w:rsid w:val="008B60C5"/>
    <w:rsid w:val="008B6D68"/>
    <w:rsid w:val="008E6167"/>
    <w:rsid w:val="008F39E4"/>
    <w:rsid w:val="00900DFA"/>
    <w:rsid w:val="00910E13"/>
    <w:rsid w:val="00915BED"/>
    <w:rsid w:val="00922FC8"/>
    <w:rsid w:val="00930E49"/>
    <w:rsid w:val="009355BE"/>
    <w:rsid w:val="00935AE4"/>
    <w:rsid w:val="00937A52"/>
    <w:rsid w:val="00950906"/>
    <w:rsid w:val="00954D8D"/>
    <w:rsid w:val="0096397D"/>
    <w:rsid w:val="00971FD2"/>
    <w:rsid w:val="00976240"/>
    <w:rsid w:val="00983458"/>
    <w:rsid w:val="00985649"/>
    <w:rsid w:val="009B4A2D"/>
    <w:rsid w:val="009C6170"/>
    <w:rsid w:val="009C6B24"/>
    <w:rsid w:val="009C7FEE"/>
    <w:rsid w:val="009E1A9C"/>
    <w:rsid w:val="009F6766"/>
    <w:rsid w:val="00A05D1E"/>
    <w:rsid w:val="00A11DEB"/>
    <w:rsid w:val="00A229C4"/>
    <w:rsid w:val="00A41D52"/>
    <w:rsid w:val="00A46418"/>
    <w:rsid w:val="00A5215C"/>
    <w:rsid w:val="00A60CFF"/>
    <w:rsid w:val="00A653B0"/>
    <w:rsid w:val="00A716B3"/>
    <w:rsid w:val="00A724B9"/>
    <w:rsid w:val="00A750D4"/>
    <w:rsid w:val="00A85746"/>
    <w:rsid w:val="00A90E31"/>
    <w:rsid w:val="00A95439"/>
    <w:rsid w:val="00AB5FF8"/>
    <w:rsid w:val="00AD17A5"/>
    <w:rsid w:val="00AD6791"/>
    <w:rsid w:val="00AE5346"/>
    <w:rsid w:val="00B025F3"/>
    <w:rsid w:val="00B04AA9"/>
    <w:rsid w:val="00B07170"/>
    <w:rsid w:val="00B24F37"/>
    <w:rsid w:val="00B37634"/>
    <w:rsid w:val="00B41B5B"/>
    <w:rsid w:val="00B45674"/>
    <w:rsid w:val="00B55CBF"/>
    <w:rsid w:val="00B568FD"/>
    <w:rsid w:val="00B57ABD"/>
    <w:rsid w:val="00B6457C"/>
    <w:rsid w:val="00B64ED9"/>
    <w:rsid w:val="00B74EA5"/>
    <w:rsid w:val="00B9039F"/>
    <w:rsid w:val="00B97A5D"/>
    <w:rsid w:val="00BA18DA"/>
    <w:rsid w:val="00BA4A69"/>
    <w:rsid w:val="00BB6473"/>
    <w:rsid w:val="00BD2760"/>
    <w:rsid w:val="00BF0A4D"/>
    <w:rsid w:val="00C0449D"/>
    <w:rsid w:val="00C16578"/>
    <w:rsid w:val="00C21055"/>
    <w:rsid w:val="00C22FA9"/>
    <w:rsid w:val="00C570CA"/>
    <w:rsid w:val="00C578F2"/>
    <w:rsid w:val="00C66E79"/>
    <w:rsid w:val="00C80F4E"/>
    <w:rsid w:val="00CB0163"/>
    <w:rsid w:val="00CB4953"/>
    <w:rsid w:val="00CB7D3B"/>
    <w:rsid w:val="00CD3BFF"/>
    <w:rsid w:val="00CD7A40"/>
    <w:rsid w:val="00CE52DC"/>
    <w:rsid w:val="00CF42B4"/>
    <w:rsid w:val="00CF5454"/>
    <w:rsid w:val="00CF5F23"/>
    <w:rsid w:val="00D00E89"/>
    <w:rsid w:val="00D05F37"/>
    <w:rsid w:val="00D211FE"/>
    <w:rsid w:val="00D2154E"/>
    <w:rsid w:val="00D3783C"/>
    <w:rsid w:val="00D4526D"/>
    <w:rsid w:val="00D63290"/>
    <w:rsid w:val="00D743EA"/>
    <w:rsid w:val="00D86C18"/>
    <w:rsid w:val="00D97F2E"/>
    <w:rsid w:val="00DA257A"/>
    <w:rsid w:val="00DA4437"/>
    <w:rsid w:val="00DB2FC2"/>
    <w:rsid w:val="00DB394F"/>
    <w:rsid w:val="00DD096A"/>
    <w:rsid w:val="00DD1B48"/>
    <w:rsid w:val="00DE47ED"/>
    <w:rsid w:val="00DE526F"/>
    <w:rsid w:val="00E0244E"/>
    <w:rsid w:val="00E03607"/>
    <w:rsid w:val="00E0755C"/>
    <w:rsid w:val="00E12BA9"/>
    <w:rsid w:val="00E14965"/>
    <w:rsid w:val="00E15AF1"/>
    <w:rsid w:val="00E33074"/>
    <w:rsid w:val="00E412B1"/>
    <w:rsid w:val="00E5230F"/>
    <w:rsid w:val="00E5328D"/>
    <w:rsid w:val="00E570CB"/>
    <w:rsid w:val="00E7443B"/>
    <w:rsid w:val="00E74BD5"/>
    <w:rsid w:val="00E80770"/>
    <w:rsid w:val="00E846C4"/>
    <w:rsid w:val="00E90D1E"/>
    <w:rsid w:val="00E9304D"/>
    <w:rsid w:val="00E93EF8"/>
    <w:rsid w:val="00EA0988"/>
    <w:rsid w:val="00EB2CEA"/>
    <w:rsid w:val="00EB4C3A"/>
    <w:rsid w:val="00EB6B27"/>
    <w:rsid w:val="00EC1F14"/>
    <w:rsid w:val="00EC21D9"/>
    <w:rsid w:val="00ED4AE5"/>
    <w:rsid w:val="00ED7375"/>
    <w:rsid w:val="00EE04D2"/>
    <w:rsid w:val="00EE24AF"/>
    <w:rsid w:val="00EF002D"/>
    <w:rsid w:val="00EF3839"/>
    <w:rsid w:val="00EF3F54"/>
    <w:rsid w:val="00F17FE0"/>
    <w:rsid w:val="00F301BE"/>
    <w:rsid w:val="00F33DC0"/>
    <w:rsid w:val="00F3486B"/>
    <w:rsid w:val="00F3649C"/>
    <w:rsid w:val="00F46B80"/>
    <w:rsid w:val="00F47C95"/>
    <w:rsid w:val="00F47F7E"/>
    <w:rsid w:val="00F65F1F"/>
    <w:rsid w:val="00F66F45"/>
    <w:rsid w:val="00F95336"/>
    <w:rsid w:val="00FA412C"/>
    <w:rsid w:val="00FA5842"/>
    <w:rsid w:val="00FB5902"/>
    <w:rsid w:val="00FD47AE"/>
    <w:rsid w:val="00FD5048"/>
    <w:rsid w:val="00FD57CD"/>
    <w:rsid w:val="00FE352C"/>
    <w:rsid w:val="00FF27ED"/>
    <w:rsid w:val="00FF7F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docId w15:val="{759CCA97-A037-4EC9-8DEF-B09D7952B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42B4"/>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9665E"/>
    <w:rPr>
      <w:strike w:val="0"/>
      <w:dstrike w:val="0"/>
      <w:color w:val="003366"/>
      <w:u w:val="none"/>
      <w:effect w:val="none"/>
    </w:rPr>
  </w:style>
  <w:style w:type="paragraph" w:styleId="Header">
    <w:name w:val="header"/>
    <w:basedOn w:val="Normal"/>
    <w:link w:val="HeaderChar"/>
    <w:uiPriority w:val="99"/>
    <w:unhideWhenUsed/>
    <w:rsid w:val="002364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6406"/>
    <w:rPr>
      <w:rFonts w:ascii="Calibri" w:eastAsia="Calibri" w:hAnsi="Calibri" w:cs="Times New Roman"/>
    </w:rPr>
  </w:style>
  <w:style w:type="paragraph" w:styleId="Footer">
    <w:name w:val="footer"/>
    <w:basedOn w:val="Normal"/>
    <w:link w:val="FooterChar"/>
    <w:uiPriority w:val="99"/>
    <w:unhideWhenUsed/>
    <w:rsid w:val="002364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6406"/>
    <w:rPr>
      <w:rFonts w:ascii="Calibri" w:eastAsia="Calibri" w:hAnsi="Calibri" w:cs="Times New Roman"/>
    </w:rPr>
  </w:style>
  <w:style w:type="paragraph" w:styleId="ListParagraph">
    <w:name w:val="List Paragraph"/>
    <w:basedOn w:val="Normal"/>
    <w:uiPriority w:val="34"/>
    <w:qFormat/>
    <w:rsid w:val="003A2D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521371">
      <w:bodyDiv w:val="1"/>
      <w:marLeft w:val="0"/>
      <w:marRight w:val="0"/>
      <w:marTop w:val="0"/>
      <w:marBottom w:val="0"/>
      <w:divBdr>
        <w:top w:val="none" w:sz="0" w:space="0" w:color="auto"/>
        <w:left w:val="none" w:sz="0" w:space="0" w:color="auto"/>
        <w:bottom w:val="none" w:sz="0" w:space="0" w:color="auto"/>
        <w:right w:val="none" w:sz="0" w:space="0" w:color="auto"/>
      </w:divBdr>
    </w:div>
    <w:div w:id="176821355">
      <w:bodyDiv w:val="1"/>
      <w:marLeft w:val="0"/>
      <w:marRight w:val="0"/>
      <w:marTop w:val="0"/>
      <w:marBottom w:val="0"/>
      <w:divBdr>
        <w:top w:val="none" w:sz="0" w:space="0" w:color="auto"/>
        <w:left w:val="none" w:sz="0" w:space="0" w:color="auto"/>
        <w:bottom w:val="none" w:sz="0" w:space="0" w:color="auto"/>
        <w:right w:val="none" w:sz="0" w:space="0" w:color="auto"/>
      </w:divBdr>
    </w:div>
    <w:div w:id="438843286">
      <w:bodyDiv w:val="1"/>
      <w:marLeft w:val="0"/>
      <w:marRight w:val="0"/>
      <w:marTop w:val="0"/>
      <w:marBottom w:val="0"/>
      <w:divBdr>
        <w:top w:val="none" w:sz="0" w:space="0" w:color="auto"/>
        <w:left w:val="none" w:sz="0" w:space="0" w:color="auto"/>
        <w:bottom w:val="none" w:sz="0" w:space="0" w:color="auto"/>
        <w:right w:val="none" w:sz="0" w:space="0" w:color="auto"/>
      </w:divBdr>
      <w:divsChild>
        <w:div w:id="1963150906">
          <w:marLeft w:val="0"/>
          <w:marRight w:val="0"/>
          <w:marTop w:val="0"/>
          <w:marBottom w:val="0"/>
          <w:divBdr>
            <w:top w:val="none" w:sz="0" w:space="0" w:color="auto"/>
            <w:left w:val="none" w:sz="0" w:space="0" w:color="auto"/>
            <w:bottom w:val="none" w:sz="0" w:space="0" w:color="auto"/>
            <w:right w:val="none" w:sz="0" w:space="0" w:color="auto"/>
          </w:divBdr>
          <w:divsChild>
            <w:div w:id="991371206">
              <w:marLeft w:val="0"/>
              <w:marRight w:val="0"/>
              <w:marTop w:val="0"/>
              <w:marBottom w:val="0"/>
              <w:divBdr>
                <w:top w:val="none" w:sz="0" w:space="0" w:color="auto"/>
                <w:left w:val="none" w:sz="0" w:space="0" w:color="auto"/>
                <w:bottom w:val="none" w:sz="0" w:space="0" w:color="auto"/>
                <w:right w:val="none" w:sz="0" w:space="0" w:color="auto"/>
              </w:divBdr>
              <w:divsChild>
                <w:div w:id="1729110897">
                  <w:marLeft w:val="0"/>
                  <w:marRight w:val="0"/>
                  <w:marTop w:val="600"/>
                  <w:marBottom w:val="0"/>
                  <w:divBdr>
                    <w:top w:val="none" w:sz="0" w:space="0" w:color="auto"/>
                    <w:left w:val="none" w:sz="0" w:space="0" w:color="auto"/>
                    <w:bottom w:val="none" w:sz="0" w:space="0" w:color="auto"/>
                    <w:right w:val="none" w:sz="0" w:space="0" w:color="auto"/>
                  </w:divBdr>
                  <w:divsChild>
                    <w:div w:id="1068723203">
                      <w:marLeft w:val="0"/>
                      <w:marRight w:val="0"/>
                      <w:marTop w:val="0"/>
                      <w:marBottom w:val="0"/>
                      <w:divBdr>
                        <w:top w:val="none" w:sz="0" w:space="0" w:color="auto"/>
                        <w:left w:val="none" w:sz="0" w:space="0" w:color="auto"/>
                        <w:bottom w:val="none" w:sz="0" w:space="0" w:color="auto"/>
                        <w:right w:val="none" w:sz="0" w:space="0" w:color="auto"/>
                      </w:divBdr>
                      <w:divsChild>
                        <w:div w:id="983311431">
                          <w:marLeft w:val="0"/>
                          <w:marRight w:val="0"/>
                          <w:marTop w:val="0"/>
                          <w:marBottom w:val="0"/>
                          <w:divBdr>
                            <w:top w:val="none" w:sz="0" w:space="0" w:color="auto"/>
                            <w:left w:val="none" w:sz="0" w:space="0" w:color="auto"/>
                            <w:bottom w:val="none" w:sz="0" w:space="0" w:color="auto"/>
                            <w:right w:val="none" w:sz="0" w:space="0" w:color="auto"/>
                          </w:divBdr>
                          <w:divsChild>
                            <w:div w:id="1920089741">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0091809">
      <w:bodyDiv w:val="1"/>
      <w:marLeft w:val="0"/>
      <w:marRight w:val="0"/>
      <w:marTop w:val="0"/>
      <w:marBottom w:val="0"/>
      <w:divBdr>
        <w:top w:val="none" w:sz="0" w:space="0" w:color="auto"/>
        <w:left w:val="none" w:sz="0" w:space="0" w:color="auto"/>
        <w:bottom w:val="none" w:sz="0" w:space="0" w:color="auto"/>
        <w:right w:val="none" w:sz="0" w:space="0" w:color="auto"/>
      </w:divBdr>
    </w:div>
    <w:div w:id="762995686">
      <w:bodyDiv w:val="1"/>
      <w:marLeft w:val="0"/>
      <w:marRight w:val="0"/>
      <w:marTop w:val="0"/>
      <w:marBottom w:val="0"/>
      <w:divBdr>
        <w:top w:val="none" w:sz="0" w:space="0" w:color="auto"/>
        <w:left w:val="none" w:sz="0" w:space="0" w:color="auto"/>
        <w:bottom w:val="none" w:sz="0" w:space="0" w:color="auto"/>
        <w:right w:val="none" w:sz="0" w:space="0" w:color="auto"/>
      </w:divBdr>
    </w:div>
    <w:div w:id="1133409196">
      <w:bodyDiv w:val="1"/>
      <w:marLeft w:val="0"/>
      <w:marRight w:val="0"/>
      <w:marTop w:val="0"/>
      <w:marBottom w:val="0"/>
      <w:divBdr>
        <w:top w:val="none" w:sz="0" w:space="0" w:color="auto"/>
        <w:left w:val="none" w:sz="0" w:space="0" w:color="auto"/>
        <w:bottom w:val="none" w:sz="0" w:space="0" w:color="auto"/>
        <w:right w:val="none" w:sz="0" w:space="0" w:color="auto"/>
      </w:divBdr>
    </w:div>
    <w:div w:id="1151285221">
      <w:bodyDiv w:val="1"/>
      <w:marLeft w:val="0"/>
      <w:marRight w:val="0"/>
      <w:marTop w:val="0"/>
      <w:marBottom w:val="0"/>
      <w:divBdr>
        <w:top w:val="none" w:sz="0" w:space="0" w:color="auto"/>
        <w:left w:val="none" w:sz="0" w:space="0" w:color="auto"/>
        <w:bottom w:val="none" w:sz="0" w:space="0" w:color="auto"/>
        <w:right w:val="none" w:sz="0" w:space="0" w:color="auto"/>
      </w:divBdr>
      <w:divsChild>
        <w:div w:id="1285305990">
          <w:marLeft w:val="0"/>
          <w:marRight w:val="0"/>
          <w:marTop w:val="0"/>
          <w:marBottom w:val="0"/>
          <w:divBdr>
            <w:top w:val="none" w:sz="0" w:space="0" w:color="auto"/>
            <w:left w:val="none" w:sz="0" w:space="0" w:color="auto"/>
            <w:bottom w:val="none" w:sz="0" w:space="0" w:color="auto"/>
            <w:right w:val="none" w:sz="0" w:space="0" w:color="auto"/>
          </w:divBdr>
        </w:div>
      </w:divsChild>
    </w:div>
    <w:div w:id="1344087047">
      <w:bodyDiv w:val="1"/>
      <w:marLeft w:val="0"/>
      <w:marRight w:val="0"/>
      <w:marTop w:val="0"/>
      <w:marBottom w:val="0"/>
      <w:divBdr>
        <w:top w:val="none" w:sz="0" w:space="0" w:color="auto"/>
        <w:left w:val="none" w:sz="0" w:space="0" w:color="auto"/>
        <w:bottom w:val="none" w:sz="0" w:space="0" w:color="auto"/>
        <w:right w:val="none" w:sz="0" w:space="0" w:color="auto"/>
      </w:divBdr>
    </w:div>
    <w:div w:id="1362634585">
      <w:bodyDiv w:val="1"/>
      <w:marLeft w:val="0"/>
      <w:marRight w:val="0"/>
      <w:marTop w:val="0"/>
      <w:marBottom w:val="0"/>
      <w:divBdr>
        <w:top w:val="none" w:sz="0" w:space="0" w:color="auto"/>
        <w:left w:val="none" w:sz="0" w:space="0" w:color="auto"/>
        <w:bottom w:val="none" w:sz="0" w:space="0" w:color="auto"/>
        <w:right w:val="none" w:sz="0" w:space="0" w:color="auto"/>
      </w:divBdr>
    </w:div>
    <w:div w:id="1371224060">
      <w:bodyDiv w:val="1"/>
      <w:marLeft w:val="0"/>
      <w:marRight w:val="0"/>
      <w:marTop w:val="0"/>
      <w:marBottom w:val="0"/>
      <w:divBdr>
        <w:top w:val="none" w:sz="0" w:space="0" w:color="auto"/>
        <w:left w:val="none" w:sz="0" w:space="0" w:color="auto"/>
        <w:bottom w:val="none" w:sz="0" w:space="0" w:color="auto"/>
        <w:right w:val="none" w:sz="0" w:space="0" w:color="auto"/>
      </w:divBdr>
    </w:div>
    <w:div w:id="1448890213">
      <w:bodyDiv w:val="1"/>
      <w:marLeft w:val="0"/>
      <w:marRight w:val="0"/>
      <w:marTop w:val="0"/>
      <w:marBottom w:val="0"/>
      <w:divBdr>
        <w:top w:val="none" w:sz="0" w:space="0" w:color="auto"/>
        <w:left w:val="none" w:sz="0" w:space="0" w:color="auto"/>
        <w:bottom w:val="none" w:sz="0" w:space="0" w:color="auto"/>
        <w:right w:val="none" w:sz="0" w:space="0" w:color="auto"/>
      </w:divBdr>
    </w:div>
    <w:div w:id="1459450242">
      <w:bodyDiv w:val="1"/>
      <w:marLeft w:val="0"/>
      <w:marRight w:val="0"/>
      <w:marTop w:val="0"/>
      <w:marBottom w:val="0"/>
      <w:divBdr>
        <w:top w:val="none" w:sz="0" w:space="0" w:color="auto"/>
        <w:left w:val="none" w:sz="0" w:space="0" w:color="auto"/>
        <w:bottom w:val="none" w:sz="0" w:space="0" w:color="auto"/>
        <w:right w:val="none" w:sz="0" w:space="0" w:color="auto"/>
      </w:divBdr>
    </w:div>
    <w:div w:id="1513689841">
      <w:bodyDiv w:val="1"/>
      <w:marLeft w:val="0"/>
      <w:marRight w:val="0"/>
      <w:marTop w:val="0"/>
      <w:marBottom w:val="0"/>
      <w:divBdr>
        <w:top w:val="none" w:sz="0" w:space="0" w:color="auto"/>
        <w:left w:val="none" w:sz="0" w:space="0" w:color="auto"/>
        <w:bottom w:val="none" w:sz="0" w:space="0" w:color="auto"/>
        <w:right w:val="none" w:sz="0" w:space="0" w:color="auto"/>
      </w:divBdr>
    </w:div>
    <w:div w:id="1555585946">
      <w:bodyDiv w:val="1"/>
      <w:marLeft w:val="0"/>
      <w:marRight w:val="0"/>
      <w:marTop w:val="0"/>
      <w:marBottom w:val="0"/>
      <w:divBdr>
        <w:top w:val="none" w:sz="0" w:space="0" w:color="auto"/>
        <w:left w:val="none" w:sz="0" w:space="0" w:color="auto"/>
        <w:bottom w:val="none" w:sz="0" w:space="0" w:color="auto"/>
        <w:right w:val="none" w:sz="0" w:space="0" w:color="auto"/>
      </w:divBdr>
    </w:div>
    <w:div w:id="1763989245">
      <w:bodyDiv w:val="1"/>
      <w:marLeft w:val="0"/>
      <w:marRight w:val="0"/>
      <w:marTop w:val="0"/>
      <w:marBottom w:val="0"/>
      <w:divBdr>
        <w:top w:val="none" w:sz="0" w:space="0" w:color="auto"/>
        <w:left w:val="none" w:sz="0" w:space="0" w:color="auto"/>
        <w:bottom w:val="none" w:sz="0" w:space="0" w:color="auto"/>
        <w:right w:val="none" w:sz="0" w:space="0" w:color="auto"/>
      </w:divBdr>
    </w:div>
    <w:div w:id="1870486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976</TotalTime>
  <Pages>18</Pages>
  <Words>4597</Words>
  <Characters>26208</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Legislative Affairs Agency</Company>
  <LinksUpToDate>false</LinksUpToDate>
  <CharactersWithSpaces>30744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Warner</dc:creator>
  <cp:lastModifiedBy>Crystaline Jones</cp:lastModifiedBy>
  <cp:revision>26</cp:revision>
  <dcterms:created xsi:type="dcterms:W3CDTF">2014-08-06T22:04:00Z</dcterms:created>
  <dcterms:modified xsi:type="dcterms:W3CDTF">2014-10-14T00:32:00Z</dcterms:modified>
</cp:coreProperties>
</file>