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825C57">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825C57">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656179" w:rsidP="00825C57">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March 2, 1978</w:t>
      </w:r>
    </w:p>
    <w:p w:rsidR="00FD0CD9" w:rsidRDefault="00FD0CD9" w:rsidP="00825C57">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Pr="00FD0CD9">
        <w:rPr>
          <w:rFonts w:ascii="Courier New" w:eastAsia="Times New Roman" w:hAnsi="Courier New" w:cs="Courier New"/>
          <w:sz w:val="24"/>
          <w:szCs w:val="24"/>
          <w:lang w:bidi="en-US"/>
        </w:rPr>
        <w:t>17-HJUD 780301-780304</w:t>
      </w:r>
    </w:p>
    <w:p w:rsidR="005F544A" w:rsidRPr="009D4FA1" w:rsidRDefault="005F544A" w:rsidP="00825C57">
      <w:pPr>
        <w:spacing w:after="0" w:line="240" w:lineRule="auto"/>
        <w:jc w:val="both"/>
        <w:outlineLvl w:val="0"/>
        <w:rPr>
          <w:rFonts w:ascii="Courier New" w:eastAsia="Times New Roman" w:hAnsi="Courier New" w:cs="Courier New"/>
          <w:sz w:val="24"/>
          <w:szCs w:val="24"/>
          <w:lang w:bidi="en-US"/>
        </w:rPr>
      </w:pPr>
    </w:p>
    <w:p w:rsidR="005F544A" w:rsidRDefault="005F544A" w:rsidP="00825C57">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5F544A" w:rsidRDefault="005F544A" w:rsidP="00825C57">
      <w:pPr>
        <w:spacing w:after="0" w:line="240" w:lineRule="auto"/>
        <w:jc w:val="both"/>
        <w:rPr>
          <w:rFonts w:ascii="Courier New" w:eastAsia="Times New Roman" w:hAnsi="Courier New" w:cs="Courier New"/>
          <w:sz w:val="24"/>
          <w:szCs w:val="24"/>
          <w:lang w:bidi="en-US"/>
        </w:rPr>
      </w:pP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r w:rsidR="001C1795">
        <w:rPr>
          <w:rFonts w:ascii="Courier New" w:eastAsia="Times New Roman" w:hAnsi="Courier New" w:cs="Courier New"/>
          <w:sz w:val="24"/>
          <w:szCs w:val="24"/>
          <w:lang w:bidi="en-US"/>
        </w:rPr>
        <w:t xml:space="preserve"> (absent)</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825C57">
      <w:pPr>
        <w:spacing w:after="0" w:line="240" w:lineRule="auto"/>
        <w:jc w:val="both"/>
        <w:rPr>
          <w:rFonts w:ascii="Courier New" w:eastAsia="Times New Roman" w:hAnsi="Courier New" w:cs="Courier New"/>
          <w:sz w:val="24"/>
          <w:szCs w:val="24"/>
          <w:lang w:bidi="en-US"/>
        </w:rPr>
      </w:pPr>
    </w:p>
    <w:p w:rsidR="005F544A" w:rsidRDefault="005F544A" w:rsidP="00825C57">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825C57">
      <w:pPr>
        <w:spacing w:after="0" w:line="240" w:lineRule="auto"/>
        <w:jc w:val="both"/>
        <w:outlineLvl w:val="0"/>
        <w:rPr>
          <w:rFonts w:ascii="Courier New" w:eastAsia="Times New Roman" w:hAnsi="Courier New" w:cs="Courier New"/>
          <w:sz w:val="24"/>
          <w:szCs w:val="24"/>
          <w:lang w:bidi="en-US"/>
        </w:rPr>
      </w:pPr>
    </w:p>
    <w:p w:rsidR="005F544A" w:rsidRDefault="005F544A" w:rsidP="00825C57">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825C57">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993008" w:rsidRDefault="00993008" w:rsidP="00825C57">
      <w:pPr>
        <w:spacing w:after="0" w:line="240" w:lineRule="auto"/>
        <w:jc w:val="both"/>
        <w:outlineLvl w:val="0"/>
        <w:rPr>
          <w:rFonts w:ascii="Courier New" w:eastAsia="Times New Roman" w:hAnsi="Courier New" w:cs="Courier New"/>
          <w:sz w:val="24"/>
          <w:szCs w:val="24"/>
          <w:lang w:bidi="en-US"/>
        </w:rPr>
      </w:pPr>
    </w:p>
    <w:p w:rsidR="00993008" w:rsidRDefault="00993008" w:rsidP="00825C57">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t>HEARD AND HELD</w:t>
      </w:r>
    </w:p>
    <w:p w:rsidR="005F544A" w:rsidRDefault="005F544A" w:rsidP="00825C57">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825C57">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995F42"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995F42">
        <w:rPr>
          <w:rFonts w:ascii="Courier New" w:eastAsia="Times New Roman" w:hAnsi="Courier New" w:cs="Courier New"/>
          <w:sz w:val="24"/>
          <w:szCs w:val="24"/>
          <w:lang w:bidi="en-US"/>
        </w:rPr>
        <w:t>BARRY JEFFREY STERN, Staff Counsel</w:t>
      </w:r>
    </w:p>
    <w:p w:rsidR="005F544A" w:rsidRPr="00995F42"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995F42">
        <w:rPr>
          <w:rFonts w:ascii="Courier New" w:eastAsia="Times New Roman" w:hAnsi="Courier New" w:cs="Courier New"/>
          <w:sz w:val="24"/>
          <w:szCs w:val="24"/>
          <w:lang w:bidi="en-US"/>
        </w:rPr>
        <w:t>Criminal Law Revision Subcommission</w:t>
      </w:r>
    </w:p>
    <w:p w:rsidR="005F544A" w:rsidRPr="00995F42"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995F42">
        <w:rPr>
          <w:rFonts w:ascii="Courier New" w:eastAsia="Times New Roman" w:hAnsi="Courier New" w:cs="Courier New"/>
          <w:sz w:val="24"/>
          <w:szCs w:val="24"/>
          <w:lang w:bidi="en-US"/>
        </w:rPr>
        <w:t>Alaska State Legislature</w:t>
      </w:r>
    </w:p>
    <w:p w:rsidR="005F544A" w:rsidRPr="00995F42"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995F42">
        <w:rPr>
          <w:rFonts w:ascii="Courier New" w:eastAsia="Times New Roman" w:hAnsi="Courier New" w:cs="Courier New"/>
          <w:sz w:val="24"/>
          <w:szCs w:val="24"/>
          <w:lang w:bidi="en-US"/>
        </w:rPr>
        <w:t>Juneau AK 99801</w:t>
      </w:r>
    </w:p>
    <w:p w:rsidR="005F544A" w:rsidRPr="00995F42"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995F42">
        <w:rPr>
          <w:rFonts w:ascii="Courier New" w:eastAsia="Times New Roman" w:hAnsi="Courier New" w:cs="Courier New"/>
          <w:b/>
          <w:sz w:val="24"/>
          <w:szCs w:val="24"/>
          <w:lang w:bidi="en-US"/>
        </w:rPr>
        <w:t>POSITION STATEMENT</w:t>
      </w:r>
      <w:r w:rsidRPr="00995F42">
        <w:rPr>
          <w:rFonts w:ascii="Courier New" w:eastAsia="Times New Roman" w:hAnsi="Courier New" w:cs="Courier New"/>
          <w:sz w:val="24"/>
          <w:szCs w:val="24"/>
          <w:lang w:bidi="en-US"/>
        </w:rPr>
        <w:t>: Presented amendments to HB 661.</w:t>
      </w:r>
    </w:p>
    <w:p w:rsidR="005F544A" w:rsidRPr="00995F42"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0D3830"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0D3830">
        <w:rPr>
          <w:rFonts w:ascii="Courier New" w:eastAsia="Times New Roman" w:hAnsi="Courier New" w:cs="Courier New"/>
          <w:sz w:val="24"/>
          <w:szCs w:val="24"/>
          <w:lang w:bidi="en-US"/>
        </w:rPr>
        <w:t>JAMES MCKENZIE, Attorney</w:t>
      </w:r>
    </w:p>
    <w:p w:rsidR="005F544A" w:rsidRPr="000D3830"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0D3830">
        <w:rPr>
          <w:rFonts w:ascii="Courier New" w:eastAsia="Times New Roman" w:hAnsi="Courier New" w:cs="Courier New"/>
          <w:sz w:val="24"/>
          <w:szCs w:val="24"/>
          <w:lang w:bidi="en-US"/>
        </w:rPr>
        <w:t>Alaska Legal Services Division</w:t>
      </w:r>
    </w:p>
    <w:p w:rsidR="005F544A" w:rsidRPr="000D3830"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0D3830">
        <w:rPr>
          <w:rFonts w:ascii="Courier New" w:eastAsia="Times New Roman" w:hAnsi="Courier New" w:cs="Courier New"/>
          <w:sz w:val="24"/>
          <w:szCs w:val="24"/>
          <w:lang w:bidi="en-US"/>
        </w:rPr>
        <w:t>Legislative Affairs Agency</w:t>
      </w:r>
    </w:p>
    <w:p w:rsidR="005F544A" w:rsidRPr="000D3830"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0D3830">
        <w:rPr>
          <w:rFonts w:ascii="Courier New" w:eastAsia="Times New Roman" w:hAnsi="Courier New" w:cs="Courier New"/>
          <w:sz w:val="24"/>
          <w:szCs w:val="24"/>
          <w:lang w:bidi="en-US"/>
        </w:rPr>
        <w:t>Juneau AK 99801</w:t>
      </w:r>
    </w:p>
    <w:p w:rsidR="005F544A" w:rsidRPr="000D3830"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0D3830">
        <w:rPr>
          <w:rFonts w:ascii="Courier New" w:eastAsia="Times New Roman" w:hAnsi="Courier New" w:cs="Courier New"/>
          <w:b/>
          <w:sz w:val="24"/>
          <w:szCs w:val="24"/>
          <w:lang w:bidi="en-US"/>
        </w:rPr>
        <w:t>POSITION STATEMENT</w:t>
      </w:r>
      <w:r w:rsidRPr="000D3830">
        <w:rPr>
          <w:rFonts w:ascii="Courier New" w:eastAsia="Times New Roman" w:hAnsi="Courier New" w:cs="Courier New"/>
          <w:sz w:val="24"/>
          <w:szCs w:val="24"/>
          <w:lang w:bidi="en-US"/>
        </w:rPr>
        <w:t>: Answered questions related to HB 661.</w:t>
      </w:r>
    </w:p>
    <w:p w:rsidR="005F544A"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B60797" w:rsidRDefault="005F544A" w:rsidP="00825C57">
      <w:pPr>
        <w:spacing w:after="0" w:line="240" w:lineRule="auto"/>
        <w:jc w:val="both"/>
        <w:rPr>
          <w:rFonts w:ascii="Courier New" w:eastAsia="Times New Roman" w:hAnsi="Courier New" w:cs="Courier New"/>
          <w:sz w:val="24"/>
          <w:szCs w:val="24"/>
          <w:lang w:bidi="en-US"/>
        </w:rPr>
      </w:pPr>
      <w:r w:rsidRPr="00B60797">
        <w:rPr>
          <w:rFonts w:ascii="Courier New" w:eastAsia="Times New Roman" w:hAnsi="Courier New" w:cs="Courier New"/>
          <w:sz w:val="24"/>
          <w:szCs w:val="24"/>
          <w:lang w:bidi="en-US"/>
        </w:rPr>
        <w:t>[Assumed to be DOUG POPE, Attorney</w:t>
      </w:r>
    </w:p>
    <w:p w:rsidR="005F544A" w:rsidRPr="00B60797" w:rsidRDefault="005F544A" w:rsidP="00825C57">
      <w:pPr>
        <w:spacing w:after="0" w:line="240" w:lineRule="auto"/>
        <w:jc w:val="both"/>
        <w:rPr>
          <w:rFonts w:ascii="Courier New" w:eastAsia="Times New Roman" w:hAnsi="Courier New" w:cs="Courier New"/>
          <w:sz w:val="24"/>
          <w:szCs w:val="24"/>
          <w:lang w:bidi="en-US"/>
        </w:rPr>
      </w:pPr>
      <w:r w:rsidRPr="00B60797">
        <w:rPr>
          <w:rFonts w:ascii="Courier New" w:eastAsia="Times New Roman" w:hAnsi="Courier New" w:cs="Courier New"/>
          <w:sz w:val="24"/>
          <w:szCs w:val="24"/>
          <w:lang w:bidi="en-US"/>
        </w:rPr>
        <w:t xml:space="preserve">Alaska </w:t>
      </w:r>
      <w:proofErr w:type="gramStart"/>
      <w:r w:rsidRPr="00B60797">
        <w:rPr>
          <w:rFonts w:ascii="Courier New" w:eastAsia="Times New Roman" w:hAnsi="Courier New" w:cs="Courier New"/>
          <w:sz w:val="24"/>
          <w:szCs w:val="24"/>
          <w:lang w:bidi="en-US"/>
        </w:rPr>
        <w:t>Bar</w:t>
      </w:r>
      <w:proofErr w:type="gramEnd"/>
      <w:r w:rsidRPr="00B60797">
        <w:rPr>
          <w:rFonts w:ascii="Courier New" w:eastAsia="Times New Roman" w:hAnsi="Courier New" w:cs="Courier New"/>
          <w:sz w:val="24"/>
          <w:szCs w:val="24"/>
          <w:lang w:bidi="en-US"/>
        </w:rPr>
        <w:t xml:space="preserve"> Association Representative</w:t>
      </w:r>
    </w:p>
    <w:p w:rsidR="005F544A" w:rsidRPr="00B60797"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B60797">
        <w:rPr>
          <w:rFonts w:ascii="Courier New" w:eastAsia="Times New Roman" w:hAnsi="Courier New" w:cs="Courier New"/>
          <w:sz w:val="24"/>
          <w:szCs w:val="24"/>
          <w:lang w:bidi="en-US"/>
        </w:rPr>
        <w:t>Criminal Law Revision Subcommission</w:t>
      </w:r>
    </w:p>
    <w:p w:rsidR="005F544A" w:rsidRPr="00B60797"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B60797">
        <w:rPr>
          <w:rFonts w:ascii="Courier New" w:eastAsia="Times New Roman" w:hAnsi="Courier New" w:cs="Courier New"/>
          <w:sz w:val="24"/>
          <w:szCs w:val="24"/>
          <w:lang w:bidi="en-US"/>
        </w:rPr>
        <w:t>Alaska State Legislature</w:t>
      </w:r>
    </w:p>
    <w:p w:rsidR="005F544A" w:rsidRPr="00B60797"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B60797">
        <w:rPr>
          <w:rFonts w:ascii="Courier New" w:eastAsia="Times New Roman" w:hAnsi="Courier New" w:cs="Courier New"/>
          <w:sz w:val="24"/>
          <w:szCs w:val="24"/>
          <w:lang w:bidi="en-US"/>
        </w:rPr>
        <w:t>Juneau AK 99801]</w:t>
      </w:r>
    </w:p>
    <w:p w:rsidR="005F544A" w:rsidRPr="00B60797"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B60797">
        <w:rPr>
          <w:rFonts w:ascii="Courier New" w:eastAsia="Times New Roman" w:hAnsi="Courier New" w:cs="Courier New"/>
          <w:b/>
          <w:sz w:val="24"/>
          <w:szCs w:val="24"/>
          <w:lang w:bidi="en-US"/>
        </w:rPr>
        <w:t>POSITION STATEMENT</w:t>
      </w:r>
      <w:r w:rsidRPr="00B60797">
        <w:rPr>
          <w:rFonts w:ascii="Courier New" w:eastAsia="Times New Roman" w:hAnsi="Courier New" w:cs="Courier New"/>
          <w:sz w:val="24"/>
          <w:szCs w:val="24"/>
          <w:lang w:bidi="en-US"/>
        </w:rPr>
        <w:t xml:space="preserve">: </w:t>
      </w:r>
      <w:r w:rsidR="00AB67DE" w:rsidRPr="000D3830">
        <w:rPr>
          <w:rFonts w:ascii="Courier New" w:eastAsia="Times New Roman" w:hAnsi="Courier New" w:cs="Courier New"/>
          <w:sz w:val="24"/>
          <w:szCs w:val="24"/>
          <w:lang w:bidi="en-US"/>
        </w:rPr>
        <w:t>Answered questions related to HB 661.</w:t>
      </w:r>
    </w:p>
    <w:p w:rsidR="005F544A" w:rsidRPr="00B60797" w:rsidRDefault="005F544A"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825C57" w:rsidRDefault="005F544A" w:rsidP="00825C57">
      <w:pPr>
        <w:tabs>
          <w:tab w:val="left" w:pos="2160"/>
          <w:tab w:val="left" w:pos="3600"/>
        </w:tabs>
        <w:spacing w:after="0" w:line="240" w:lineRule="auto"/>
        <w:jc w:val="both"/>
        <w:rPr>
          <w:rFonts w:ascii="Courier New" w:eastAsia="Times New Roman" w:hAnsi="Courier New" w:cs="Courier New"/>
          <w:vanish/>
          <w:sz w:val="24"/>
          <w:szCs w:val="24"/>
          <w:lang w:bidi="en-US"/>
        </w:rPr>
      </w:pPr>
      <w:r w:rsidRPr="00825C57">
        <w:rPr>
          <w:rFonts w:ascii="Courier New" w:eastAsia="Times New Roman" w:hAnsi="Courier New" w:cs="Courier New"/>
          <w:vanish/>
          <w:sz w:val="24"/>
          <w:szCs w:val="24"/>
          <w:lang w:bidi="en-US"/>
        </w:rPr>
        <w:t>#hb661</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w:t>
      </w:r>
      <w:r>
        <w:rPr>
          <w:rFonts w:ascii="Courier New" w:eastAsia="Times New Roman" w:hAnsi="Courier New" w:cs="Courier New"/>
          <w:sz w:val="24"/>
          <w:szCs w:val="24"/>
          <w:lang w:bidi="en-US"/>
        </w:rPr>
        <w:lastRenderedPageBreak/>
        <w:t xml:space="preserve">step with constitutional and social developments of recent decades.” The Alaska Legislature then established a Criminal Code Revision Commission as a subcommission to the Alaska Code Commission. </w:t>
      </w:r>
    </w:p>
    <w:p w:rsidR="005F544A" w:rsidRDefault="005F544A" w:rsidP="00825C57">
      <w:pPr>
        <w:spacing w:after="0" w:line="240" w:lineRule="auto"/>
        <w:jc w:val="both"/>
        <w:rPr>
          <w:rFonts w:ascii="Courier New" w:eastAsia="Times New Roman" w:hAnsi="Courier New" w:cs="Courier New"/>
          <w:sz w:val="24"/>
          <w:szCs w:val="24"/>
          <w:lang w:bidi="en-US"/>
        </w:rPr>
      </w:pP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825C57">
      <w:pPr>
        <w:spacing w:after="0" w:line="240" w:lineRule="auto"/>
        <w:jc w:val="both"/>
        <w:rPr>
          <w:rFonts w:ascii="Courier New" w:eastAsia="Times New Roman" w:hAnsi="Courier New" w:cs="Courier New"/>
          <w:sz w:val="24"/>
          <w:szCs w:val="24"/>
          <w:lang w:bidi="en-US"/>
        </w:rPr>
      </w:pPr>
    </w:p>
    <w:p w:rsidR="005F544A" w:rsidRDefault="005F544A" w:rsidP="00825C57">
      <w:pPr>
        <w:spacing w:after="0" w:line="240" w:lineRule="auto"/>
        <w:jc w:val="both"/>
        <w:rPr>
          <w:rFonts w:ascii="Courier New" w:eastAsia="Times New Roman" w:hAnsi="Courier New" w:cs="Courier New"/>
          <w:sz w:val="24"/>
          <w:szCs w:val="24"/>
          <w:lang w:bidi="en-US"/>
        </w:rPr>
      </w:pPr>
      <w:r w:rsidRPr="00AB67DE">
        <w:rPr>
          <w:rFonts w:ascii="Courier New" w:eastAsia="Times New Roman" w:hAnsi="Courier New" w:cs="Courier New"/>
          <w:sz w:val="24"/>
          <w:szCs w:val="24"/>
          <w:lang w:bidi="en-US"/>
        </w:rPr>
        <w:t xml:space="preserve">This hearing was transcribed in 2013 from reel-to-reel tapes recorded on </w:t>
      </w:r>
      <w:r w:rsidR="001E6982" w:rsidRPr="00AB67DE">
        <w:rPr>
          <w:rFonts w:ascii="Courier New" w:eastAsia="Times New Roman" w:hAnsi="Courier New" w:cs="Courier New"/>
          <w:sz w:val="24"/>
          <w:szCs w:val="24"/>
          <w:lang w:bidi="en-US"/>
        </w:rPr>
        <w:t>March 2</w:t>
      </w:r>
      <w:r w:rsidRPr="00AB67DE">
        <w:rPr>
          <w:rFonts w:ascii="Courier New" w:eastAsia="Times New Roman" w:hAnsi="Courier New" w:cs="Courier New"/>
          <w:sz w:val="24"/>
          <w:szCs w:val="24"/>
          <w:lang w:bidi="en-US"/>
        </w:rPr>
        <w:t>, 1978. Some of the audio was difficult to understand, and committee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2B0D32" w:rsidRDefault="002B0D32" w:rsidP="00825C57">
      <w:pPr>
        <w:spacing w:after="0" w:line="240" w:lineRule="auto"/>
        <w:jc w:val="both"/>
        <w:rPr>
          <w:rFonts w:ascii="Courier New" w:eastAsia="Times New Roman" w:hAnsi="Courier New" w:cs="Courier New"/>
          <w:sz w:val="24"/>
          <w:szCs w:val="24"/>
          <w:lang w:bidi="en-US"/>
        </w:rPr>
      </w:pPr>
    </w:p>
    <w:p w:rsidR="002B0D32" w:rsidRPr="002B0D32" w:rsidRDefault="002B0D32" w:rsidP="00825C57">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The time notations distributed throughout these minutes represent elapsed time from the beginning of the narrative, not real time. That is, these hearing minutes begin at (</w:t>
      </w:r>
      <w:r w:rsidR="001E6982">
        <w:rPr>
          <w:rFonts w:ascii="Courier New" w:eastAsia="Times New Roman" w:hAnsi="Courier New" w:cs="Courier New"/>
          <w:sz w:val="24"/>
          <w:szCs w:val="24"/>
          <w:lang w:bidi="en-US"/>
        </w:rPr>
        <w:t>1</w:t>
      </w:r>
      <w:r w:rsidRPr="002B0D32">
        <w:rPr>
          <w:rFonts w:ascii="Courier New" w:eastAsia="Times New Roman" w:hAnsi="Courier New" w:cs="Courier New"/>
          <w:sz w:val="24"/>
          <w:szCs w:val="24"/>
          <w:lang w:bidi="en-US"/>
        </w:rPr>
        <w:t>:</w:t>
      </w:r>
      <w:r w:rsidR="0083087E">
        <w:rPr>
          <w:rFonts w:ascii="Courier New" w:eastAsia="Times New Roman" w:hAnsi="Courier New" w:cs="Courier New"/>
          <w:sz w:val="24"/>
          <w:szCs w:val="24"/>
          <w:lang w:bidi="en-US"/>
        </w:rPr>
        <w:t>13</w:t>
      </w:r>
      <w:r w:rsidRPr="002B0D32">
        <w:rPr>
          <w:rFonts w:ascii="Courier New" w:eastAsia="Times New Roman" w:hAnsi="Courier New" w:cs="Courier New"/>
          <w:sz w:val="24"/>
          <w:szCs w:val="24"/>
          <w:lang w:bidi="en-US"/>
        </w:rPr>
        <w:t>:</w:t>
      </w:r>
      <w:r w:rsidR="0083087E">
        <w:rPr>
          <w:rFonts w:ascii="Courier New" w:eastAsia="Times New Roman" w:hAnsi="Courier New" w:cs="Courier New"/>
          <w:sz w:val="24"/>
          <w:szCs w:val="24"/>
          <w:lang w:bidi="en-US"/>
        </w:rPr>
        <w:t>25</w:t>
      </w:r>
      <w:r w:rsidRPr="002B0D32">
        <w:rPr>
          <w:rFonts w:ascii="Courier New" w:eastAsia="Times New Roman" w:hAnsi="Courier New" w:cs="Courier New"/>
          <w:sz w:val="24"/>
          <w:szCs w:val="24"/>
          <w:lang w:bidi="en-US"/>
        </w:rPr>
        <w:t xml:space="preserve">:0) or at </w:t>
      </w:r>
      <w:r w:rsidR="001E6982">
        <w:rPr>
          <w:rFonts w:ascii="Courier New" w:eastAsia="Times New Roman" w:hAnsi="Courier New" w:cs="Courier New"/>
          <w:sz w:val="24"/>
          <w:szCs w:val="24"/>
          <w:lang w:bidi="en-US"/>
        </w:rPr>
        <w:t>one</w:t>
      </w:r>
      <w:r w:rsidRPr="002B0D32">
        <w:rPr>
          <w:rFonts w:ascii="Courier New" w:eastAsia="Times New Roman" w:hAnsi="Courier New" w:cs="Courier New"/>
          <w:sz w:val="24"/>
          <w:szCs w:val="24"/>
          <w:lang w:bidi="en-US"/>
        </w:rPr>
        <w:t xml:space="preserve"> hour, </w:t>
      </w:r>
      <w:r w:rsidR="001E6982">
        <w:rPr>
          <w:rFonts w:ascii="Courier New" w:eastAsia="Times New Roman" w:hAnsi="Courier New" w:cs="Courier New"/>
          <w:sz w:val="24"/>
          <w:szCs w:val="24"/>
          <w:lang w:bidi="en-US"/>
        </w:rPr>
        <w:t>thirteen</w:t>
      </w:r>
      <w:r w:rsidRPr="002B0D32">
        <w:rPr>
          <w:rFonts w:ascii="Courier New" w:eastAsia="Times New Roman" w:hAnsi="Courier New" w:cs="Courier New"/>
          <w:sz w:val="24"/>
          <w:szCs w:val="24"/>
          <w:lang w:bidi="en-US"/>
        </w:rPr>
        <w:t xml:space="preserve"> minute</w:t>
      </w:r>
      <w:r w:rsidR="001E6982">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xml:space="preserve">, </w:t>
      </w:r>
      <w:r w:rsidR="001E6982">
        <w:rPr>
          <w:rFonts w:ascii="Courier New" w:eastAsia="Times New Roman" w:hAnsi="Courier New" w:cs="Courier New"/>
          <w:sz w:val="24"/>
          <w:szCs w:val="24"/>
          <w:lang w:bidi="en-US"/>
        </w:rPr>
        <w:t>25</w:t>
      </w:r>
      <w:r w:rsidRPr="002B0D32">
        <w:rPr>
          <w:rFonts w:ascii="Courier New" w:eastAsia="Times New Roman" w:hAnsi="Courier New" w:cs="Courier New"/>
          <w:sz w:val="24"/>
          <w:szCs w:val="24"/>
          <w:lang w:bidi="en-US"/>
        </w:rPr>
        <w:t xml:space="preserve"> second</w:t>
      </w:r>
      <w:r w:rsidR="001E6982">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and zero tenths of a second.</w:t>
      </w:r>
    </w:p>
    <w:p w:rsidR="002B0D32" w:rsidRDefault="002B0D32" w:rsidP="00825C57">
      <w:pPr>
        <w:spacing w:after="0" w:line="240" w:lineRule="auto"/>
        <w:jc w:val="both"/>
        <w:rPr>
          <w:rFonts w:ascii="Courier New" w:eastAsia="Times New Roman" w:hAnsi="Courier New" w:cs="Courier New"/>
          <w:sz w:val="24"/>
          <w:szCs w:val="24"/>
          <w:lang w:bidi="en-US"/>
        </w:rPr>
      </w:pPr>
    </w:p>
    <w:p w:rsidR="005F544A" w:rsidRDefault="005F544A" w:rsidP="00825C57">
      <w:pPr>
        <w:spacing w:after="0" w:line="240" w:lineRule="auto"/>
        <w:jc w:val="both"/>
        <w:outlineLvl w:val="0"/>
        <w:rPr>
          <w:rFonts w:ascii="Courier New" w:eastAsia="Times New Roman" w:hAnsi="Courier New" w:cs="Courier New"/>
          <w:b/>
          <w:sz w:val="24"/>
          <w:szCs w:val="24"/>
          <w:lang w:bidi="en-US"/>
        </w:rPr>
      </w:pPr>
    </w:p>
    <w:p w:rsidR="005F544A" w:rsidRDefault="005F544A" w:rsidP="00825C57">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Default="005F544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5F544A" w:rsidRDefault="005F544A" w:rsidP="00825C57">
      <w:pPr>
        <w:spacing w:after="0" w:line="240" w:lineRule="auto"/>
        <w:jc w:val="both"/>
        <w:rPr>
          <w:rFonts w:ascii="Courier New" w:eastAsia="Times New Roman" w:hAnsi="Courier New" w:cs="Courier New"/>
          <w:sz w:val="24"/>
          <w:szCs w:val="24"/>
          <w:lang w:bidi="en-US"/>
        </w:rPr>
      </w:pPr>
    </w:p>
    <w:p w:rsidR="005F544A" w:rsidRPr="001E6982" w:rsidRDefault="005F544A"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sidR="001E6982" w:rsidRPr="001E6982">
        <w:rPr>
          <w:rFonts w:ascii="Courier New" w:eastAsia="Times New Roman" w:hAnsi="Courier New" w:cs="Courier New"/>
          <w:sz w:val="24"/>
          <w:szCs w:val="24"/>
          <w:lang w:bidi="en-US"/>
        </w:rPr>
        <w:t>1</w:t>
      </w:r>
      <w:r w:rsidRPr="001E6982">
        <w:rPr>
          <w:rFonts w:ascii="Courier New" w:eastAsia="Times New Roman" w:hAnsi="Courier New" w:cs="Courier New"/>
          <w:sz w:val="24"/>
          <w:szCs w:val="24"/>
          <w:lang w:bidi="en-US"/>
        </w:rPr>
        <w:t>:</w:t>
      </w:r>
      <w:r w:rsidR="001E6982" w:rsidRPr="001E6982">
        <w:rPr>
          <w:rFonts w:ascii="Courier New" w:eastAsia="Times New Roman" w:hAnsi="Courier New" w:cs="Courier New"/>
          <w:sz w:val="24"/>
          <w:szCs w:val="24"/>
          <w:lang w:bidi="en-US"/>
        </w:rPr>
        <w:t>13</w:t>
      </w:r>
      <w:r w:rsidRPr="001E6982">
        <w:rPr>
          <w:rFonts w:ascii="Courier New" w:eastAsia="Times New Roman" w:hAnsi="Courier New" w:cs="Courier New"/>
          <w:sz w:val="24"/>
          <w:szCs w:val="24"/>
          <w:lang w:bidi="en-US"/>
        </w:rPr>
        <w:t>:</w:t>
      </w:r>
      <w:r w:rsidR="001E6982" w:rsidRPr="001E6982">
        <w:rPr>
          <w:rFonts w:ascii="Courier New" w:eastAsia="Times New Roman" w:hAnsi="Courier New" w:cs="Courier New"/>
          <w:sz w:val="24"/>
          <w:szCs w:val="24"/>
          <w:lang w:bidi="en-US"/>
        </w:rPr>
        <w:t>25</w:t>
      </w:r>
      <w:r w:rsidRPr="001E6982">
        <w:rPr>
          <w:rFonts w:ascii="Courier New" w:eastAsia="Times New Roman" w:hAnsi="Courier New" w:cs="Courier New"/>
          <w:sz w:val="24"/>
          <w:szCs w:val="24"/>
          <w:lang w:bidi="en-US"/>
        </w:rPr>
        <w:t>:0)</w:t>
      </w:r>
    </w:p>
    <w:p w:rsidR="00426E57" w:rsidRPr="001E6982" w:rsidRDefault="00426E57" w:rsidP="00825C57">
      <w:pPr>
        <w:spacing w:after="0" w:line="240" w:lineRule="auto"/>
        <w:jc w:val="both"/>
        <w:rPr>
          <w:rFonts w:ascii="Courier New" w:eastAsia="Times New Roman" w:hAnsi="Courier New" w:cs="Courier New"/>
          <w:sz w:val="24"/>
          <w:szCs w:val="24"/>
          <w:lang w:bidi="en-US"/>
        </w:rPr>
      </w:pPr>
    </w:p>
    <w:p w:rsidR="005F544A" w:rsidRPr="001E6982" w:rsidRDefault="005F544A"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 xml:space="preserve">CHAIR GARDINER called the House Judiciary Committee meeting </w:t>
      </w:r>
      <w:r w:rsidR="00426E57" w:rsidRPr="001E6982">
        <w:rPr>
          <w:rFonts w:ascii="Courier New" w:eastAsia="Times New Roman" w:hAnsi="Courier New" w:cs="Courier New"/>
          <w:sz w:val="24"/>
          <w:szCs w:val="24"/>
          <w:lang w:bidi="en-US"/>
        </w:rPr>
        <w:t>to order</w:t>
      </w:r>
      <w:r w:rsidR="001E6982" w:rsidRPr="001E6982">
        <w:rPr>
          <w:rFonts w:ascii="Courier New" w:eastAsia="Times New Roman" w:hAnsi="Courier New" w:cs="Courier New"/>
          <w:sz w:val="24"/>
          <w:szCs w:val="24"/>
          <w:lang w:bidi="en-US"/>
        </w:rPr>
        <w:t>.</w:t>
      </w:r>
    </w:p>
    <w:p w:rsidR="001E6982" w:rsidRPr="001E6982" w:rsidRDefault="001E6982" w:rsidP="00825C57">
      <w:pPr>
        <w:spacing w:after="0" w:line="240" w:lineRule="auto"/>
        <w:jc w:val="both"/>
        <w:rPr>
          <w:rFonts w:ascii="Courier New" w:eastAsia="Times New Roman" w:hAnsi="Courier New" w:cs="Courier New"/>
          <w:sz w:val="24"/>
          <w:szCs w:val="24"/>
          <w:lang w:bidi="en-US"/>
        </w:rPr>
      </w:pPr>
    </w:p>
    <w:p w:rsidR="001E6982" w:rsidRDefault="001E6982"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[Inaudible discussion]</w:t>
      </w:r>
    </w:p>
    <w:p w:rsidR="001E6982" w:rsidRDefault="001E6982" w:rsidP="00825C57">
      <w:pPr>
        <w:spacing w:after="0" w:line="240" w:lineRule="auto"/>
        <w:jc w:val="both"/>
        <w:rPr>
          <w:rFonts w:ascii="Courier New" w:eastAsia="Times New Roman" w:hAnsi="Courier New" w:cs="Courier New"/>
          <w:sz w:val="24"/>
          <w:szCs w:val="24"/>
          <w:lang w:bidi="en-US"/>
        </w:rPr>
      </w:pPr>
    </w:p>
    <w:p w:rsidR="001E6982" w:rsidRDefault="001E407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named the first amendment “alpha.” </w:t>
      </w:r>
    </w:p>
    <w:p w:rsidR="001E4074" w:rsidRDefault="001E4074" w:rsidP="00825C57">
      <w:pPr>
        <w:spacing w:after="0" w:line="240" w:lineRule="auto"/>
        <w:jc w:val="both"/>
        <w:rPr>
          <w:rFonts w:ascii="Courier New" w:eastAsia="Times New Roman" w:hAnsi="Courier New" w:cs="Courier New"/>
          <w:sz w:val="24"/>
          <w:szCs w:val="24"/>
          <w:lang w:bidi="en-US"/>
        </w:rPr>
      </w:pPr>
    </w:p>
    <w:p w:rsidR="001E4074" w:rsidRDefault="001E407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E4074" w:rsidRDefault="001E4074" w:rsidP="00825C57">
      <w:pPr>
        <w:spacing w:after="0" w:line="240" w:lineRule="auto"/>
        <w:jc w:val="both"/>
        <w:rPr>
          <w:rFonts w:ascii="Courier New" w:eastAsia="Times New Roman" w:hAnsi="Courier New" w:cs="Courier New"/>
          <w:sz w:val="24"/>
          <w:szCs w:val="24"/>
          <w:lang w:bidi="en-US"/>
        </w:rPr>
      </w:pPr>
    </w:p>
    <w:p w:rsidR="001E4074" w:rsidRPr="001E6982" w:rsidRDefault="001E4074"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(1:1</w:t>
      </w:r>
      <w:r>
        <w:rPr>
          <w:rFonts w:ascii="Courier New" w:eastAsia="Times New Roman" w:hAnsi="Courier New" w:cs="Courier New"/>
          <w:sz w:val="24"/>
          <w:szCs w:val="24"/>
          <w:lang w:bidi="en-US"/>
        </w:rPr>
        <w:t>4</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38</w:t>
      </w:r>
      <w:r w:rsidRPr="001E6982">
        <w:rPr>
          <w:rFonts w:ascii="Courier New" w:eastAsia="Times New Roman" w:hAnsi="Courier New" w:cs="Courier New"/>
          <w:sz w:val="24"/>
          <w:szCs w:val="24"/>
          <w:lang w:bidi="en-US"/>
        </w:rPr>
        <w:t>:0)</w:t>
      </w:r>
    </w:p>
    <w:p w:rsidR="001E4074" w:rsidRPr="001E6982" w:rsidRDefault="001E4074" w:rsidP="00825C57">
      <w:pPr>
        <w:spacing w:after="0" w:line="240" w:lineRule="auto"/>
        <w:jc w:val="both"/>
        <w:rPr>
          <w:rFonts w:ascii="Courier New" w:eastAsia="Times New Roman" w:hAnsi="Courier New" w:cs="Courier New"/>
          <w:sz w:val="24"/>
          <w:szCs w:val="24"/>
          <w:lang w:bidi="en-US"/>
        </w:rPr>
      </w:pPr>
    </w:p>
    <w:p w:rsidR="005F544A" w:rsidRDefault="005F544A"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 xml:space="preserve">BARRY JEFFREY STERN, Staff Counsel, Criminal Law Revision Subcommission, Alaska State Legislature, </w:t>
      </w:r>
      <w:r w:rsidR="00002D9E">
        <w:rPr>
          <w:rFonts w:ascii="Courier New" w:eastAsia="Times New Roman" w:hAnsi="Courier New" w:cs="Courier New"/>
          <w:sz w:val="24"/>
          <w:szCs w:val="24"/>
          <w:lang w:bidi="en-US"/>
        </w:rPr>
        <w:t xml:space="preserve">turned to the topic of </w:t>
      </w:r>
      <w:r w:rsidR="00002D9E">
        <w:rPr>
          <w:rFonts w:ascii="Courier New" w:eastAsia="Times New Roman" w:hAnsi="Courier New" w:cs="Courier New"/>
          <w:sz w:val="24"/>
          <w:szCs w:val="24"/>
          <w:lang w:bidi="en-US"/>
        </w:rPr>
        <w:lastRenderedPageBreak/>
        <w:t xml:space="preserve">sexual assault and </w:t>
      </w:r>
      <w:r w:rsidRPr="001E6982">
        <w:rPr>
          <w:rFonts w:ascii="Courier New" w:eastAsia="Times New Roman" w:hAnsi="Courier New" w:cs="Courier New"/>
          <w:sz w:val="24"/>
          <w:szCs w:val="24"/>
          <w:lang w:bidi="en-US"/>
        </w:rPr>
        <w:t xml:space="preserve">pointed out </w:t>
      </w:r>
      <w:r w:rsidR="00002D9E">
        <w:rPr>
          <w:rFonts w:ascii="Courier New" w:eastAsia="Times New Roman" w:hAnsi="Courier New" w:cs="Courier New"/>
          <w:sz w:val="24"/>
          <w:szCs w:val="24"/>
          <w:lang w:bidi="en-US"/>
        </w:rPr>
        <w:t xml:space="preserve">the difficulty in separating mentally </w:t>
      </w:r>
      <w:r w:rsidR="003722DD">
        <w:rPr>
          <w:rFonts w:ascii="Courier New" w:eastAsia="Times New Roman" w:hAnsi="Courier New" w:cs="Courier New"/>
          <w:sz w:val="24"/>
          <w:szCs w:val="24"/>
          <w:lang w:bidi="en-US"/>
        </w:rPr>
        <w:t>challenged</w:t>
      </w:r>
      <w:r w:rsidR="00002D9E">
        <w:rPr>
          <w:rFonts w:ascii="Courier New" w:eastAsia="Times New Roman" w:hAnsi="Courier New" w:cs="Courier New"/>
          <w:sz w:val="24"/>
          <w:szCs w:val="24"/>
          <w:lang w:bidi="en-US"/>
        </w:rPr>
        <w:t xml:space="preserve"> people from incapacitated people.</w:t>
      </w:r>
      <w:r w:rsidR="003722DD">
        <w:rPr>
          <w:rFonts w:ascii="Courier New" w:eastAsia="Times New Roman" w:hAnsi="Courier New" w:cs="Courier New"/>
          <w:sz w:val="24"/>
          <w:szCs w:val="24"/>
          <w:lang w:bidi="en-US"/>
        </w:rPr>
        <w:t xml:space="preserve"> There </w:t>
      </w:r>
      <w:r w:rsidR="00995F42">
        <w:rPr>
          <w:rFonts w:ascii="Courier New" w:eastAsia="Times New Roman" w:hAnsi="Courier New" w:cs="Courier New"/>
          <w:sz w:val="24"/>
          <w:szCs w:val="24"/>
          <w:lang w:bidi="en-US"/>
        </w:rPr>
        <w:t>is</w:t>
      </w:r>
      <w:r w:rsidR="003722DD">
        <w:rPr>
          <w:rFonts w:ascii="Courier New" w:eastAsia="Times New Roman" w:hAnsi="Courier New" w:cs="Courier New"/>
          <w:sz w:val="24"/>
          <w:szCs w:val="24"/>
          <w:lang w:bidi="en-US"/>
        </w:rPr>
        <w:t xml:space="preserve"> the opinion that when a sexual penetration assault is committed on a person who is mentally ill, it should be a class B felony instead of a class C felony. The </w:t>
      </w:r>
      <w:r w:rsidR="00995F42">
        <w:rPr>
          <w:rFonts w:ascii="Courier New" w:eastAsia="Times New Roman" w:hAnsi="Courier New" w:cs="Courier New"/>
          <w:sz w:val="24"/>
          <w:szCs w:val="24"/>
          <w:lang w:bidi="en-US"/>
        </w:rPr>
        <w:t xml:space="preserve">[HB 661] </w:t>
      </w:r>
      <w:r w:rsidR="003722DD">
        <w:rPr>
          <w:rFonts w:ascii="Courier New" w:eastAsia="Times New Roman" w:hAnsi="Courier New" w:cs="Courier New"/>
          <w:sz w:val="24"/>
          <w:szCs w:val="24"/>
          <w:lang w:bidi="en-US"/>
        </w:rPr>
        <w:t>language included one term, incapacitated, to mean the mentally il</w:t>
      </w:r>
      <w:r w:rsidR="001D1521">
        <w:rPr>
          <w:rFonts w:ascii="Courier New" w:eastAsia="Times New Roman" w:hAnsi="Courier New" w:cs="Courier New"/>
          <w:sz w:val="24"/>
          <w:szCs w:val="24"/>
          <w:lang w:bidi="en-US"/>
        </w:rPr>
        <w:t>l as well as intoxicated people</w:t>
      </w:r>
      <w:r w:rsidR="003722DD">
        <w:rPr>
          <w:rFonts w:ascii="Courier New" w:eastAsia="Times New Roman" w:hAnsi="Courier New" w:cs="Courier New"/>
          <w:sz w:val="24"/>
          <w:szCs w:val="24"/>
          <w:lang w:bidi="en-US"/>
        </w:rPr>
        <w:t xml:space="preserve">. He </w:t>
      </w:r>
      <w:r w:rsidR="001D1521">
        <w:rPr>
          <w:rFonts w:ascii="Courier New" w:eastAsia="Times New Roman" w:hAnsi="Courier New" w:cs="Courier New"/>
          <w:sz w:val="24"/>
          <w:szCs w:val="24"/>
          <w:lang w:bidi="en-US"/>
        </w:rPr>
        <w:t xml:space="preserve">told the committee </w:t>
      </w:r>
      <w:r w:rsidR="0083087E">
        <w:rPr>
          <w:rFonts w:ascii="Courier New" w:eastAsia="Times New Roman" w:hAnsi="Courier New" w:cs="Courier New"/>
          <w:sz w:val="24"/>
          <w:szCs w:val="24"/>
          <w:lang w:bidi="en-US"/>
        </w:rPr>
        <w:t xml:space="preserve">that </w:t>
      </w:r>
      <w:r w:rsidR="001D1521">
        <w:rPr>
          <w:rFonts w:ascii="Courier New" w:eastAsia="Times New Roman" w:hAnsi="Courier New" w:cs="Courier New"/>
          <w:sz w:val="24"/>
          <w:szCs w:val="24"/>
          <w:lang w:bidi="en-US"/>
        </w:rPr>
        <w:t xml:space="preserve">he </w:t>
      </w:r>
      <w:r w:rsidR="003722DD">
        <w:rPr>
          <w:rFonts w:ascii="Courier New" w:eastAsia="Times New Roman" w:hAnsi="Courier New" w:cs="Courier New"/>
          <w:sz w:val="24"/>
          <w:szCs w:val="24"/>
          <w:lang w:bidi="en-US"/>
        </w:rPr>
        <w:t xml:space="preserve">decided to use “mentally defective,” which is defined as a person suffering from a disease, disorder, or defect, which renders him incapable of appraising the nature of his conduct, and </w:t>
      </w:r>
      <w:r w:rsidR="00995F42">
        <w:rPr>
          <w:rFonts w:ascii="Courier New" w:eastAsia="Times New Roman" w:hAnsi="Courier New" w:cs="Courier New"/>
          <w:sz w:val="24"/>
          <w:szCs w:val="24"/>
          <w:lang w:bidi="en-US"/>
        </w:rPr>
        <w:t>“</w:t>
      </w:r>
      <w:r w:rsidR="00322984">
        <w:rPr>
          <w:rFonts w:ascii="Courier New" w:eastAsia="Times New Roman" w:hAnsi="Courier New" w:cs="Courier New"/>
          <w:sz w:val="24"/>
          <w:szCs w:val="24"/>
          <w:lang w:bidi="en-US"/>
        </w:rPr>
        <w:t>incapacitated</w:t>
      </w:r>
      <w:r w:rsidR="00995F42">
        <w:rPr>
          <w:rFonts w:ascii="Courier New" w:eastAsia="Times New Roman" w:hAnsi="Courier New" w:cs="Courier New"/>
          <w:sz w:val="24"/>
          <w:szCs w:val="24"/>
          <w:lang w:bidi="en-US"/>
        </w:rPr>
        <w:t>”</w:t>
      </w:r>
      <w:r w:rsidR="003722DD">
        <w:rPr>
          <w:rFonts w:ascii="Courier New" w:eastAsia="Times New Roman" w:hAnsi="Courier New" w:cs="Courier New"/>
          <w:sz w:val="24"/>
          <w:szCs w:val="24"/>
          <w:lang w:bidi="en-US"/>
        </w:rPr>
        <w:t xml:space="preserve"> is a person who is temporarily incapable</w:t>
      </w:r>
      <w:r w:rsidR="001D1521" w:rsidRPr="001D1521">
        <w:rPr>
          <w:rFonts w:ascii="Courier New" w:eastAsia="Times New Roman" w:hAnsi="Courier New" w:cs="Courier New"/>
          <w:sz w:val="24"/>
          <w:szCs w:val="24"/>
          <w:lang w:bidi="en-US"/>
        </w:rPr>
        <w:t xml:space="preserve"> of appraising his conduct and is </w:t>
      </w:r>
      <w:r w:rsidR="00AA0BB0" w:rsidRPr="001D1521">
        <w:rPr>
          <w:rFonts w:ascii="Courier New" w:eastAsia="Times New Roman" w:hAnsi="Courier New" w:cs="Courier New"/>
          <w:sz w:val="24"/>
          <w:szCs w:val="24"/>
          <w:lang w:bidi="en-US"/>
        </w:rPr>
        <w:t>physical</w:t>
      </w:r>
      <w:r w:rsidR="00AA0BB0">
        <w:rPr>
          <w:rFonts w:ascii="Courier New" w:eastAsia="Times New Roman" w:hAnsi="Courier New" w:cs="Courier New"/>
          <w:sz w:val="24"/>
          <w:szCs w:val="24"/>
          <w:lang w:bidi="en-US"/>
        </w:rPr>
        <w:t>ly</w:t>
      </w:r>
      <w:r w:rsidR="001D1521" w:rsidRPr="001D1521">
        <w:rPr>
          <w:rFonts w:ascii="Courier New" w:eastAsia="Times New Roman" w:hAnsi="Courier New" w:cs="Courier New"/>
          <w:sz w:val="24"/>
          <w:szCs w:val="24"/>
          <w:lang w:bidi="en-US"/>
        </w:rPr>
        <w:t xml:space="preserve"> unable</w:t>
      </w:r>
      <w:r w:rsidR="001D1521">
        <w:rPr>
          <w:rFonts w:ascii="Courier New" w:eastAsia="Times New Roman" w:hAnsi="Courier New" w:cs="Courier New"/>
          <w:sz w:val="24"/>
          <w:szCs w:val="24"/>
          <w:lang w:bidi="en-US"/>
        </w:rPr>
        <w:t xml:space="preserve"> to express </w:t>
      </w:r>
      <w:r w:rsidR="0083087E">
        <w:rPr>
          <w:rFonts w:ascii="Courier New" w:eastAsia="Times New Roman" w:hAnsi="Courier New" w:cs="Courier New"/>
          <w:sz w:val="24"/>
          <w:szCs w:val="24"/>
          <w:lang w:bidi="en-US"/>
        </w:rPr>
        <w:t xml:space="preserve">an </w:t>
      </w:r>
      <w:r w:rsidR="001D1521">
        <w:rPr>
          <w:rFonts w:ascii="Courier New" w:eastAsia="Times New Roman" w:hAnsi="Courier New" w:cs="Courier New"/>
          <w:sz w:val="24"/>
          <w:szCs w:val="24"/>
          <w:lang w:bidi="en-US"/>
        </w:rPr>
        <w:t>unwillingness to act</w:t>
      </w:r>
      <w:r w:rsidR="003722DD">
        <w:rPr>
          <w:rFonts w:ascii="Courier New" w:eastAsia="Times New Roman" w:hAnsi="Courier New" w:cs="Courier New"/>
          <w:sz w:val="24"/>
          <w:szCs w:val="24"/>
          <w:lang w:bidi="en-US"/>
        </w:rPr>
        <w:t xml:space="preserve">. </w:t>
      </w:r>
    </w:p>
    <w:p w:rsidR="001D1521" w:rsidRDefault="001D1521" w:rsidP="00825C57">
      <w:pPr>
        <w:spacing w:after="0" w:line="240" w:lineRule="auto"/>
        <w:jc w:val="both"/>
        <w:rPr>
          <w:rFonts w:ascii="Courier New" w:eastAsia="Times New Roman" w:hAnsi="Courier New" w:cs="Courier New"/>
          <w:sz w:val="24"/>
          <w:szCs w:val="24"/>
          <w:lang w:bidi="en-US"/>
        </w:rPr>
      </w:pPr>
    </w:p>
    <w:p w:rsidR="001D1521" w:rsidRDefault="001D152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by using </w:t>
      </w:r>
      <w:r w:rsidR="00995F4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mentally defective,</w:t>
      </w:r>
      <w:r w:rsidR="00995F4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means to include more than just the mentally ill. In response to a question he said, “That’s the problem … I think the amendment is bad.” It is too difficult to separate the mentally ill from other forms of incapacitation</w:t>
      </w:r>
      <w:r w:rsidR="00995F42">
        <w:rPr>
          <w:rFonts w:ascii="Courier New" w:eastAsia="Times New Roman" w:hAnsi="Courier New" w:cs="Courier New"/>
          <w:sz w:val="24"/>
          <w:szCs w:val="24"/>
          <w:lang w:bidi="en-US"/>
        </w:rPr>
        <w:t>, he stated</w:t>
      </w:r>
      <w:r>
        <w:rPr>
          <w:rFonts w:ascii="Courier New" w:eastAsia="Times New Roman" w:hAnsi="Courier New" w:cs="Courier New"/>
          <w:sz w:val="24"/>
          <w:szCs w:val="24"/>
          <w:lang w:bidi="en-US"/>
        </w:rPr>
        <w:t>.</w:t>
      </w:r>
    </w:p>
    <w:p w:rsidR="001D1521" w:rsidRDefault="001D1521" w:rsidP="00825C57">
      <w:pPr>
        <w:spacing w:after="0" w:line="240" w:lineRule="auto"/>
        <w:jc w:val="both"/>
        <w:rPr>
          <w:rFonts w:ascii="Courier New" w:eastAsia="Times New Roman" w:hAnsi="Courier New" w:cs="Courier New"/>
          <w:sz w:val="24"/>
          <w:szCs w:val="24"/>
          <w:lang w:bidi="en-US"/>
        </w:rPr>
      </w:pPr>
    </w:p>
    <w:p w:rsidR="001D1521" w:rsidRDefault="001D152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AA0BB0">
        <w:rPr>
          <w:rFonts w:ascii="Courier New" w:eastAsia="Times New Roman" w:hAnsi="Courier New" w:cs="Courier New"/>
          <w:sz w:val="24"/>
          <w:szCs w:val="24"/>
          <w:lang w:bidi="en-US"/>
        </w:rPr>
        <w:t>submitted</w:t>
      </w:r>
      <w:r>
        <w:rPr>
          <w:rFonts w:ascii="Courier New" w:eastAsia="Times New Roman" w:hAnsi="Courier New" w:cs="Courier New"/>
          <w:sz w:val="24"/>
          <w:szCs w:val="24"/>
          <w:lang w:bidi="en-US"/>
        </w:rPr>
        <w:t xml:space="preserve"> </w:t>
      </w:r>
      <w:r w:rsidR="00AA0BB0">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Mr. Stern uses “mentally ill” in a way that </w:t>
      </w:r>
      <w:r w:rsidR="00AA0BB0">
        <w:rPr>
          <w:rFonts w:ascii="Courier New" w:eastAsia="Times New Roman" w:hAnsi="Courier New" w:cs="Courier New"/>
          <w:sz w:val="24"/>
          <w:szCs w:val="24"/>
          <w:lang w:bidi="en-US"/>
        </w:rPr>
        <w:t>means “retarded” and not someone who is</w:t>
      </w:r>
      <w:r>
        <w:rPr>
          <w:rFonts w:ascii="Courier New" w:eastAsia="Times New Roman" w:hAnsi="Courier New" w:cs="Courier New"/>
          <w:sz w:val="24"/>
          <w:szCs w:val="24"/>
          <w:lang w:bidi="en-US"/>
        </w:rPr>
        <w:t xml:space="preserve"> emotionally </w:t>
      </w:r>
      <w:r w:rsidR="00AA0BB0">
        <w:rPr>
          <w:rFonts w:ascii="Courier New" w:eastAsia="Times New Roman" w:hAnsi="Courier New" w:cs="Courier New"/>
          <w:sz w:val="24"/>
          <w:szCs w:val="24"/>
          <w:lang w:bidi="en-US"/>
        </w:rPr>
        <w:t>[</w:t>
      </w:r>
      <w:r w:rsidR="0083087E">
        <w:rPr>
          <w:rFonts w:ascii="Courier New" w:eastAsia="Times New Roman" w:hAnsi="Courier New" w:cs="Courier New"/>
          <w:sz w:val="24"/>
          <w:szCs w:val="24"/>
          <w:lang w:bidi="en-US"/>
        </w:rPr>
        <w:t>challenged</w:t>
      </w:r>
      <w:r w:rsidR="00AA0BB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1D1521" w:rsidRDefault="001D1521" w:rsidP="00825C57">
      <w:pPr>
        <w:spacing w:after="0" w:line="240" w:lineRule="auto"/>
        <w:jc w:val="both"/>
        <w:rPr>
          <w:rFonts w:ascii="Courier New" w:eastAsia="Times New Roman" w:hAnsi="Courier New" w:cs="Courier New"/>
          <w:sz w:val="24"/>
          <w:szCs w:val="24"/>
          <w:lang w:bidi="en-US"/>
        </w:rPr>
      </w:pPr>
    </w:p>
    <w:p w:rsidR="001D1521" w:rsidRDefault="001D152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w:t>
      </w:r>
      <w:r w:rsidR="00AA0BB0">
        <w:rPr>
          <w:rFonts w:ascii="Courier New" w:eastAsia="Times New Roman" w:hAnsi="Courier New" w:cs="Courier New"/>
          <w:sz w:val="24"/>
          <w:szCs w:val="24"/>
          <w:lang w:bidi="en-US"/>
        </w:rPr>
        <w:t>d he has a poor background on this topic, but he is trying to differentiate someone who is suffering from some kind of disease or condition, “and I think it would also include mentally incapacitated—someone who was not necessarily mentally ill.” Is an intoxicated person someone who is incapacitated? That could be argued</w:t>
      </w:r>
      <w:r w:rsidR="00995F42">
        <w:rPr>
          <w:rFonts w:ascii="Courier New" w:eastAsia="Times New Roman" w:hAnsi="Courier New" w:cs="Courier New"/>
          <w:sz w:val="24"/>
          <w:szCs w:val="24"/>
          <w:lang w:bidi="en-US"/>
        </w:rPr>
        <w:t>, he said</w:t>
      </w:r>
      <w:r w:rsidR="00AA0BB0">
        <w:rPr>
          <w:rFonts w:ascii="Courier New" w:eastAsia="Times New Roman" w:hAnsi="Courier New" w:cs="Courier New"/>
          <w:sz w:val="24"/>
          <w:szCs w:val="24"/>
          <w:lang w:bidi="en-US"/>
        </w:rPr>
        <w:t>. He thinks the amendment will just cause confusion</w:t>
      </w:r>
      <w:r w:rsidR="00995F42">
        <w:rPr>
          <w:rFonts w:ascii="Courier New" w:eastAsia="Times New Roman" w:hAnsi="Courier New" w:cs="Courier New"/>
          <w:sz w:val="24"/>
          <w:szCs w:val="24"/>
          <w:lang w:bidi="en-US"/>
        </w:rPr>
        <w:t>,</w:t>
      </w:r>
      <w:r w:rsidR="00AA0BB0">
        <w:rPr>
          <w:rFonts w:ascii="Courier New" w:eastAsia="Times New Roman" w:hAnsi="Courier New" w:cs="Courier New"/>
          <w:sz w:val="24"/>
          <w:szCs w:val="24"/>
          <w:lang w:bidi="en-US"/>
        </w:rPr>
        <w:t xml:space="preserve"> and the wording should stay as it is.</w:t>
      </w:r>
    </w:p>
    <w:p w:rsidR="00AA0BB0" w:rsidRDefault="00AA0BB0" w:rsidP="00825C57">
      <w:pPr>
        <w:spacing w:after="0" w:line="240" w:lineRule="auto"/>
        <w:jc w:val="both"/>
        <w:rPr>
          <w:rFonts w:ascii="Courier New" w:eastAsia="Times New Roman" w:hAnsi="Courier New" w:cs="Courier New"/>
          <w:sz w:val="24"/>
          <w:szCs w:val="24"/>
          <w:lang w:bidi="en-US"/>
        </w:rPr>
      </w:pPr>
    </w:p>
    <w:p w:rsidR="00AA0BB0" w:rsidRDefault="00AA0BB0"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(1:1</w:t>
      </w:r>
      <w:r>
        <w:rPr>
          <w:rFonts w:ascii="Courier New" w:eastAsia="Times New Roman" w:hAnsi="Courier New" w:cs="Courier New"/>
          <w:sz w:val="24"/>
          <w:szCs w:val="24"/>
          <w:lang w:bidi="en-US"/>
        </w:rPr>
        <w:t>7</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1E6982">
        <w:rPr>
          <w:rFonts w:ascii="Courier New" w:eastAsia="Times New Roman" w:hAnsi="Courier New" w:cs="Courier New"/>
          <w:sz w:val="24"/>
          <w:szCs w:val="24"/>
          <w:lang w:bidi="en-US"/>
        </w:rPr>
        <w:t>:0)</w:t>
      </w:r>
    </w:p>
    <w:p w:rsidR="00AA0BB0" w:rsidRDefault="00AA0BB0" w:rsidP="00825C57">
      <w:pPr>
        <w:spacing w:after="0" w:line="240" w:lineRule="auto"/>
        <w:jc w:val="both"/>
        <w:rPr>
          <w:rFonts w:ascii="Courier New" w:eastAsia="Times New Roman" w:hAnsi="Courier New" w:cs="Courier New"/>
          <w:sz w:val="24"/>
          <w:szCs w:val="24"/>
          <w:lang w:bidi="en-US"/>
        </w:rPr>
      </w:pPr>
    </w:p>
    <w:p w:rsidR="00AA0BB0" w:rsidRDefault="00AA0BB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there is the problem of a third-degree crime that should be second-degree</w:t>
      </w:r>
      <w:r w:rsidR="00995F42">
        <w:rPr>
          <w:rFonts w:ascii="Courier New" w:eastAsia="Times New Roman" w:hAnsi="Courier New" w:cs="Courier New"/>
          <w:sz w:val="24"/>
          <w:szCs w:val="24"/>
          <w:lang w:bidi="en-US"/>
        </w:rPr>
        <w:t xml:space="preserve"> … </w:t>
      </w:r>
      <w:r>
        <w:rPr>
          <w:rFonts w:ascii="Courier New" w:eastAsia="Times New Roman" w:hAnsi="Courier New" w:cs="Courier New"/>
          <w:sz w:val="24"/>
          <w:szCs w:val="24"/>
          <w:lang w:bidi="en-US"/>
        </w:rPr>
        <w:t>to have sexual penetration with someone who is incapacitated [inaudible].</w:t>
      </w:r>
    </w:p>
    <w:p w:rsidR="00AA0BB0" w:rsidRDefault="00AA0BB0" w:rsidP="00825C57">
      <w:pPr>
        <w:spacing w:after="0" w:line="240" w:lineRule="auto"/>
        <w:jc w:val="both"/>
        <w:rPr>
          <w:rFonts w:ascii="Courier New" w:eastAsia="Times New Roman" w:hAnsi="Courier New" w:cs="Courier New"/>
          <w:sz w:val="24"/>
          <w:szCs w:val="24"/>
          <w:lang w:bidi="en-US"/>
        </w:rPr>
      </w:pPr>
    </w:p>
    <w:p w:rsidR="00AA0BB0" w:rsidRDefault="00AA0BB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why. The Subcommission viewed </w:t>
      </w:r>
      <w:r w:rsidR="00B30E16">
        <w:rPr>
          <w:rFonts w:ascii="Courier New" w:eastAsia="Times New Roman" w:hAnsi="Courier New" w:cs="Courier New"/>
          <w:sz w:val="24"/>
          <w:szCs w:val="24"/>
          <w:lang w:bidi="en-US"/>
        </w:rPr>
        <w:t>it as</w:t>
      </w:r>
      <w:r>
        <w:rPr>
          <w:rFonts w:ascii="Courier New" w:eastAsia="Times New Roman" w:hAnsi="Courier New" w:cs="Courier New"/>
          <w:sz w:val="24"/>
          <w:szCs w:val="24"/>
          <w:lang w:bidi="en-US"/>
        </w:rPr>
        <w:t xml:space="preserve"> making a societal judgment that people who are somewhat mentally disturbed cannot engage in sex.</w:t>
      </w:r>
    </w:p>
    <w:p w:rsidR="00AA0BB0" w:rsidRDefault="00AA0BB0" w:rsidP="00825C57">
      <w:pPr>
        <w:spacing w:after="0" w:line="240" w:lineRule="auto"/>
        <w:jc w:val="both"/>
        <w:rPr>
          <w:rFonts w:ascii="Courier New" w:eastAsia="Times New Roman" w:hAnsi="Courier New" w:cs="Courier New"/>
          <w:sz w:val="24"/>
          <w:szCs w:val="24"/>
          <w:lang w:bidi="en-US"/>
        </w:rPr>
      </w:pPr>
    </w:p>
    <w:p w:rsidR="00AA0BB0" w:rsidRDefault="00AA0BB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the </w:t>
      </w:r>
      <w:r w:rsidR="00B30E16">
        <w:rPr>
          <w:rFonts w:ascii="Courier New" w:eastAsia="Times New Roman" w:hAnsi="Courier New" w:cs="Courier New"/>
          <w:sz w:val="24"/>
          <w:szCs w:val="24"/>
          <w:lang w:bidi="en-US"/>
        </w:rPr>
        <w:t xml:space="preserve">criminal </w:t>
      </w:r>
      <w:r>
        <w:rPr>
          <w:rFonts w:ascii="Courier New" w:eastAsia="Times New Roman" w:hAnsi="Courier New" w:cs="Courier New"/>
          <w:sz w:val="24"/>
          <w:szCs w:val="24"/>
          <w:lang w:bidi="en-US"/>
        </w:rPr>
        <w:t>system is a societal judgment. [</w:t>
      </w:r>
      <w:r w:rsidR="00465289">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The point</w:t>
      </w:r>
      <w:r w:rsidR="00B30E16">
        <w:rPr>
          <w:rFonts w:ascii="Courier New" w:eastAsia="Times New Roman" w:hAnsi="Courier New" w:cs="Courier New"/>
          <w:sz w:val="24"/>
          <w:szCs w:val="24"/>
          <w:lang w:bidi="en-US"/>
        </w:rPr>
        <w:t>, she stressed,</w:t>
      </w:r>
      <w:r w:rsidR="00465289">
        <w:rPr>
          <w:rFonts w:ascii="Courier New" w:eastAsia="Times New Roman" w:hAnsi="Courier New" w:cs="Courier New"/>
          <w:sz w:val="24"/>
          <w:szCs w:val="24"/>
          <w:lang w:bidi="en-US"/>
        </w:rPr>
        <w:t xml:space="preserve"> </w:t>
      </w:r>
      <w:r w:rsidR="00B30E16">
        <w:rPr>
          <w:rFonts w:ascii="Courier New" w:eastAsia="Times New Roman" w:hAnsi="Courier New" w:cs="Courier New"/>
          <w:sz w:val="24"/>
          <w:szCs w:val="24"/>
          <w:lang w:bidi="en-US"/>
        </w:rPr>
        <w:t xml:space="preserve">is </w:t>
      </w:r>
      <w:r w:rsidR="00465289">
        <w:rPr>
          <w:rFonts w:ascii="Courier New" w:eastAsia="Times New Roman" w:hAnsi="Courier New" w:cs="Courier New"/>
          <w:sz w:val="24"/>
          <w:szCs w:val="24"/>
          <w:lang w:bidi="en-US"/>
        </w:rPr>
        <w:t>the raping of</w:t>
      </w:r>
      <w:r>
        <w:rPr>
          <w:rFonts w:ascii="Courier New" w:eastAsia="Times New Roman" w:hAnsi="Courier New" w:cs="Courier New"/>
          <w:sz w:val="24"/>
          <w:szCs w:val="24"/>
          <w:lang w:bidi="en-US"/>
        </w:rPr>
        <w:t xml:space="preserve"> people who have no </w:t>
      </w:r>
      <w:r w:rsidR="00465289">
        <w:rPr>
          <w:rFonts w:ascii="Courier New" w:eastAsia="Times New Roman" w:hAnsi="Courier New" w:cs="Courier New"/>
          <w:sz w:val="24"/>
          <w:szCs w:val="24"/>
          <w:lang w:bidi="en-US"/>
        </w:rPr>
        <w:t>ability</w:t>
      </w:r>
      <w:r>
        <w:rPr>
          <w:rFonts w:ascii="Courier New" w:eastAsia="Times New Roman" w:hAnsi="Courier New" w:cs="Courier New"/>
          <w:sz w:val="24"/>
          <w:szCs w:val="24"/>
          <w:lang w:bidi="en-US"/>
        </w:rPr>
        <w:t xml:space="preserve"> to even control their movement or thoughts</w:t>
      </w:r>
      <w:r w:rsidR="00465289">
        <w:rPr>
          <w:rFonts w:ascii="Courier New" w:eastAsia="Times New Roman" w:hAnsi="Courier New" w:cs="Courier New"/>
          <w:sz w:val="24"/>
          <w:szCs w:val="24"/>
          <w:lang w:bidi="en-US"/>
        </w:rPr>
        <w:t xml:space="preserve"> ….</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asked what she means by the term “rape”. If it is forceful it will be a first degree offense, with a mentally ill person or not. If there is any resistance….</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interjected by saying that some people are not able to move.</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question is if </w:t>
      </w:r>
      <w:r w:rsidR="00B30E16">
        <w:rPr>
          <w:rFonts w:ascii="Courier New" w:eastAsia="Times New Roman" w:hAnsi="Courier New" w:cs="Courier New"/>
          <w:sz w:val="24"/>
          <w:szCs w:val="24"/>
          <w:lang w:bidi="en-US"/>
        </w:rPr>
        <w:t>the act</w:t>
      </w:r>
      <w:r>
        <w:rPr>
          <w:rFonts w:ascii="Courier New" w:eastAsia="Times New Roman" w:hAnsi="Courier New" w:cs="Courier New"/>
          <w:sz w:val="24"/>
          <w:szCs w:val="24"/>
          <w:lang w:bidi="en-US"/>
        </w:rPr>
        <w:t xml:space="preserve"> is forced or </w:t>
      </w:r>
      <w:r w:rsidR="00B30E16">
        <w:rPr>
          <w:rFonts w:ascii="Courier New" w:eastAsia="Times New Roman" w:hAnsi="Courier New" w:cs="Courier New"/>
          <w:sz w:val="24"/>
          <w:szCs w:val="24"/>
          <w:lang w:bidi="en-US"/>
        </w:rPr>
        <w:t>not</w:t>
      </w:r>
      <w:r>
        <w:rPr>
          <w:rFonts w:ascii="Courier New" w:eastAsia="Times New Roman" w:hAnsi="Courier New" w:cs="Courier New"/>
          <w:sz w:val="24"/>
          <w:szCs w:val="24"/>
          <w:lang w:bidi="en-US"/>
        </w:rPr>
        <w:t>.</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there are some people who are so ill they would not know if they are consenti</w:t>
      </w:r>
      <w:r w:rsidR="00B30E16">
        <w:rPr>
          <w:rFonts w:ascii="Courier New" w:eastAsia="Times New Roman" w:hAnsi="Courier New" w:cs="Courier New"/>
          <w:sz w:val="24"/>
          <w:szCs w:val="24"/>
          <w:lang w:bidi="en-US"/>
        </w:rPr>
        <w:t xml:space="preserve">ng or not. They are not capable. </w:t>
      </w:r>
      <w:r>
        <w:rPr>
          <w:rFonts w:ascii="Courier New" w:eastAsia="Times New Roman" w:hAnsi="Courier New" w:cs="Courier New"/>
          <w:sz w:val="24"/>
          <w:szCs w:val="24"/>
          <w:lang w:bidi="en-US"/>
        </w:rPr>
        <w:t>That is the kind of people [Representative Brown] was trying to [protect].</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spoke of working with the definitions. “Incapacitated” is defined on page 54 of HB 661.</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Pr="001E6982" w:rsidRDefault="00465289"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(1:1</w:t>
      </w:r>
      <w:r>
        <w:rPr>
          <w:rFonts w:ascii="Courier New" w:eastAsia="Times New Roman" w:hAnsi="Courier New" w:cs="Courier New"/>
          <w:sz w:val="24"/>
          <w:szCs w:val="24"/>
          <w:lang w:bidi="en-US"/>
        </w:rPr>
        <w:t>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1E6982">
        <w:rPr>
          <w:rFonts w:ascii="Courier New" w:eastAsia="Times New Roman" w:hAnsi="Courier New" w:cs="Courier New"/>
          <w:sz w:val="24"/>
          <w:szCs w:val="24"/>
          <w:lang w:bidi="en-US"/>
        </w:rPr>
        <w:t>:0)</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Representative Brown wanted to elevate the crime of having sexual penetration with a person who is mentally ill as opposed to an intoxicated person.</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Default="0046528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his amendment accomplishes that.</w:t>
      </w:r>
    </w:p>
    <w:p w:rsidR="00465289" w:rsidRDefault="00465289" w:rsidP="00825C57">
      <w:pPr>
        <w:spacing w:after="0" w:line="240" w:lineRule="auto"/>
        <w:jc w:val="both"/>
        <w:rPr>
          <w:rFonts w:ascii="Courier New" w:eastAsia="Times New Roman" w:hAnsi="Courier New" w:cs="Courier New"/>
          <w:sz w:val="24"/>
          <w:szCs w:val="24"/>
          <w:lang w:bidi="en-US"/>
        </w:rPr>
      </w:pPr>
    </w:p>
    <w:p w:rsidR="00465289" w:rsidRPr="00C55A57" w:rsidRDefault="00465289" w:rsidP="00825C57">
      <w:pPr>
        <w:spacing w:after="0" w:line="240" w:lineRule="auto"/>
        <w:jc w:val="both"/>
        <w:rPr>
          <w:rFonts w:ascii="Courier New" w:eastAsia="Times New Roman" w:hAnsi="Courier New" w:cs="Courier New"/>
          <w:sz w:val="24"/>
          <w:szCs w:val="24"/>
          <w:lang w:bidi="en-US"/>
        </w:rPr>
      </w:pPr>
      <w:r w:rsidRPr="00C55A57">
        <w:rPr>
          <w:rFonts w:ascii="Courier New" w:eastAsia="Times New Roman" w:hAnsi="Courier New" w:cs="Courier New"/>
          <w:sz w:val="24"/>
          <w:szCs w:val="24"/>
          <w:lang w:bidi="en-US"/>
        </w:rPr>
        <w:t xml:space="preserve">REPRESENTATIVE DANKWORTH asked if a “deaf and dumb” person </w:t>
      </w:r>
      <w:r w:rsidR="000C40AE" w:rsidRPr="00C55A57">
        <w:rPr>
          <w:rFonts w:ascii="Courier New" w:eastAsia="Times New Roman" w:hAnsi="Courier New" w:cs="Courier New"/>
          <w:sz w:val="24"/>
          <w:szCs w:val="24"/>
          <w:lang w:bidi="en-US"/>
        </w:rPr>
        <w:t xml:space="preserve">who could not express consent </w:t>
      </w:r>
      <w:r w:rsidRPr="00C55A57">
        <w:rPr>
          <w:rFonts w:ascii="Courier New" w:eastAsia="Times New Roman" w:hAnsi="Courier New" w:cs="Courier New"/>
          <w:sz w:val="24"/>
          <w:szCs w:val="24"/>
          <w:lang w:bidi="en-US"/>
        </w:rPr>
        <w:t>would be included [inaudible].</w:t>
      </w:r>
    </w:p>
    <w:p w:rsidR="00465289" w:rsidRPr="00C55A57" w:rsidRDefault="00465289" w:rsidP="00825C57">
      <w:pPr>
        <w:spacing w:after="0" w:line="240" w:lineRule="auto"/>
        <w:jc w:val="both"/>
        <w:rPr>
          <w:rFonts w:ascii="Courier New" w:eastAsia="Times New Roman" w:hAnsi="Courier New" w:cs="Courier New"/>
          <w:sz w:val="24"/>
          <w:szCs w:val="24"/>
          <w:lang w:bidi="en-US"/>
        </w:rPr>
      </w:pPr>
    </w:p>
    <w:p w:rsidR="00465289" w:rsidRPr="00C55A57" w:rsidRDefault="00465289" w:rsidP="00825C57">
      <w:pPr>
        <w:spacing w:after="0" w:line="240" w:lineRule="auto"/>
        <w:jc w:val="both"/>
        <w:rPr>
          <w:rFonts w:ascii="Courier New" w:eastAsia="Times New Roman" w:hAnsi="Courier New" w:cs="Courier New"/>
          <w:sz w:val="24"/>
          <w:szCs w:val="24"/>
          <w:lang w:bidi="en-US"/>
        </w:rPr>
      </w:pPr>
      <w:r w:rsidRPr="00C55A57">
        <w:rPr>
          <w:rFonts w:ascii="Courier New" w:eastAsia="Times New Roman" w:hAnsi="Courier New" w:cs="Courier New"/>
          <w:sz w:val="24"/>
          <w:szCs w:val="24"/>
          <w:lang w:bidi="en-US"/>
        </w:rPr>
        <w:t xml:space="preserve">MR. STERN said that is exactly right. The amendment would raise </w:t>
      </w:r>
      <w:r w:rsidR="00B30E16" w:rsidRPr="00C55A57">
        <w:rPr>
          <w:rFonts w:ascii="Courier New" w:eastAsia="Times New Roman" w:hAnsi="Courier New" w:cs="Courier New"/>
          <w:sz w:val="24"/>
          <w:szCs w:val="24"/>
          <w:lang w:bidi="en-US"/>
        </w:rPr>
        <w:t>the act</w:t>
      </w:r>
      <w:r w:rsidRPr="00C55A57">
        <w:rPr>
          <w:rFonts w:ascii="Courier New" w:eastAsia="Times New Roman" w:hAnsi="Courier New" w:cs="Courier New"/>
          <w:sz w:val="24"/>
          <w:szCs w:val="24"/>
          <w:lang w:bidi="en-US"/>
        </w:rPr>
        <w:t xml:space="preserve"> from a class B felony to a class C felony.</w:t>
      </w:r>
    </w:p>
    <w:p w:rsidR="00AA0BB0" w:rsidRPr="00C55A57" w:rsidRDefault="00AA0BB0" w:rsidP="00825C57">
      <w:pPr>
        <w:spacing w:after="0" w:line="240" w:lineRule="auto"/>
        <w:jc w:val="both"/>
        <w:rPr>
          <w:rFonts w:ascii="Courier New" w:eastAsia="Times New Roman" w:hAnsi="Courier New" w:cs="Courier New"/>
          <w:sz w:val="24"/>
          <w:szCs w:val="24"/>
          <w:lang w:bidi="en-US"/>
        </w:rPr>
      </w:pPr>
    </w:p>
    <w:p w:rsidR="000C40AE" w:rsidRPr="00C55A57" w:rsidRDefault="000C40AE" w:rsidP="00825C57">
      <w:pPr>
        <w:spacing w:after="0" w:line="240" w:lineRule="auto"/>
        <w:jc w:val="both"/>
        <w:rPr>
          <w:rFonts w:ascii="Courier New" w:eastAsia="Times New Roman" w:hAnsi="Courier New" w:cs="Courier New"/>
          <w:sz w:val="24"/>
          <w:szCs w:val="24"/>
          <w:lang w:bidi="en-US"/>
        </w:rPr>
      </w:pPr>
      <w:r w:rsidRPr="00C55A57">
        <w:rPr>
          <w:rFonts w:ascii="Courier New" w:eastAsia="Times New Roman" w:hAnsi="Courier New" w:cs="Courier New"/>
          <w:sz w:val="24"/>
          <w:szCs w:val="24"/>
          <w:lang w:bidi="en-US"/>
        </w:rPr>
        <w:t>REPRESENTATIVE DANKWORTH asked if that would keep such a person from [having sexual relations].</w:t>
      </w:r>
    </w:p>
    <w:p w:rsidR="000C40AE" w:rsidRPr="00C55A57"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sidRPr="00C55A57">
        <w:rPr>
          <w:rFonts w:ascii="Courier New" w:eastAsia="Times New Roman" w:hAnsi="Courier New" w:cs="Courier New"/>
          <w:sz w:val="24"/>
          <w:szCs w:val="24"/>
          <w:lang w:bidi="en-US"/>
        </w:rPr>
        <w:t xml:space="preserve">MR. STERN said that is </w:t>
      </w:r>
      <w:r w:rsidR="00B30E16" w:rsidRPr="00C55A57">
        <w:rPr>
          <w:rFonts w:ascii="Courier New" w:eastAsia="Times New Roman" w:hAnsi="Courier New" w:cs="Courier New"/>
          <w:sz w:val="24"/>
          <w:szCs w:val="24"/>
          <w:lang w:bidi="en-US"/>
        </w:rPr>
        <w:t>the</w:t>
      </w:r>
      <w:r w:rsidRPr="00C55A57">
        <w:rPr>
          <w:rFonts w:ascii="Courier New" w:eastAsia="Times New Roman" w:hAnsi="Courier New" w:cs="Courier New"/>
          <w:sz w:val="24"/>
          <w:szCs w:val="24"/>
          <w:lang w:bidi="en-US"/>
        </w:rPr>
        <w:t xml:space="preserve"> problem</w:t>
      </w:r>
      <w:r>
        <w:rPr>
          <w:rFonts w:ascii="Courier New" w:eastAsia="Times New Roman" w:hAnsi="Courier New" w:cs="Courier New"/>
          <w:sz w:val="24"/>
          <w:szCs w:val="24"/>
          <w:lang w:bidi="en-US"/>
        </w:rPr>
        <w:t xml:space="preserve"> with the amendment, but he noted that the definition says that the </w:t>
      </w:r>
      <w:r w:rsidR="00B30E16">
        <w:rPr>
          <w:rFonts w:ascii="Courier New" w:eastAsia="Times New Roman" w:hAnsi="Courier New" w:cs="Courier New"/>
          <w:sz w:val="24"/>
          <w:szCs w:val="24"/>
          <w:lang w:bidi="en-US"/>
        </w:rPr>
        <w:t xml:space="preserve">mental </w:t>
      </w:r>
      <w:r>
        <w:rPr>
          <w:rFonts w:ascii="Courier New" w:eastAsia="Times New Roman" w:hAnsi="Courier New" w:cs="Courier New"/>
          <w:sz w:val="24"/>
          <w:szCs w:val="24"/>
          <w:lang w:bidi="en-US"/>
        </w:rPr>
        <w:t>defect “has to render you incapable of appraising the nature of your conduct.”</w:t>
      </w:r>
    </w:p>
    <w:p w:rsidR="000C40AE"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consent and non-consent.</w:t>
      </w:r>
    </w:p>
    <w:p w:rsidR="000C40AE"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term is not used here.</w:t>
      </w:r>
    </w:p>
    <w:p w:rsidR="000C40AE"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inaudible.</w:t>
      </w:r>
    </w:p>
    <w:p w:rsidR="000C40AE"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B30E16">
        <w:rPr>
          <w:rFonts w:ascii="Courier New" w:eastAsia="Times New Roman" w:hAnsi="Courier New" w:cs="Courier New"/>
          <w:sz w:val="24"/>
          <w:szCs w:val="24"/>
          <w:lang w:bidi="en-US"/>
        </w:rPr>
        <w:t>that is another</w:t>
      </w:r>
      <w:r>
        <w:rPr>
          <w:rFonts w:ascii="Courier New" w:eastAsia="Times New Roman" w:hAnsi="Courier New" w:cs="Courier New"/>
          <w:sz w:val="24"/>
          <w:szCs w:val="24"/>
          <w:lang w:bidi="en-US"/>
        </w:rPr>
        <w:t xml:space="preserve"> point. Page 54 of HB 661 refers to engaging in sexual contact with a person who is incapable of consent by reason of incapacitation.</w:t>
      </w:r>
    </w:p>
    <w:p w:rsidR="000C40AE"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B30E16">
        <w:rPr>
          <w:rFonts w:ascii="Courier New" w:eastAsia="Times New Roman" w:hAnsi="Courier New" w:cs="Courier New"/>
          <w:sz w:val="24"/>
          <w:szCs w:val="24"/>
          <w:lang w:bidi="en-US"/>
        </w:rPr>
        <w:t>said something inaudible.</w:t>
      </w:r>
    </w:p>
    <w:p w:rsidR="000C40AE" w:rsidRDefault="000C40AE" w:rsidP="00825C57">
      <w:pPr>
        <w:spacing w:after="0" w:line="240" w:lineRule="auto"/>
        <w:jc w:val="both"/>
        <w:rPr>
          <w:rFonts w:ascii="Courier New" w:eastAsia="Times New Roman" w:hAnsi="Courier New" w:cs="Courier New"/>
          <w:sz w:val="24"/>
          <w:szCs w:val="24"/>
          <w:lang w:bidi="en-US"/>
        </w:rPr>
      </w:pPr>
    </w:p>
    <w:p w:rsidR="000C40AE" w:rsidRDefault="000C40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incapacitation </w:t>
      </w:r>
      <w:r w:rsidR="00993008">
        <w:rPr>
          <w:rFonts w:ascii="Courier New" w:eastAsia="Times New Roman" w:hAnsi="Courier New" w:cs="Courier New"/>
          <w:sz w:val="24"/>
          <w:szCs w:val="24"/>
          <w:lang w:bidi="en-US"/>
        </w:rPr>
        <w:t>does</w:t>
      </w:r>
      <w:r>
        <w:rPr>
          <w:rFonts w:ascii="Courier New" w:eastAsia="Times New Roman" w:hAnsi="Courier New" w:cs="Courier New"/>
          <w:sz w:val="24"/>
          <w:szCs w:val="24"/>
          <w:lang w:bidi="en-US"/>
        </w:rPr>
        <w:t xml:space="preserve"> not necessarily </w:t>
      </w:r>
      <w:r w:rsidR="00C55A57">
        <w:rPr>
          <w:rFonts w:ascii="Courier New" w:eastAsia="Times New Roman" w:hAnsi="Courier New" w:cs="Courier New"/>
          <w:sz w:val="24"/>
          <w:szCs w:val="24"/>
          <w:lang w:bidi="en-US"/>
        </w:rPr>
        <w:t xml:space="preserve">define </w:t>
      </w:r>
      <w:r>
        <w:rPr>
          <w:rFonts w:ascii="Courier New" w:eastAsia="Times New Roman" w:hAnsi="Courier New" w:cs="Courier New"/>
          <w:sz w:val="24"/>
          <w:szCs w:val="24"/>
          <w:lang w:bidi="en-US"/>
        </w:rPr>
        <w:t xml:space="preserve">the crime—the court also has to find that the person is </w:t>
      </w:r>
      <w:r w:rsidR="00B30E16">
        <w:rPr>
          <w:rFonts w:ascii="Courier New" w:eastAsia="Times New Roman" w:hAnsi="Courier New" w:cs="Courier New"/>
          <w:sz w:val="24"/>
          <w:szCs w:val="24"/>
          <w:lang w:bidi="en-US"/>
        </w:rPr>
        <w:t>in</w:t>
      </w:r>
      <w:r>
        <w:rPr>
          <w:rFonts w:ascii="Courier New" w:eastAsia="Times New Roman" w:hAnsi="Courier New" w:cs="Courier New"/>
          <w:sz w:val="24"/>
          <w:szCs w:val="24"/>
          <w:lang w:bidi="en-US"/>
        </w:rPr>
        <w:t xml:space="preserve">capable of consent. That is confusing. </w:t>
      </w:r>
      <w:r w:rsidR="00B30E16">
        <w:rPr>
          <w:rFonts w:ascii="Courier New" w:eastAsia="Times New Roman" w:hAnsi="Courier New" w:cs="Courier New"/>
          <w:sz w:val="24"/>
          <w:szCs w:val="24"/>
          <w:lang w:bidi="en-US"/>
        </w:rPr>
        <w:t>He noted that the proposed</w:t>
      </w:r>
      <w:r>
        <w:rPr>
          <w:rFonts w:ascii="Courier New" w:eastAsia="Times New Roman" w:hAnsi="Courier New" w:cs="Courier New"/>
          <w:sz w:val="24"/>
          <w:szCs w:val="24"/>
          <w:lang w:bidi="en-US"/>
        </w:rPr>
        <w:t xml:space="preserve"> amendment says, “A person commits a crime to engage in sexual penetration with a person who is incapacitated….” He </w:t>
      </w:r>
      <w:r w:rsidR="00B30E16">
        <w:rPr>
          <w:rFonts w:ascii="Courier New" w:eastAsia="Times New Roman" w:hAnsi="Courier New" w:cs="Courier New"/>
          <w:sz w:val="24"/>
          <w:szCs w:val="24"/>
          <w:lang w:bidi="en-US"/>
        </w:rPr>
        <w:t xml:space="preserve">said he </w:t>
      </w:r>
      <w:r>
        <w:rPr>
          <w:rFonts w:ascii="Courier New" w:eastAsia="Times New Roman" w:hAnsi="Courier New" w:cs="Courier New"/>
          <w:sz w:val="24"/>
          <w:szCs w:val="24"/>
          <w:lang w:bidi="en-US"/>
        </w:rPr>
        <w:t xml:space="preserve">deleted “incapable of consent.” </w:t>
      </w:r>
      <w:r w:rsidR="00252FE5">
        <w:rPr>
          <w:rFonts w:ascii="Courier New" w:eastAsia="Times New Roman" w:hAnsi="Courier New" w:cs="Courier New"/>
          <w:sz w:val="24"/>
          <w:szCs w:val="24"/>
          <w:lang w:bidi="en-US"/>
        </w:rPr>
        <w:t xml:space="preserve">“We made a determination that </w:t>
      </w:r>
      <w:r w:rsidR="00C55A57">
        <w:rPr>
          <w:rFonts w:ascii="Courier New" w:eastAsia="Times New Roman" w:hAnsi="Courier New" w:cs="Courier New"/>
          <w:sz w:val="24"/>
          <w:szCs w:val="24"/>
          <w:lang w:bidi="en-US"/>
        </w:rPr>
        <w:t xml:space="preserve">[if] </w:t>
      </w:r>
      <w:r w:rsidR="00252FE5">
        <w:rPr>
          <w:rFonts w:ascii="Courier New" w:eastAsia="Times New Roman" w:hAnsi="Courier New" w:cs="Courier New"/>
          <w:sz w:val="24"/>
          <w:szCs w:val="24"/>
          <w:lang w:bidi="en-US"/>
        </w:rPr>
        <w:t>you are that way</w:t>
      </w:r>
      <w:r w:rsidR="00C55A57">
        <w:rPr>
          <w:rFonts w:ascii="Courier New" w:eastAsia="Times New Roman" w:hAnsi="Courier New" w:cs="Courier New"/>
          <w:sz w:val="24"/>
          <w:szCs w:val="24"/>
          <w:lang w:bidi="en-US"/>
        </w:rPr>
        <w:t>,</w:t>
      </w:r>
      <w:r w:rsidR="00252FE5">
        <w:rPr>
          <w:rFonts w:ascii="Courier New" w:eastAsia="Times New Roman" w:hAnsi="Courier New" w:cs="Courier New"/>
          <w:sz w:val="24"/>
          <w:szCs w:val="24"/>
          <w:lang w:bidi="en-US"/>
        </w:rPr>
        <w:t xml:space="preserve"> you are incapable of consent.”</w:t>
      </w:r>
    </w:p>
    <w:p w:rsidR="000C40AE" w:rsidRDefault="000C40AE" w:rsidP="00825C57">
      <w:pPr>
        <w:spacing w:after="0" w:line="240" w:lineRule="auto"/>
        <w:jc w:val="both"/>
        <w:rPr>
          <w:rFonts w:ascii="Courier New" w:eastAsia="Times New Roman" w:hAnsi="Courier New" w:cs="Courier New"/>
          <w:sz w:val="24"/>
          <w:szCs w:val="24"/>
          <w:lang w:bidi="en-US"/>
        </w:rPr>
      </w:pPr>
    </w:p>
    <w:p w:rsidR="00252FE5" w:rsidRPr="001E6982" w:rsidRDefault="00252FE5"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22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1E6982">
        <w:rPr>
          <w:rFonts w:ascii="Courier New" w:eastAsia="Times New Roman" w:hAnsi="Courier New" w:cs="Courier New"/>
          <w:sz w:val="24"/>
          <w:szCs w:val="24"/>
          <w:lang w:bidi="en-US"/>
        </w:rPr>
        <w:t>:0)</w:t>
      </w:r>
    </w:p>
    <w:p w:rsidR="000C40AE" w:rsidRPr="001E6982" w:rsidRDefault="000C40AE" w:rsidP="00825C57">
      <w:pPr>
        <w:spacing w:after="0" w:line="240" w:lineRule="auto"/>
        <w:jc w:val="both"/>
        <w:rPr>
          <w:rFonts w:ascii="Courier New" w:eastAsia="Times New Roman" w:hAnsi="Courier New" w:cs="Courier New"/>
          <w:sz w:val="24"/>
          <w:szCs w:val="24"/>
          <w:lang w:bidi="en-US"/>
        </w:rPr>
      </w:pPr>
    </w:p>
    <w:p w:rsidR="005F544A" w:rsidRDefault="00252FE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noted that if a person is incapable of appraising the nature of </w:t>
      </w:r>
      <w:r w:rsidR="00B30E16">
        <w:rPr>
          <w:rFonts w:ascii="Courier New" w:eastAsia="Times New Roman" w:hAnsi="Courier New" w:cs="Courier New"/>
          <w:sz w:val="24"/>
          <w:szCs w:val="24"/>
          <w:lang w:bidi="en-US"/>
        </w:rPr>
        <w:t>his or her</w:t>
      </w:r>
      <w:r>
        <w:rPr>
          <w:rFonts w:ascii="Courier New" w:eastAsia="Times New Roman" w:hAnsi="Courier New" w:cs="Courier New"/>
          <w:sz w:val="24"/>
          <w:szCs w:val="24"/>
          <w:lang w:bidi="en-US"/>
        </w:rPr>
        <w:t xml:space="preserve"> conduct, “I can’t imagine a situation in which such a person would be engaged in a</w:t>
      </w:r>
      <w:r w:rsidR="00F232F9">
        <w:rPr>
          <w:rFonts w:ascii="Courier New" w:eastAsia="Times New Roman" w:hAnsi="Courier New" w:cs="Courier New"/>
          <w:sz w:val="24"/>
          <w:szCs w:val="24"/>
          <w:lang w:bidi="en-US"/>
        </w:rPr>
        <w:t xml:space="preserve"> legal</w:t>
      </w:r>
      <w:r>
        <w:rPr>
          <w:rFonts w:ascii="Courier New" w:eastAsia="Times New Roman" w:hAnsi="Courier New" w:cs="Courier New"/>
          <w:sz w:val="24"/>
          <w:szCs w:val="24"/>
          <w:lang w:bidi="en-US"/>
        </w:rPr>
        <w:t xml:space="preserve"> </w:t>
      </w:r>
      <w:r w:rsidR="00922237">
        <w:rPr>
          <w:rFonts w:ascii="Courier New" w:eastAsia="Times New Roman" w:hAnsi="Courier New" w:cs="Courier New"/>
          <w:sz w:val="24"/>
          <w:szCs w:val="24"/>
          <w:lang w:bidi="en-US"/>
        </w:rPr>
        <w:t>sexual</w:t>
      </w:r>
      <w:r>
        <w:rPr>
          <w:rFonts w:ascii="Courier New" w:eastAsia="Times New Roman" w:hAnsi="Courier New" w:cs="Courier New"/>
          <w:sz w:val="24"/>
          <w:szCs w:val="24"/>
          <w:lang w:bidi="en-US"/>
        </w:rPr>
        <w:t xml:space="preserve"> relationship.”</w:t>
      </w:r>
    </w:p>
    <w:p w:rsidR="00F232F9" w:rsidRDefault="00F232F9" w:rsidP="00825C57">
      <w:pPr>
        <w:spacing w:after="0" w:line="240" w:lineRule="auto"/>
        <w:jc w:val="both"/>
        <w:rPr>
          <w:rFonts w:ascii="Courier New" w:eastAsia="Times New Roman" w:hAnsi="Courier New" w:cs="Courier New"/>
          <w:sz w:val="24"/>
          <w:szCs w:val="24"/>
          <w:lang w:bidi="en-US"/>
        </w:rPr>
      </w:pPr>
    </w:p>
    <w:p w:rsidR="00F232F9" w:rsidRDefault="00F232F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she is probably right. [</w:t>
      </w:r>
      <w:r w:rsidR="00C55A57">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F232F9" w:rsidRDefault="00F232F9" w:rsidP="00825C57">
      <w:pPr>
        <w:spacing w:after="0" w:line="240" w:lineRule="auto"/>
        <w:jc w:val="both"/>
        <w:rPr>
          <w:rFonts w:ascii="Courier New" w:eastAsia="Times New Roman" w:hAnsi="Courier New" w:cs="Courier New"/>
          <w:sz w:val="24"/>
          <w:szCs w:val="24"/>
          <w:lang w:bidi="en-US"/>
        </w:rPr>
      </w:pPr>
    </w:p>
    <w:p w:rsidR="00F232F9" w:rsidRDefault="00F232F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changing “mentally defective” to “a person suffering from a disorder or condition which….”</w:t>
      </w:r>
    </w:p>
    <w:p w:rsidR="00F232F9" w:rsidRDefault="00F232F9" w:rsidP="00825C57">
      <w:pPr>
        <w:spacing w:after="0" w:line="240" w:lineRule="auto"/>
        <w:jc w:val="both"/>
        <w:rPr>
          <w:rFonts w:ascii="Courier New" w:eastAsia="Times New Roman" w:hAnsi="Courier New" w:cs="Courier New"/>
          <w:sz w:val="24"/>
          <w:szCs w:val="24"/>
          <w:lang w:bidi="en-US"/>
        </w:rPr>
      </w:pPr>
    </w:p>
    <w:p w:rsidR="00F232F9" w:rsidRDefault="00F232F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use of “condition” may include intoxication. It is a very tough decision. No one has ever tried </w:t>
      </w:r>
      <w:r w:rsidR="00C55A5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to do what we’re trying to do.”</w:t>
      </w:r>
    </w:p>
    <w:p w:rsidR="00F232F9" w:rsidRDefault="00F232F9" w:rsidP="00825C57">
      <w:pPr>
        <w:spacing w:after="0" w:line="240" w:lineRule="auto"/>
        <w:jc w:val="both"/>
        <w:rPr>
          <w:rFonts w:ascii="Courier New" w:eastAsia="Times New Roman" w:hAnsi="Courier New" w:cs="Courier New"/>
          <w:sz w:val="24"/>
          <w:szCs w:val="24"/>
          <w:lang w:bidi="en-US"/>
        </w:rPr>
      </w:pPr>
    </w:p>
    <w:p w:rsidR="00F232F9" w:rsidRDefault="00F232F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something about “a girl who was completely passed out.”</w:t>
      </w:r>
    </w:p>
    <w:p w:rsidR="00F232F9" w:rsidRDefault="00F232F9" w:rsidP="00825C57">
      <w:pPr>
        <w:spacing w:after="0" w:line="240" w:lineRule="auto"/>
        <w:jc w:val="both"/>
        <w:rPr>
          <w:rFonts w:ascii="Courier New" w:eastAsia="Times New Roman" w:hAnsi="Courier New" w:cs="Courier New"/>
          <w:sz w:val="24"/>
          <w:szCs w:val="24"/>
          <w:lang w:bidi="en-US"/>
        </w:rPr>
      </w:pPr>
    </w:p>
    <w:p w:rsidR="00F232F9" w:rsidRDefault="00F232F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be sexual assault in the third degree and a class C felony.</w:t>
      </w:r>
    </w:p>
    <w:p w:rsidR="00F232F9" w:rsidRDefault="00F232F9" w:rsidP="00825C57">
      <w:pPr>
        <w:spacing w:after="0" w:line="240" w:lineRule="auto"/>
        <w:jc w:val="both"/>
        <w:rPr>
          <w:rFonts w:ascii="Courier New" w:eastAsia="Times New Roman" w:hAnsi="Courier New" w:cs="Courier New"/>
          <w:sz w:val="24"/>
          <w:szCs w:val="24"/>
          <w:lang w:bidi="en-US"/>
        </w:rPr>
      </w:pPr>
    </w:p>
    <w:p w:rsidR="00F232F9" w:rsidRPr="001E6982" w:rsidRDefault="00F232F9"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24</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1E6982">
        <w:rPr>
          <w:rFonts w:ascii="Courier New" w:eastAsia="Times New Roman" w:hAnsi="Courier New" w:cs="Courier New"/>
          <w:sz w:val="24"/>
          <w:szCs w:val="24"/>
          <w:lang w:bidi="en-US"/>
        </w:rPr>
        <w:t>:0)</w:t>
      </w:r>
    </w:p>
    <w:p w:rsidR="00F232F9" w:rsidRPr="001E6982" w:rsidRDefault="00F232F9" w:rsidP="00825C57">
      <w:pPr>
        <w:spacing w:after="0" w:line="240" w:lineRule="auto"/>
        <w:jc w:val="both"/>
        <w:rPr>
          <w:rFonts w:ascii="Courier New" w:eastAsia="Times New Roman" w:hAnsi="Courier New" w:cs="Courier New"/>
          <w:sz w:val="24"/>
          <w:szCs w:val="24"/>
          <w:lang w:bidi="en-US"/>
        </w:rPr>
      </w:pPr>
    </w:p>
    <w:p w:rsidR="00426E57" w:rsidRDefault="00F232F9"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under the code, a person could also argue and show that</w:t>
      </w:r>
      <w:r w:rsidR="00C55A57">
        <w:rPr>
          <w:rFonts w:ascii="Courier New" w:eastAsia="Times New Roman" w:hAnsi="Courier New"/>
          <w:sz w:val="24"/>
          <w:szCs w:val="24"/>
        </w:rPr>
        <w:t xml:space="preserve"> the offender</w:t>
      </w:r>
      <w:r>
        <w:rPr>
          <w:rFonts w:ascii="Courier New" w:eastAsia="Times New Roman" w:hAnsi="Courier New"/>
          <w:sz w:val="24"/>
          <w:szCs w:val="24"/>
        </w:rPr>
        <w:t xml:space="preserve"> “made her drunk” to take advantage of </w:t>
      </w:r>
      <w:r w:rsidR="00922237">
        <w:rPr>
          <w:rFonts w:ascii="Courier New" w:eastAsia="Times New Roman" w:hAnsi="Courier New"/>
          <w:sz w:val="24"/>
          <w:szCs w:val="24"/>
        </w:rPr>
        <w:t>the victim</w:t>
      </w:r>
      <w:r>
        <w:rPr>
          <w:rFonts w:ascii="Courier New" w:eastAsia="Times New Roman" w:hAnsi="Courier New"/>
          <w:sz w:val="24"/>
          <w:szCs w:val="24"/>
        </w:rPr>
        <w:t>. “It would probably be equivalent to the first degree crime</w:t>
      </w:r>
      <w:r w:rsidR="00922237">
        <w:rPr>
          <w:rFonts w:ascii="Courier New" w:eastAsia="Times New Roman" w:hAnsi="Courier New"/>
          <w:sz w:val="24"/>
          <w:szCs w:val="24"/>
        </w:rPr>
        <w:t>,</w:t>
      </w:r>
      <w:r>
        <w:rPr>
          <w:rFonts w:ascii="Courier New" w:eastAsia="Times New Roman" w:hAnsi="Courier New"/>
          <w:sz w:val="24"/>
          <w:szCs w:val="24"/>
        </w:rPr>
        <w:t xml:space="preserve">” </w:t>
      </w:r>
      <w:r w:rsidR="00922237">
        <w:rPr>
          <w:rFonts w:ascii="Courier New" w:eastAsia="Times New Roman" w:hAnsi="Courier New"/>
          <w:sz w:val="24"/>
          <w:szCs w:val="24"/>
        </w:rPr>
        <w:t>and he</w:t>
      </w:r>
      <w:r>
        <w:rPr>
          <w:rFonts w:ascii="Courier New" w:eastAsia="Times New Roman" w:hAnsi="Courier New"/>
          <w:sz w:val="24"/>
          <w:szCs w:val="24"/>
        </w:rPr>
        <w:t xml:space="preserve"> gave the example of giving someone a </w:t>
      </w:r>
      <w:r w:rsidR="005B067B">
        <w:rPr>
          <w:rFonts w:ascii="Courier New" w:eastAsia="Times New Roman" w:hAnsi="Courier New"/>
          <w:sz w:val="24"/>
          <w:szCs w:val="24"/>
        </w:rPr>
        <w:t>“</w:t>
      </w:r>
      <w:r>
        <w:rPr>
          <w:rFonts w:ascii="Courier New" w:eastAsia="Times New Roman" w:hAnsi="Courier New"/>
          <w:sz w:val="24"/>
          <w:szCs w:val="24"/>
        </w:rPr>
        <w:t>Mickey.”</w:t>
      </w:r>
    </w:p>
    <w:p w:rsidR="005B067B" w:rsidRDefault="005B067B" w:rsidP="00825C57">
      <w:pPr>
        <w:spacing w:after="0" w:line="240" w:lineRule="auto"/>
        <w:jc w:val="both"/>
        <w:rPr>
          <w:rFonts w:ascii="Courier New" w:eastAsia="Times New Roman" w:hAnsi="Courier New"/>
          <w:sz w:val="24"/>
          <w:szCs w:val="24"/>
        </w:rPr>
      </w:pPr>
    </w:p>
    <w:p w:rsidR="005B067B" w:rsidRDefault="005B067B"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5B067B" w:rsidRDefault="005B067B" w:rsidP="00825C57">
      <w:pPr>
        <w:spacing w:after="0" w:line="240" w:lineRule="auto"/>
        <w:jc w:val="both"/>
        <w:rPr>
          <w:rFonts w:ascii="Courier New" w:eastAsia="Times New Roman" w:hAnsi="Courier New"/>
          <w:sz w:val="24"/>
          <w:szCs w:val="24"/>
        </w:rPr>
      </w:pPr>
    </w:p>
    <w:p w:rsidR="005B067B" w:rsidRDefault="005B067B"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amendment is before the committee.</w:t>
      </w:r>
    </w:p>
    <w:p w:rsidR="005B067B" w:rsidRDefault="005B067B" w:rsidP="00825C57">
      <w:pPr>
        <w:spacing w:after="0" w:line="240" w:lineRule="auto"/>
        <w:jc w:val="both"/>
        <w:rPr>
          <w:rFonts w:ascii="Courier New" w:eastAsia="Times New Roman" w:hAnsi="Courier New"/>
          <w:sz w:val="24"/>
          <w:szCs w:val="24"/>
        </w:rPr>
      </w:pPr>
    </w:p>
    <w:p w:rsidR="005B067B" w:rsidRDefault="005B067B"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asked if alcoholism is defined as a disease in Alaska.</w:t>
      </w:r>
    </w:p>
    <w:p w:rsidR="005B067B" w:rsidRDefault="005B067B" w:rsidP="00825C57">
      <w:pPr>
        <w:spacing w:after="0" w:line="240" w:lineRule="auto"/>
        <w:jc w:val="both"/>
        <w:rPr>
          <w:rFonts w:ascii="Courier New" w:eastAsia="Times New Roman" w:hAnsi="Courier New"/>
          <w:sz w:val="24"/>
          <w:szCs w:val="24"/>
        </w:rPr>
      </w:pPr>
    </w:p>
    <w:p w:rsidR="003362A1" w:rsidRDefault="005B067B"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CHAIR GARDINER said it is</w:t>
      </w:r>
      <w:r w:rsidR="00C55A57">
        <w:rPr>
          <w:rFonts w:ascii="Courier New" w:eastAsia="Times New Roman" w:hAnsi="Courier New"/>
          <w:sz w:val="24"/>
          <w:szCs w:val="24"/>
        </w:rPr>
        <w:t>.</w:t>
      </w:r>
      <w:r>
        <w:rPr>
          <w:rFonts w:ascii="Courier New" w:eastAsia="Times New Roman" w:hAnsi="Courier New"/>
          <w:sz w:val="24"/>
          <w:szCs w:val="24"/>
        </w:rPr>
        <w:t xml:space="preserve"> “</w:t>
      </w:r>
      <w:r w:rsidR="00C55A57">
        <w:rPr>
          <w:rFonts w:ascii="Courier New" w:eastAsia="Times New Roman" w:hAnsi="Courier New"/>
          <w:sz w:val="24"/>
          <w:szCs w:val="24"/>
        </w:rPr>
        <w:t>T</w:t>
      </w:r>
      <w:r>
        <w:rPr>
          <w:rFonts w:ascii="Courier New" w:eastAsia="Times New Roman" w:hAnsi="Courier New"/>
          <w:sz w:val="24"/>
          <w:szCs w:val="24"/>
        </w:rPr>
        <w:t>hat’s why we don’t put drunks in jail.”</w:t>
      </w:r>
    </w:p>
    <w:p w:rsidR="003362A1" w:rsidRDefault="003362A1" w:rsidP="00825C57">
      <w:pPr>
        <w:spacing w:after="0" w:line="240" w:lineRule="auto"/>
        <w:jc w:val="both"/>
        <w:rPr>
          <w:rFonts w:ascii="Courier New" w:eastAsia="Times New Roman" w:hAnsi="Courier New"/>
          <w:sz w:val="24"/>
          <w:szCs w:val="24"/>
        </w:rPr>
      </w:pPr>
    </w:p>
    <w:p w:rsidR="003362A1" w:rsidRDefault="003362A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suggested </w:t>
      </w:r>
      <w:r w:rsidR="00C55A57">
        <w:rPr>
          <w:rFonts w:ascii="Courier New" w:eastAsia="Times New Roman" w:hAnsi="Courier New"/>
          <w:sz w:val="24"/>
          <w:szCs w:val="24"/>
        </w:rPr>
        <w:t>replacing</w:t>
      </w:r>
      <w:r>
        <w:rPr>
          <w:rFonts w:ascii="Courier New" w:eastAsia="Times New Roman" w:hAnsi="Courier New"/>
          <w:sz w:val="24"/>
          <w:szCs w:val="24"/>
        </w:rPr>
        <w:t xml:space="preserve"> “disease” </w:t>
      </w:r>
      <w:r w:rsidR="00C55A57">
        <w:rPr>
          <w:rFonts w:ascii="Courier New" w:eastAsia="Times New Roman" w:hAnsi="Courier New"/>
          <w:sz w:val="24"/>
          <w:szCs w:val="24"/>
        </w:rPr>
        <w:t>with</w:t>
      </w:r>
      <w:r>
        <w:rPr>
          <w:rFonts w:ascii="Courier New" w:eastAsia="Times New Roman" w:hAnsi="Courier New"/>
          <w:sz w:val="24"/>
          <w:szCs w:val="24"/>
        </w:rPr>
        <w:t xml:space="preserve"> “mental disorder.”</w:t>
      </w:r>
    </w:p>
    <w:p w:rsidR="003362A1" w:rsidRDefault="003362A1" w:rsidP="00825C57">
      <w:pPr>
        <w:spacing w:after="0" w:line="240" w:lineRule="auto"/>
        <w:jc w:val="both"/>
        <w:rPr>
          <w:rFonts w:ascii="Courier New" w:eastAsia="Times New Roman" w:hAnsi="Courier New"/>
          <w:sz w:val="24"/>
          <w:szCs w:val="24"/>
        </w:rPr>
      </w:pPr>
    </w:p>
    <w:p w:rsidR="003362A1" w:rsidRDefault="003362A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3362A1" w:rsidRDefault="003362A1" w:rsidP="00825C57">
      <w:pPr>
        <w:spacing w:after="0" w:line="240" w:lineRule="auto"/>
        <w:jc w:val="both"/>
        <w:rPr>
          <w:rFonts w:ascii="Courier New" w:eastAsia="Times New Roman" w:hAnsi="Courier New"/>
          <w:sz w:val="24"/>
          <w:szCs w:val="24"/>
        </w:rPr>
      </w:pPr>
    </w:p>
    <w:p w:rsidR="003362A1" w:rsidRDefault="003362A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does not understand “that rule—why don’t we just change mentally defective—use another word.” He has no problem with [inaudible].</w:t>
      </w:r>
    </w:p>
    <w:p w:rsidR="003362A1" w:rsidRDefault="003362A1" w:rsidP="00825C57">
      <w:pPr>
        <w:spacing w:after="0" w:line="240" w:lineRule="auto"/>
        <w:jc w:val="both"/>
        <w:rPr>
          <w:rFonts w:ascii="Courier New" w:eastAsia="Times New Roman" w:hAnsi="Courier New"/>
          <w:sz w:val="24"/>
          <w:szCs w:val="24"/>
        </w:rPr>
      </w:pPr>
    </w:p>
    <w:p w:rsidR="003362A1" w:rsidRDefault="003362A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something inaudible.</w:t>
      </w:r>
    </w:p>
    <w:p w:rsidR="003362A1" w:rsidRDefault="003362A1" w:rsidP="00825C57">
      <w:pPr>
        <w:spacing w:after="0" w:line="240" w:lineRule="auto"/>
        <w:jc w:val="both"/>
        <w:rPr>
          <w:rFonts w:ascii="Courier New" w:eastAsia="Times New Roman" w:hAnsi="Courier New"/>
          <w:sz w:val="24"/>
          <w:szCs w:val="24"/>
        </w:rPr>
      </w:pPr>
    </w:p>
    <w:p w:rsidR="003362A1" w:rsidRDefault="003362A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that would include alcohol.</w:t>
      </w:r>
    </w:p>
    <w:p w:rsidR="003362A1" w:rsidRDefault="003362A1" w:rsidP="00825C57">
      <w:pPr>
        <w:spacing w:after="0" w:line="240" w:lineRule="auto"/>
        <w:jc w:val="both"/>
        <w:rPr>
          <w:rFonts w:ascii="Courier New" w:eastAsia="Times New Roman" w:hAnsi="Courier New"/>
          <w:sz w:val="24"/>
          <w:szCs w:val="24"/>
        </w:rPr>
      </w:pPr>
    </w:p>
    <w:p w:rsidR="003362A1" w:rsidRDefault="003362A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“Yes it does.”</w:t>
      </w:r>
    </w:p>
    <w:p w:rsidR="003362A1" w:rsidRDefault="003362A1" w:rsidP="00825C57">
      <w:pPr>
        <w:spacing w:after="0" w:line="240" w:lineRule="auto"/>
        <w:jc w:val="both"/>
        <w:rPr>
          <w:rFonts w:ascii="Courier New" w:eastAsia="Times New Roman" w:hAnsi="Courier New"/>
          <w:sz w:val="24"/>
          <w:szCs w:val="24"/>
        </w:rPr>
      </w:pPr>
    </w:p>
    <w:p w:rsidR="006501CE" w:rsidRDefault="003362A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 xml:space="preserve">REPRESENTATIVE MILES said, “Why don’t we say </w:t>
      </w:r>
      <w:r w:rsidR="006501CE">
        <w:rPr>
          <w:rFonts w:ascii="Courier New" w:eastAsia="Times New Roman" w:hAnsi="Courier New"/>
          <w:sz w:val="24"/>
          <w:szCs w:val="24"/>
        </w:rPr>
        <w:t>that. This could be a problem that comes up in the courts…</w:t>
      </w:r>
      <w:r>
        <w:rPr>
          <w:rFonts w:ascii="Courier New" w:eastAsia="Times New Roman" w:hAnsi="Courier New"/>
          <w:sz w:val="24"/>
          <w:szCs w:val="24"/>
        </w:rPr>
        <w:t>.”</w:t>
      </w:r>
      <w:r w:rsidR="001733F6" w:rsidRPr="001733F6">
        <w:rPr>
          <w:rFonts w:ascii="Courier New" w:eastAsia="Times New Roman" w:hAnsi="Courier New" w:cs="Courier New"/>
          <w:sz w:val="24"/>
          <w:szCs w:val="24"/>
          <w:lang w:bidi="en-US"/>
        </w:rPr>
        <w:t xml:space="preserve"> </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even by saying it, the question would be “how drunk was she."</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the language specifies alcohol, then it </w:t>
      </w:r>
      <w:r w:rsidR="00922237">
        <w:rPr>
          <w:rFonts w:ascii="Courier New" w:eastAsia="Times New Roman" w:hAnsi="Courier New" w:cs="Courier New"/>
          <w:sz w:val="24"/>
          <w:szCs w:val="24"/>
          <w:lang w:bidi="en-US"/>
        </w:rPr>
        <w:t>sh</w:t>
      </w:r>
      <w:r>
        <w:rPr>
          <w:rFonts w:ascii="Courier New" w:eastAsia="Times New Roman" w:hAnsi="Courier New" w:cs="Courier New"/>
          <w:sz w:val="24"/>
          <w:szCs w:val="24"/>
          <w:lang w:bidi="en-US"/>
        </w:rPr>
        <w:t>ould also include drugs.</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this should be explained in the commentary that the committee added the amendments to make a distinction </w:t>
      </w:r>
      <w:r w:rsidR="00AD32A4">
        <w:rPr>
          <w:rFonts w:ascii="Courier New" w:eastAsia="Times New Roman" w:hAnsi="Courier New" w:cs="Courier New"/>
          <w:sz w:val="24"/>
          <w:szCs w:val="24"/>
          <w:lang w:bidi="en-US"/>
        </w:rPr>
        <w:t>[between incapacitated by mental illness and intoxication]</w:t>
      </w:r>
      <w:r>
        <w:rPr>
          <w:rFonts w:ascii="Courier New" w:eastAsia="Times New Roman" w:hAnsi="Courier New" w:cs="Courier New"/>
          <w:sz w:val="24"/>
          <w:szCs w:val="24"/>
          <w:lang w:bidi="en-US"/>
        </w:rPr>
        <w:t>.</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 “girlfriend” who drinks to the point of not being able to express [</w:t>
      </w:r>
      <w:r w:rsidR="00922237">
        <w:rPr>
          <w:rFonts w:ascii="Courier New" w:eastAsia="Times New Roman" w:hAnsi="Courier New" w:cs="Courier New"/>
          <w:sz w:val="24"/>
          <w:szCs w:val="24"/>
          <w:lang w:bidi="en-US"/>
        </w:rPr>
        <w:t>consent</w:t>
      </w:r>
      <w:r>
        <w:rPr>
          <w:rFonts w:ascii="Courier New" w:eastAsia="Times New Roman" w:hAnsi="Courier New" w:cs="Courier New"/>
          <w:sz w:val="24"/>
          <w:szCs w:val="24"/>
          <w:lang w:bidi="en-US"/>
        </w:rPr>
        <w:t>].</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would be an issue of knowing if she could give consent. “You would have to say she was so drunk she couldn’t give consent. That’s pretty drunk.”</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6501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agreed. “I think what you’re talking about here is ‘dead drunk.’”</w:t>
      </w:r>
    </w:p>
    <w:p w:rsidR="006501CE" w:rsidRDefault="006501CE" w:rsidP="00825C57">
      <w:pPr>
        <w:spacing w:after="0" w:line="240" w:lineRule="auto"/>
        <w:jc w:val="both"/>
        <w:rPr>
          <w:rFonts w:ascii="Courier New" w:eastAsia="Times New Roman" w:hAnsi="Courier New" w:cs="Courier New"/>
          <w:sz w:val="24"/>
          <w:szCs w:val="24"/>
          <w:lang w:bidi="en-US"/>
        </w:rPr>
      </w:pPr>
    </w:p>
    <w:p w:rsidR="001733F6" w:rsidRDefault="001733F6"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2</w:t>
      </w:r>
      <w:r w:rsidR="006501CE">
        <w:rPr>
          <w:rFonts w:ascii="Courier New" w:eastAsia="Times New Roman" w:hAnsi="Courier New" w:cs="Courier New"/>
          <w:sz w:val="24"/>
          <w:szCs w:val="24"/>
          <w:lang w:bidi="en-US"/>
        </w:rPr>
        <w:t>8</w:t>
      </w:r>
      <w:r w:rsidRPr="001E6982">
        <w:rPr>
          <w:rFonts w:ascii="Courier New" w:eastAsia="Times New Roman" w:hAnsi="Courier New" w:cs="Courier New"/>
          <w:sz w:val="24"/>
          <w:szCs w:val="24"/>
          <w:lang w:bidi="en-US"/>
        </w:rPr>
        <w:t>:</w:t>
      </w:r>
      <w:r w:rsidR="006501CE">
        <w:rPr>
          <w:rFonts w:ascii="Courier New" w:eastAsia="Times New Roman" w:hAnsi="Courier New" w:cs="Courier New"/>
          <w:sz w:val="24"/>
          <w:szCs w:val="24"/>
          <w:lang w:bidi="en-US"/>
        </w:rPr>
        <w:t>00</w:t>
      </w:r>
      <w:r w:rsidRPr="001E6982">
        <w:rPr>
          <w:rFonts w:ascii="Courier New" w:eastAsia="Times New Roman" w:hAnsi="Courier New" w:cs="Courier New"/>
          <w:sz w:val="24"/>
          <w:szCs w:val="24"/>
          <w:lang w:bidi="en-US"/>
        </w:rPr>
        <w:t>:0)</w:t>
      </w:r>
    </w:p>
    <w:p w:rsidR="006501CE" w:rsidRDefault="006501CE" w:rsidP="00825C57">
      <w:pPr>
        <w:spacing w:after="0" w:line="240" w:lineRule="auto"/>
        <w:jc w:val="both"/>
        <w:rPr>
          <w:rFonts w:ascii="Courier New" w:eastAsia="Times New Roman" w:hAnsi="Courier New" w:cs="Courier New"/>
          <w:sz w:val="24"/>
          <w:szCs w:val="24"/>
          <w:lang w:bidi="en-US"/>
        </w:rPr>
      </w:pPr>
    </w:p>
    <w:p w:rsidR="006501CE" w:rsidRDefault="0092223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 while working on the amendment language]</w:t>
      </w:r>
    </w:p>
    <w:p w:rsidR="00922237" w:rsidRDefault="00922237" w:rsidP="00825C57">
      <w:pPr>
        <w:spacing w:after="0" w:line="240" w:lineRule="auto"/>
        <w:jc w:val="both"/>
        <w:rPr>
          <w:rFonts w:ascii="Courier New" w:eastAsia="Times New Roman" w:hAnsi="Courier New" w:cs="Courier New"/>
          <w:sz w:val="24"/>
          <w:szCs w:val="24"/>
          <w:lang w:bidi="en-US"/>
        </w:rPr>
      </w:pPr>
    </w:p>
    <w:p w:rsidR="00922237" w:rsidRDefault="00922237"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lastRenderedPageBreak/>
        <w:t>(1:</w:t>
      </w:r>
      <w:r>
        <w:rPr>
          <w:rFonts w:ascii="Courier New" w:eastAsia="Times New Roman" w:hAnsi="Courier New" w:cs="Courier New"/>
          <w:sz w:val="24"/>
          <w:szCs w:val="24"/>
          <w:lang w:bidi="en-US"/>
        </w:rPr>
        <w:t>29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1E6982">
        <w:rPr>
          <w:rFonts w:ascii="Courier New" w:eastAsia="Times New Roman" w:hAnsi="Courier New" w:cs="Courier New"/>
          <w:sz w:val="24"/>
          <w:szCs w:val="24"/>
          <w:lang w:bidi="en-US"/>
        </w:rPr>
        <w:t>:0)</w:t>
      </w:r>
    </w:p>
    <w:p w:rsidR="00922237" w:rsidRDefault="00922237" w:rsidP="00825C57">
      <w:pPr>
        <w:spacing w:after="0" w:line="240" w:lineRule="auto"/>
        <w:jc w:val="both"/>
        <w:rPr>
          <w:rFonts w:ascii="Courier New" w:eastAsia="Times New Roman" w:hAnsi="Courier New" w:cs="Courier New"/>
          <w:sz w:val="24"/>
          <w:szCs w:val="24"/>
          <w:lang w:bidi="en-US"/>
        </w:rPr>
      </w:pPr>
    </w:p>
    <w:p w:rsidR="00922237" w:rsidRDefault="0092223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“OK, we </w:t>
      </w:r>
      <w:r w:rsidR="00AD32A4">
        <w:rPr>
          <w:rFonts w:ascii="Courier New" w:eastAsia="Times New Roman" w:hAnsi="Courier New" w:cs="Courier New"/>
          <w:sz w:val="24"/>
          <w:szCs w:val="24"/>
          <w:lang w:bidi="en-US"/>
        </w:rPr>
        <w:t xml:space="preserve">have </w:t>
      </w:r>
      <w:r>
        <w:rPr>
          <w:rFonts w:ascii="Courier New" w:eastAsia="Times New Roman" w:hAnsi="Courier New" w:cs="Courier New"/>
          <w:sz w:val="24"/>
          <w:szCs w:val="24"/>
          <w:lang w:bidi="en-US"/>
        </w:rPr>
        <w:t>the amended fo</w:t>
      </w:r>
      <w:r w:rsidR="00E32876">
        <w:rPr>
          <w:rFonts w:ascii="Courier New" w:eastAsia="Times New Roman" w:hAnsi="Courier New" w:cs="Courier New"/>
          <w:sz w:val="24"/>
          <w:szCs w:val="24"/>
          <w:lang w:bidi="en-US"/>
        </w:rPr>
        <w:t>rm of Amendment Alpha before us, and if there are no objections [inaudible].” [The amendment apparently passed but the language was not announced.]</w:t>
      </w:r>
    </w:p>
    <w:p w:rsidR="00922237" w:rsidRDefault="00922237" w:rsidP="00825C57">
      <w:pPr>
        <w:spacing w:after="0" w:line="240" w:lineRule="auto"/>
        <w:jc w:val="both"/>
        <w:rPr>
          <w:rFonts w:ascii="Courier New" w:eastAsia="Times New Roman" w:hAnsi="Courier New" w:cs="Courier New"/>
          <w:sz w:val="24"/>
          <w:szCs w:val="24"/>
          <w:lang w:bidi="en-US"/>
        </w:rPr>
      </w:pPr>
    </w:p>
    <w:p w:rsidR="00E32876" w:rsidRDefault="00E32876"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29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1E6982">
        <w:rPr>
          <w:rFonts w:ascii="Courier New" w:eastAsia="Times New Roman" w:hAnsi="Courier New" w:cs="Courier New"/>
          <w:sz w:val="24"/>
          <w:szCs w:val="24"/>
          <w:lang w:bidi="en-US"/>
        </w:rPr>
        <w:t>:0)</w:t>
      </w:r>
    </w:p>
    <w:p w:rsidR="00E32876" w:rsidRDefault="00E32876" w:rsidP="00825C57">
      <w:pPr>
        <w:spacing w:after="0" w:line="240" w:lineRule="auto"/>
        <w:jc w:val="both"/>
        <w:rPr>
          <w:rFonts w:ascii="Courier New" w:eastAsia="Times New Roman" w:hAnsi="Courier New" w:cs="Courier New"/>
          <w:sz w:val="24"/>
          <w:szCs w:val="24"/>
          <w:lang w:bidi="en-US"/>
        </w:rPr>
      </w:pPr>
    </w:p>
    <w:p w:rsidR="00922237" w:rsidRDefault="0092223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32876">
        <w:rPr>
          <w:rFonts w:ascii="Courier New" w:eastAsia="Times New Roman" w:hAnsi="Courier New" w:cs="Courier New"/>
          <w:sz w:val="24"/>
          <w:szCs w:val="24"/>
          <w:lang w:bidi="en-US"/>
        </w:rPr>
        <w:t xml:space="preserve">turned to the next topic. He reminded the committee that </w:t>
      </w:r>
      <w:r w:rsidR="000C6058">
        <w:rPr>
          <w:rFonts w:ascii="Courier New" w:eastAsia="Times New Roman" w:hAnsi="Courier New" w:cs="Courier New"/>
          <w:sz w:val="24"/>
          <w:szCs w:val="24"/>
          <w:lang w:bidi="en-US"/>
        </w:rPr>
        <w:t xml:space="preserve">during </w:t>
      </w:r>
      <w:r w:rsidR="00E32876">
        <w:rPr>
          <w:rFonts w:ascii="Courier New" w:eastAsia="Times New Roman" w:hAnsi="Courier New" w:cs="Courier New"/>
          <w:sz w:val="24"/>
          <w:szCs w:val="24"/>
          <w:lang w:bidi="en-US"/>
        </w:rPr>
        <w:t xml:space="preserve">the last </w:t>
      </w:r>
      <w:r w:rsidR="000C6058">
        <w:rPr>
          <w:rFonts w:ascii="Courier New" w:eastAsia="Times New Roman" w:hAnsi="Courier New" w:cs="Courier New"/>
          <w:sz w:val="24"/>
          <w:szCs w:val="24"/>
          <w:lang w:bidi="en-US"/>
        </w:rPr>
        <w:t xml:space="preserve">discussion </w:t>
      </w:r>
      <w:r w:rsidR="00E32876">
        <w:rPr>
          <w:rFonts w:ascii="Courier New" w:eastAsia="Times New Roman" w:hAnsi="Courier New" w:cs="Courier New"/>
          <w:sz w:val="24"/>
          <w:szCs w:val="24"/>
          <w:lang w:bidi="en-US"/>
        </w:rPr>
        <w:t>[</w:t>
      </w:r>
      <w:r w:rsidR="000C6058">
        <w:rPr>
          <w:rFonts w:ascii="Courier New" w:eastAsia="Times New Roman" w:hAnsi="Courier New" w:cs="Courier New"/>
          <w:sz w:val="24"/>
          <w:szCs w:val="24"/>
          <w:lang w:bidi="en-US"/>
        </w:rPr>
        <w:t xml:space="preserve">regarding </w:t>
      </w:r>
      <w:r w:rsidR="00E32876">
        <w:rPr>
          <w:rFonts w:ascii="Courier New" w:eastAsia="Times New Roman" w:hAnsi="Courier New" w:cs="Courier New"/>
          <w:sz w:val="24"/>
          <w:szCs w:val="24"/>
          <w:lang w:bidi="en-US"/>
        </w:rPr>
        <w:t xml:space="preserve">the provision </w:t>
      </w:r>
      <w:r w:rsidR="000C6058">
        <w:rPr>
          <w:rFonts w:ascii="Courier New" w:eastAsia="Times New Roman" w:hAnsi="Courier New" w:cs="Courier New"/>
          <w:sz w:val="24"/>
          <w:szCs w:val="24"/>
          <w:lang w:bidi="en-US"/>
        </w:rPr>
        <w:t xml:space="preserve">of peace officers </w:t>
      </w:r>
      <w:r w:rsidR="00E32876">
        <w:rPr>
          <w:rFonts w:ascii="Courier New" w:eastAsia="Times New Roman" w:hAnsi="Courier New" w:cs="Courier New"/>
          <w:sz w:val="24"/>
          <w:szCs w:val="24"/>
          <w:lang w:bidi="en-US"/>
        </w:rPr>
        <w:t>entering</w:t>
      </w:r>
      <w:r w:rsidR="000C6058">
        <w:rPr>
          <w:rFonts w:ascii="Courier New" w:eastAsia="Times New Roman" w:hAnsi="Courier New" w:cs="Courier New"/>
          <w:sz w:val="24"/>
          <w:szCs w:val="24"/>
          <w:lang w:bidi="en-US"/>
        </w:rPr>
        <w:t xml:space="preserve"> a house]</w:t>
      </w:r>
      <w:r w:rsidR="00E32876">
        <w:rPr>
          <w:rFonts w:ascii="Courier New" w:eastAsia="Times New Roman" w:hAnsi="Courier New" w:cs="Courier New"/>
          <w:sz w:val="24"/>
          <w:szCs w:val="24"/>
          <w:lang w:bidi="en-US"/>
        </w:rPr>
        <w:t xml:space="preserve">, the attorneys debated what the provision actually authorized. The effect of the amendment </w:t>
      </w:r>
      <w:r w:rsidR="000C6058">
        <w:rPr>
          <w:rFonts w:ascii="Courier New" w:eastAsia="Times New Roman" w:hAnsi="Courier New" w:cs="Courier New"/>
          <w:sz w:val="24"/>
          <w:szCs w:val="24"/>
          <w:lang w:bidi="en-US"/>
        </w:rPr>
        <w:t>wa</w:t>
      </w:r>
      <w:r w:rsidR="00E32876">
        <w:rPr>
          <w:rFonts w:ascii="Courier New" w:eastAsia="Times New Roman" w:hAnsi="Courier New" w:cs="Courier New"/>
          <w:sz w:val="24"/>
          <w:szCs w:val="24"/>
          <w:lang w:bidi="en-US"/>
        </w:rPr>
        <w:t xml:space="preserve">s to replace the section on </w:t>
      </w:r>
      <w:r w:rsidR="00AD32A4">
        <w:rPr>
          <w:rFonts w:ascii="Courier New" w:eastAsia="Times New Roman" w:hAnsi="Courier New" w:cs="Courier New"/>
          <w:sz w:val="24"/>
          <w:szCs w:val="24"/>
          <w:lang w:bidi="en-US"/>
        </w:rPr>
        <w:t>“</w:t>
      </w:r>
      <w:r w:rsidR="00E32876">
        <w:rPr>
          <w:rFonts w:ascii="Courier New" w:eastAsia="Times New Roman" w:hAnsi="Courier New" w:cs="Courier New"/>
          <w:sz w:val="24"/>
          <w:szCs w:val="24"/>
          <w:lang w:bidi="en-US"/>
        </w:rPr>
        <w:t xml:space="preserve">failure to obey a peace officer </w:t>
      </w:r>
      <w:r w:rsidR="00504776">
        <w:rPr>
          <w:rFonts w:ascii="Courier New" w:eastAsia="Times New Roman" w:hAnsi="Courier New" w:cs="Courier New"/>
          <w:sz w:val="24"/>
          <w:szCs w:val="24"/>
          <w:lang w:bidi="en-US"/>
        </w:rPr>
        <w:t>in leaving</w:t>
      </w:r>
      <w:r w:rsidR="00E32876">
        <w:rPr>
          <w:rFonts w:ascii="Courier New" w:eastAsia="Times New Roman" w:hAnsi="Courier New" w:cs="Courier New"/>
          <w:sz w:val="24"/>
          <w:szCs w:val="24"/>
          <w:lang w:bidi="en-US"/>
        </w:rPr>
        <w:t xml:space="preserve"> a dwelling</w:t>
      </w:r>
      <w:r w:rsidR="00AD32A4">
        <w:rPr>
          <w:rFonts w:ascii="Courier New" w:eastAsia="Times New Roman" w:hAnsi="Courier New" w:cs="Courier New"/>
          <w:sz w:val="24"/>
          <w:szCs w:val="24"/>
          <w:lang w:bidi="en-US"/>
        </w:rPr>
        <w:t>”</w:t>
      </w:r>
      <w:r w:rsidR="00E32876">
        <w:rPr>
          <w:rFonts w:ascii="Courier New" w:eastAsia="Times New Roman" w:hAnsi="Courier New" w:cs="Courier New"/>
          <w:sz w:val="24"/>
          <w:szCs w:val="24"/>
          <w:lang w:bidi="en-US"/>
        </w:rPr>
        <w:t xml:space="preserve"> </w:t>
      </w:r>
      <w:r w:rsidR="00504776">
        <w:rPr>
          <w:rFonts w:ascii="Courier New" w:eastAsia="Times New Roman" w:hAnsi="Courier New" w:cs="Courier New"/>
          <w:sz w:val="24"/>
          <w:szCs w:val="24"/>
          <w:lang w:bidi="en-US"/>
        </w:rPr>
        <w:t>and</w:t>
      </w:r>
      <w:r w:rsidR="000C6058">
        <w:rPr>
          <w:rFonts w:ascii="Courier New" w:eastAsia="Times New Roman" w:hAnsi="Courier New" w:cs="Courier New"/>
          <w:sz w:val="24"/>
          <w:szCs w:val="24"/>
          <w:lang w:bidi="en-US"/>
        </w:rPr>
        <w:t xml:space="preserve"> then</w:t>
      </w:r>
      <w:r w:rsidR="00504776">
        <w:rPr>
          <w:rFonts w:ascii="Courier New" w:eastAsia="Times New Roman" w:hAnsi="Courier New" w:cs="Courier New"/>
          <w:sz w:val="24"/>
          <w:szCs w:val="24"/>
          <w:lang w:bidi="en-US"/>
        </w:rPr>
        <w:t xml:space="preserve"> replace it with authorizing peace officers to</w:t>
      </w:r>
      <w:r w:rsidR="00E32876">
        <w:rPr>
          <w:rFonts w:ascii="Courier New" w:eastAsia="Times New Roman" w:hAnsi="Courier New" w:cs="Courier New"/>
          <w:sz w:val="24"/>
          <w:szCs w:val="24"/>
          <w:lang w:bidi="en-US"/>
        </w:rPr>
        <w:t xml:space="preserve"> arrest for an assault committed outside of their presence.</w:t>
      </w:r>
      <w:r w:rsidR="00504776">
        <w:rPr>
          <w:rFonts w:ascii="Courier New" w:eastAsia="Times New Roman" w:hAnsi="Courier New" w:cs="Courier New"/>
          <w:sz w:val="24"/>
          <w:szCs w:val="24"/>
          <w:lang w:bidi="en-US"/>
        </w:rPr>
        <w:t xml:space="preserve"> “As to the recommendation not to include the failure to comply with an order by a peace officer to leave the dwelling, I found that it is unworkable to come up with an acceptable statute.”</w:t>
      </w:r>
    </w:p>
    <w:p w:rsidR="000C6058" w:rsidRDefault="000C6058" w:rsidP="00825C57">
      <w:pPr>
        <w:spacing w:after="0" w:line="240" w:lineRule="auto"/>
        <w:jc w:val="both"/>
        <w:rPr>
          <w:rFonts w:ascii="Courier New" w:eastAsia="Times New Roman" w:hAnsi="Courier New" w:cs="Courier New"/>
          <w:sz w:val="24"/>
          <w:szCs w:val="24"/>
          <w:lang w:bidi="en-US"/>
        </w:rPr>
      </w:pPr>
    </w:p>
    <w:p w:rsidR="000C6058" w:rsidRDefault="000C605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believes that the way to deal with it is to give the authority to peace officers to make “this type of arrest.” He said [(b) and (c) of his amendment] contains the new language. The courts have interpreted “reasonable cause” to mean “probably cause.” </w:t>
      </w:r>
    </w:p>
    <w:p w:rsidR="000C6058" w:rsidRDefault="000C6058" w:rsidP="00825C57">
      <w:pPr>
        <w:spacing w:after="0" w:line="240" w:lineRule="auto"/>
        <w:jc w:val="both"/>
        <w:rPr>
          <w:rFonts w:ascii="Courier New" w:eastAsia="Times New Roman" w:hAnsi="Courier New" w:cs="Courier New"/>
          <w:sz w:val="24"/>
          <w:szCs w:val="24"/>
          <w:lang w:bidi="en-US"/>
        </w:rPr>
      </w:pPr>
    </w:p>
    <w:p w:rsidR="000C6058" w:rsidRPr="001E6982" w:rsidRDefault="000C605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in response to an inaudible question said, “You can decide either way on this.” Paragraph (3) is existing law and he just changed reasonable cause to probable cause because of how the court</w:t>
      </w:r>
      <w:r w:rsidR="008B0609">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interpret it. Since this is not a criminal procedure revision, he feels more [</w:t>
      </w:r>
      <w:r w:rsidR="008B0609">
        <w:rPr>
          <w:rFonts w:ascii="Courier New" w:eastAsia="Times New Roman" w:hAnsi="Courier New" w:cs="Courier New"/>
          <w:sz w:val="24"/>
          <w:szCs w:val="24"/>
          <w:lang w:bidi="en-US"/>
        </w:rPr>
        <w:t>comfortable</w:t>
      </w:r>
      <w:r w:rsidR="00AD32A4">
        <w:rPr>
          <w:rFonts w:ascii="Courier New" w:eastAsia="Times New Roman" w:hAnsi="Courier New" w:cs="Courier New"/>
          <w:sz w:val="24"/>
          <w:szCs w:val="24"/>
          <w:lang w:bidi="en-US"/>
        </w:rPr>
        <w:t>] using “reasonable cause</w:t>
      </w:r>
      <w:r>
        <w:rPr>
          <w:rFonts w:ascii="Courier New" w:eastAsia="Times New Roman" w:hAnsi="Courier New" w:cs="Courier New"/>
          <w:sz w:val="24"/>
          <w:szCs w:val="24"/>
          <w:lang w:bidi="en-US"/>
        </w:rPr>
        <w:t xml:space="preserve">” and letting the courts continue to interpret it to mean “probable cause” </w:t>
      </w:r>
      <w:r w:rsidR="008B0609">
        <w:rPr>
          <w:rFonts w:ascii="Courier New" w:eastAsia="Times New Roman" w:hAnsi="Courier New" w:cs="Courier New"/>
          <w:sz w:val="24"/>
          <w:szCs w:val="24"/>
          <w:lang w:bidi="en-US"/>
        </w:rPr>
        <w:t xml:space="preserve">so as not </w:t>
      </w:r>
      <w:r>
        <w:rPr>
          <w:rFonts w:ascii="Courier New" w:eastAsia="Times New Roman" w:hAnsi="Courier New" w:cs="Courier New"/>
          <w:sz w:val="24"/>
          <w:szCs w:val="24"/>
          <w:lang w:bidi="en-US"/>
        </w:rPr>
        <w:t>to rock the boat.</w:t>
      </w:r>
      <w:r w:rsidR="008B0609">
        <w:rPr>
          <w:rFonts w:ascii="Courier New" w:eastAsia="Times New Roman" w:hAnsi="Courier New" w:cs="Courier New"/>
          <w:sz w:val="24"/>
          <w:szCs w:val="24"/>
          <w:lang w:bidi="en-US"/>
        </w:rPr>
        <w:t xml:space="preserve"> </w:t>
      </w:r>
    </w:p>
    <w:p w:rsidR="003362A1" w:rsidRDefault="003362A1" w:rsidP="00825C57">
      <w:pPr>
        <w:spacing w:after="0" w:line="240" w:lineRule="auto"/>
        <w:jc w:val="both"/>
        <w:rPr>
          <w:rFonts w:ascii="Courier New" w:eastAsia="Times New Roman" w:hAnsi="Courier New"/>
          <w:sz w:val="24"/>
          <w:szCs w:val="24"/>
        </w:rPr>
      </w:pPr>
    </w:p>
    <w:p w:rsidR="008B0609" w:rsidRDefault="008B0609"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31</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46</w:t>
      </w:r>
      <w:r w:rsidRPr="001E6982">
        <w:rPr>
          <w:rFonts w:ascii="Courier New" w:eastAsia="Times New Roman" w:hAnsi="Courier New" w:cs="Courier New"/>
          <w:sz w:val="24"/>
          <w:szCs w:val="24"/>
          <w:lang w:bidi="en-US"/>
        </w:rPr>
        <w:t>:0)</w:t>
      </w:r>
    </w:p>
    <w:p w:rsidR="008B0609" w:rsidRDefault="008B06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 question that came up was what actual authorization the provision gives peace officers to enter dwellings to make arrests. He told the committee to consider a number of hypotheticals</w:t>
      </w:r>
      <w:r w:rsidR="00D07CD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D07CD9">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or example, a peace officer is called to a dwelling by a wife and enters with consent. The wife has obviously been beaten recently, so the officer has probable cause to make an arrest and does not have</w:t>
      </w:r>
      <w:r w:rsidR="00D07CD9">
        <w:rPr>
          <w:rFonts w:ascii="Courier New" w:eastAsia="Times New Roman" w:hAnsi="Courier New" w:cs="Courier New"/>
          <w:sz w:val="24"/>
          <w:szCs w:val="24"/>
          <w:lang w:bidi="en-US"/>
        </w:rPr>
        <w:t xml:space="preserve"> to</w:t>
      </w:r>
      <w:r>
        <w:rPr>
          <w:rFonts w:ascii="Courier New" w:eastAsia="Times New Roman" w:hAnsi="Courier New" w:cs="Courier New"/>
          <w:sz w:val="24"/>
          <w:szCs w:val="24"/>
          <w:lang w:bidi="en-US"/>
        </w:rPr>
        <w:t xml:space="preserve"> leave </w:t>
      </w:r>
      <w:r w:rsidR="00D07CD9">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get a warrant. Although this has never been decided by Alaska courts, it is </w:t>
      </w:r>
      <w:r w:rsidR="00D07CD9">
        <w:rPr>
          <w:rFonts w:ascii="Courier New" w:eastAsia="Times New Roman" w:hAnsi="Courier New" w:cs="Courier New"/>
          <w:sz w:val="24"/>
          <w:szCs w:val="24"/>
          <w:lang w:bidi="en-US"/>
        </w:rPr>
        <w:t>likely</w:t>
      </w:r>
      <w:r>
        <w:rPr>
          <w:rFonts w:ascii="Courier New" w:eastAsia="Times New Roman" w:hAnsi="Courier New" w:cs="Courier New"/>
          <w:sz w:val="24"/>
          <w:szCs w:val="24"/>
          <w:lang w:bidi="en-US"/>
        </w:rPr>
        <w:t xml:space="preserve"> the courts would not require a warrant because of the exigent circumstances.</w:t>
      </w:r>
      <w:r w:rsidR="00D07CD9">
        <w:rPr>
          <w:rFonts w:ascii="Courier New" w:eastAsia="Times New Roman" w:hAnsi="Courier New" w:cs="Courier New"/>
          <w:sz w:val="24"/>
          <w:szCs w:val="24"/>
          <w:lang w:bidi="en-US"/>
        </w:rPr>
        <w:t xml:space="preserve"> “If you leave the husband there with the wife, it’s possible that the victim will be destroyed; it’s </w:t>
      </w:r>
      <w:r w:rsidR="00D07CD9">
        <w:rPr>
          <w:rFonts w:ascii="Courier New" w:eastAsia="Times New Roman" w:hAnsi="Courier New" w:cs="Courier New"/>
          <w:sz w:val="24"/>
          <w:szCs w:val="24"/>
          <w:lang w:bidi="en-US"/>
        </w:rPr>
        <w:lastRenderedPageBreak/>
        <w:t>simply protecting evidence.” In that situation, the officer is lawfully on the premises and may make an arrest.</w:t>
      </w:r>
    </w:p>
    <w:p w:rsidR="00D07CD9" w:rsidRDefault="00D07CD9" w:rsidP="00825C57">
      <w:pPr>
        <w:spacing w:after="0" w:line="240" w:lineRule="auto"/>
        <w:jc w:val="both"/>
        <w:rPr>
          <w:rFonts w:ascii="Courier New" w:eastAsia="Times New Roman" w:hAnsi="Courier New" w:cs="Courier New"/>
          <w:sz w:val="24"/>
          <w:szCs w:val="24"/>
          <w:lang w:bidi="en-US"/>
        </w:rPr>
      </w:pPr>
    </w:p>
    <w:p w:rsidR="00D07CD9" w:rsidRDefault="00D07CD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provided another scenario: An officer is in a bar and someone tells him that Joe is beating up Mary. The officer goes to the house and knocks on the door, and </w:t>
      </w:r>
      <w:r w:rsidR="00C824E9">
        <w:rPr>
          <w:rFonts w:ascii="Courier New" w:eastAsia="Times New Roman" w:hAnsi="Courier New" w:cs="Courier New"/>
          <w:sz w:val="24"/>
          <w:szCs w:val="24"/>
          <w:lang w:bidi="en-US"/>
        </w:rPr>
        <w:t>he is told</w:t>
      </w:r>
      <w:r>
        <w:rPr>
          <w:rFonts w:ascii="Courier New" w:eastAsia="Times New Roman" w:hAnsi="Courier New" w:cs="Courier New"/>
          <w:sz w:val="24"/>
          <w:szCs w:val="24"/>
          <w:lang w:bidi="en-US"/>
        </w:rPr>
        <w:t xml:space="preserve"> not to come in. </w:t>
      </w:r>
      <w:r w:rsidR="00C824E9">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 officer</w:t>
      </w:r>
      <w:r w:rsidR="00C824E9">
        <w:rPr>
          <w:rFonts w:ascii="Courier New" w:eastAsia="Times New Roman" w:hAnsi="Courier New" w:cs="Courier New"/>
          <w:sz w:val="24"/>
          <w:szCs w:val="24"/>
          <w:lang w:bidi="en-US"/>
        </w:rPr>
        <w:t xml:space="preserve"> then</w:t>
      </w:r>
      <w:r>
        <w:rPr>
          <w:rFonts w:ascii="Courier New" w:eastAsia="Times New Roman" w:hAnsi="Courier New" w:cs="Courier New"/>
          <w:sz w:val="24"/>
          <w:szCs w:val="24"/>
          <w:lang w:bidi="en-US"/>
        </w:rPr>
        <w:t xml:space="preserve"> goes to the </w:t>
      </w:r>
      <w:r w:rsidR="00156FAA">
        <w:rPr>
          <w:rFonts w:ascii="Courier New" w:eastAsia="Times New Roman" w:hAnsi="Courier New" w:cs="Courier New"/>
          <w:sz w:val="24"/>
          <w:szCs w:val="24"/>
          <w:lang w:bidi="en-US"/>
        </w:rPr>
        <w:t>m</w:t>
      </w:r>
      <w:r>
        <w:rPr>
          <w:rFonts w:ascii="Courier New" w:eastAsia="Times New Roman" w:hAnsi="Courier New" w:cs="Courier New"/>
          <w:sz w:val="24"/>
          <w:szCs w:val="24"/>
          <w:lang w:bidi="en-US"/>
        </w:rPr>
        <w:t>agistrate</w:t>
      </w:r>
      <w:r w:rsidR="00C824E9">
        <w:rPr>
          <w:rFonts w:ascii="Courier New" w:eastAsia="Times New Roman" w:hAnsi="Courier New" w:cs="Courier New"/>
          <w:sz w:val="24"/>
          <w:szCs w:val="24"/>
          <w:lang w:bidi="en-US"/>
        </w:rPr>
        <w:t xml:space="preserve">, who is unlikely to find probable cause for a warrant. Another example is when the officer first goes to the </w:t>
      </w:r>
      <w:r w:rsidR="00156FAA">
        <w:rPr>
          <w:rFonts w:ascii="Courier New" w:eastAsia="Times New Roman" w:hAnsi="Courier New" w:cs="Courier New"/>
          <w:sz w:val="24"/>
          <w:szCs w:val="24"/>
          <w:lang w:bidi="en-US"/>
        </w:rPr>
        <w:t>house</w:t>
      </w:r>
      <w:r w:rsidR="00C824E9">
        <w:rPr>
          <w:rFonts w:ascii="Courier New" w:eastAsia="Times New Roman" w:hAnsi="Courier New" w:cs="Courier New"/>
          <w:sz w:val="24"/>
          <w:szCs w:val="24"/>
          <w:lang w:bidi="en-US"/>
        </w:rPr>
        <w:t xml:space="preserve"> Joe opens the door and tells the officer to leave. The officer hears Mary whimpering and she does not come to the door—then it becomes the officer’s judgment as to whether to enter the house. “You have to look at these on a case-by-case basis. The important thing is to have probable cause to make the arrest</w:t>
      </w:r>
      <w:r w:rsidR="00156FAA">
        <w:rPr>
          <w:rFonts w:ascii="Courier New" w:eastAsia="Times New Roman" w:hAnsi="Courier New" w:cs="Courier New"/>
          <w:sz w:val="24"/>
          <w:szCs w:val="24"/>
          <w:lang w:bidi="en-US"/>
        </w:rPr>
        <w:t>,</w:t>
      </w:r>
      <w:r w:rsidR="00C824E9">
        <w:rPr>
          <w:rFonts w:ascii="Courier New" w:eastAsia="Times New Roman" w:hAnsi="Courier New" w:cs="Courier New"/>
          <w:sz w:val="24"/>
          <w:szCs w:val="24"/>
          <w:lang w:bidi="en-US"/>
        </w:rPr>
        <w:t>”</w:t>
      </w:r>
      <w:r w:rsidR="00156FAA">
        <w:rPr>
          <w:rFonts w:ascii="Courier New" w:eastAsia="Times New Roman" w:hAnsi="Courier New" w:cs="Courier New"/>
          <w:sz w:val="24"/>
          <w:szCs w:val="24"/>
          <w:lang w:bidi="en-US"/>
        </w:rPr>
        <w:t xml:space="preserve"> he said.</w:t>
      </w:r>
    </w:p>
    <w:p w:rsidR="00C824E9" w:rsidRDefault="00C824E9" w:rsidP="00825C57">
      <w:pPr>
        <w:spacing w:after="0" w:line="240" w:lineRule="auto"/>
        <w:jc w:val="both"/>
        <w:rPr>
          <w:rFonts w:ascii="Courier New" w:eastAsia="Times New Roman" w:hAnsi="Courier New" w:cs="Courier New"/>
          <w:sz w:val="24"/>
          <w:szCs w:val="24"/>
          <w:lang w:bidi="en-US"/>
        </w:rPr>
      </w:pPr>
    </w:p>
    <w:p w:rsidR="00C824E9" w:rsidRDefault="00C824E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the difference between </w:t>
      </w:r>
      <w:r w:rsidR="005F5434">
        <w:rPr>
          <w:rFonts w:ascii="Courier New" w:eastAsia="Times New Roman" w:hAnsi="Courier New" w:cs="Courier New"/>
          <w:sz w:val="24"/>
          <w:szCs w:val="24"/>
          <w:lang w:bidi="en-US"/>
        </w:rPr>
        <w:t>[subsection (2) and (3)].</w:t>
      </w:r>
    </w:p>
    <w:p w:rsidR="00426E57" w:rsidRDefault="00426E57" w:rsidP="00825C57">
      <w:pPr>
        <w:spacing w:after="0" w:line="240" w:lineRule="auto"/>
        <w:jc w:val="both"/>
        <w:rPr>
          <w:rFonts w:ascii="Courier New" w:eastAsia="Times New Roman" w:hAnsi="Courier New" w:cs="Courier New"/>
          <w:sz w:val="24"/>
          <w:szCs w:val="24"/>
          <w:lang w:bidi="en-US"/>
        </w:rPr>
      </w:pPr>
    </w:p>
    <w:p w:rsidR="00C824E9" w:rsidRDefault="00C824E9"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is existing law; the only thing being added is (b) and (c). The only reason he put that in his amendment was because he changed reasonable to probable.</w:t>
      </w:r>
    </w:p>
    <w:p w:rsidR="00C824E9" w:rsidRDefault="00C824E9" w:rsidP="00825C57">
      <w:pPr>
        <w:spacing w:after="0" w:line="240" w:lineRule="auto"/>
        <w:jc w:val="both"/>
        <w:rPr>
          <w:rFonts w:ascii="Courier New" w:eastAsia="Times New Roman" w:hAnsi="Courier New"/>
          <w:sz w:val="24"/>
          <w:szCs w:val="24"/>
        </w:rPr>
      </w:pPr>
    </w:p>
    <w:p w:rsidR="00C824E9" w:rsidRDefault="00C824E9"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ELIASON “</w:t>
      </w:r>
      <w:r w:rsidR="005F5434">
        <w:rPr>
          <w:rFonts w:ascii="Courier New" w:eastAsia="Times New Roman" w:hAnsi="Courier New"/>
          <w:sz w:val="24"/>
          <w:szCs w:val="24"/>
        </w:rPr>
        <w:t>[subsection (2)]</w:t>
      </w:r>
      <w:r>
        <w:rPr>
          <w:rFonts w:ascii="Courier New" w:eastAsia="Times New Roman" w:hAnsi="Courier New"/>
          <w:sz w:val="24"/>
          <w:szCs w:val="24"/>
        </w:rPr>
        <w:t xml:space="preserve"> says w</w:t>
      </w:r>
      <w:r w:rsidR="00156FAA">
        <w:rPr>
          <w:rFonts w:ascii="Courier New" w:eastAsia="Times New Roman" w:hAnsi="Courier New"/>
          <w:sz w:val="24"/>
          <w:szCs w:val="24"/>
        </w:rPr>
        <w:t>hen</w:t>
      </w:r>
      <w:r>
        <w:rPr>
          <w:rFonts w:ascii="Courier New" w:eastAsia="Times New Roman" w:hAnsi="Courier New"/>
          <w:sz w:val="24"/>
          <w:szCs w:val="24"/>
        </w:rPr>
        <w:t xml:space="preserve"> the person has committed a felony</w:t>
      </w:r>
      <w:r w:rsidR="00B64AC1">
        <w:rPr>
          <w:rFonts w:ascii="Courier New" w:eastAsia="Times New Roman" w:hAnsi="Courier New"/>
          <w:sz w:val="24"/>
          <w:szCs w:val="24"/>
        </w:rPr>
        <w:t>….”</w:t>
      </w:r>
    </w:p>
    <w:p w:rsidR="00B64AC1" w:rsidRDefault="00B64AC1" w:rsidP="00825C57">
      <w:pPr>
        <w:spacing w:after="0" w:line="240" w:lineRule="auto"/>
        <w:jc w:val="both"/>
        <w:rPr>
          <w:rFonts w:ascii="Courier New" w:eastAsia="Times New Roman" w:hAnsi="Courier New"/>
          <w:sz w:val="24"/>
          <w:szCs w:val="24"/>
        </w:rPr>
      </w:pPr>
    </w:p>
    <w:p w:rsidR="00B64AC1" w:rsidRDefault="00B64AC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it says the same thing</w:t>
      </w:r>
      <w:r w:rsidR="005F5434">
        <w:rPr>
          <w:rFonts w:ascii="Courier New" w:eastAsia="Times New Roman" w:hAnsi="Courier New"/>
          <w:sz w:val="24"/>
          <w:szCs w:val="24"/>
        </w:rPr>
        <w:t xml:space="preserve"> only in transposed language. Under subsection (2), the person making the arrest has to have reasonable cause</w:t>
      </w:r>
      <w:r w:rsidR="00156FAA">
        <w:rPr>
          <w:rFonts w:ascii="Courier New" w:eastAsia="Times New Roman" w:hAnsi="Courier New"/>
          <w:sz w:val="24"/>
          <w:szCs w:val="24"/>
        </w:rPr>
        <w:t>. R</w:t>
      </w:r>
      <w:r w:rsidR="005F5434">
        <w:rPr>
          <w:rFonts w:ascii="Courier New" w:eastAsia="Times New Roman" w:hAnsi="Courier New"/>
          <w:sz w:val="24"/>
          <w:szCs w:val="24"/>
        </w:rPr>
        <w:t>ight?</w:t>
      </w:r>
    </w:p>
    <w:p w:rsidR="00B64AC1" w:rsidRDefault="00B64AC1" w:rsidP="00825C57">
      <w:pPr>
        <w:spacing w:after="0" w:line="240" w:lineRule="auto"/>
        <w:jc w:val="both"/>
        <w:rPr>
          <w:rFonts w:ascii="Courier New" w:eastAsia="Times New Roman" w:hAnsi="Courier New"/>
          <w:sz w:val="24"/>
          <w:szCs w:val="24"/>
        </w:rPr>
      </w:pPr>
    </w:p>
    <w:p w:rsidR="00B64AC1"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does not say that.</w:t>
      </w:r>
    </w:p>
    <w:p w:rsidR="00B64AC1" w:rsidRDefault="00B64AC1" w:rsidP="00825C57">
      <w:pPr>
        <w:spacing w:after="0" w:line="240" w:lineRule="auto"/>
        <w:jc w:val="both"/>
        <w:rPr>
          <w:rFonts w:ascii="Courier New" w:eastAsia="Times New Roman" w:hAnsi="Courier New"/>
          <w:sz w:val="24"/>
          <w:szCs w:val="24"/>
        </w:rPr>
      </w:pPr>
    </w:p>
    <w:p w:rsidR="00B64AC1" w:rsidRDefault="00B64AC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MILES </w:t>
      </w:r>
      <w:r w:rsidR="00973233">
        <w:rPr>
          <w:rFonts w:ascii="Courier New" w:eastAsia="Times New Roman" w:hAnsi="Courier New"/>
          <w:sz w:val="24"/>
          <w:szCs w:val="24"/>
        </w:rPr>
        <w:t>said, “Just shuffle, cut</w:t>
      </w:r>
      <w:r w:rsidR="00156FAA">
        <w:rPr>
          <w:rFonts w:ascii="Courier New" w:eastAsia="Times New Roman" w:hAnsi="Courier New"/>
          <w:sz w:val="24"/>
          <w:szCs w:val="24"/>
        </w:rPr>
        <w:t>,</w:t>
      </w:r>
      <w:r w:rsidR="00973233">
        <w:rPr>
          <w:rFonts w:ascii="Courier New" w:eastAsia="Times New Roman" w:hAnsi="Courier New"/>
          <w:sz w:val="24"/>
          <w:szCs w:val="24"/>
        </w:rPr>
        <w:t xml:space="preserve"> and deal</w:t>
      </w:r>
      <w:r w:rsidR="00156FAA">
        <w:rPr>
          <w:rFonts w:ascii="Courier New" w:eastAsia="Times New Roman" w:hAnsi="Courier New"/>
          <w:sz w:val="24"/>
          <w:szCs w:val="24"/>
        </w:rPr>
        <w:t>.</w:t>
      </w:r>
      <w:r w:rsidR="00973233">
        <w:rPr>
          <w:rFonts w:ascii="Courier New" w:eastAsia="Times New Roman" w:hAnsi="Courier New"/>
          <w:sz w:val="24"/>
          <w:szCs w:val="24"/>
        </w:rPr>
        <w:t xml:space="preserve">” </w:t>
      </w:r>
      <w:r w:rsidR="00156FAA">
        <w:rPr>
          <w:rFonts w:ascii="Courier New" w:eastAsia="Times New Roman" w:hAnsi="Courier New"/>
          <w:sz w:val="24"/>
          <w:szCs w:val="24"/>
        </w:rPr>
        <w:t>H</w:t>
      </w:r>
      <w:r w:rsidR="00973233">
        <w:rPr>
          <w:rFonts w:ascii="Courier New" w:eastAsia="Times New Roman" w:hAnsi="Courier New"/>
          <w:sz w:val="24"/>
          <w:szCs w:val="24"/>
        </w:rPr>
        <w:t xml:space="preserve">e </w:t>
      </w:r>
      <w:r>
        <w:rPr>
          <w:rFonts w:ascii="Courier New" w:eastAsia="Times New Roman" w:hAnsi="Courier New"/>
          <w:sz w:val="24"/>
          <w:szCs w:val="24"/>
        </w:rPr>
        <w:t>asked, “If I want to go arrest Lisa, I can just go arrest Lisa.”</w:t>
      </w:r>
    </w:p>
    <w:p w:rsidR="00B64AC1" w:rsidRDefault="00B64AC1" w:rsidP="00825C57">
      <w:pPr>
        <w:spacing w:after="0" w:line="240" w:lineRule="auto"/>
        <w:jc w:val="both"/>
        <w:rPr>
          <w:rFonts w:ascii="Courier New" w:eastAsia="Times New Roman" w:hAnsi="Courier New"/>
          <w:sz w:val="24"/>
          <w:szCs w:val="24"/>
        </w:rPr>
      </w:pPr>
    </w:p>
    <w:p w:rsidR="00B64AC1" w:rsidRDefault="00B64AC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 think that’s what it says; I haven’t read all of the court decisions on it, but I want to point out that, again, the amendment </w:t>
      </w:r>
      <w:r w:rsidR="00156FAA">
        <w:rPr>
          <w:rFonts w:ascii="Courier New" w:eastAsia="Times New Roman" w:hAnsi="Courier New"/>
          <w:sz w:val="24"/>
          <w:szCs w:val="24"/>
        </w:rPr>
        <w:t>[on officer authorities and spouse</w:t>
      </w:r>
      <w:r w:rsidR="00973233">
        <w:rPr>
          <w:rFonts w:ascii="Courier New" w:eastAsia="Times New Roman" w:hAnsi="Courier New"/>
          <w:sz w:val="24"/>
          <w:szCs w:val="24"/>
        </w:rPr>
        <w:t xml:space="preserve"> abuse</w:t>
      </w:r>
      <w:r w:rsidR="00156FAA">
        <w:rPr>
          <w:rFonts w:ascii="Courier New" w:eastAsia="Times New Roman" w:hAnsi="Courier New"/>
          <w:sz w:val="24"/>
          <w:szCs w:val="24"/>
        </w:rPr>
        <w:t>]</w:t>
      </w:r>
      <w:r w:rsidR="00973233">
        <w:rPr>
          <w:rFonts w:ascii="Courier New" w:eastAsia="Times New Roman" w:hAnsi="Courier New"/>
          <w:sz w:val="24"/>
          <w:szCs w:val="24"/>
        </w:rPr>
        <w:t xml:space="preserve"> </w:t>
      </w:r>
      <w:r>
        <w:rPr>
          <w:rFonts w:ascii="Courier New" w:eastAsia="Times New Roman" w:hAnsi="Courier New"/>
          <w:sz w:val="24"/>
          <w:szCs w:val="24"/>
        </w:rPr>
        <w:t xml:space="preserve">has nothing at all to do with subsections (a) through </w:t>
      </w:r>
      <w:r w:rsidR="003C2A1D">
        <w:rPr>
          <w:rFonts w:ascii="Courier New" w:eastAsia="Times New Roman" w:hAnsi="Courier New"/>
          <w:sz w:val="24"/>
          <w:szCs w:val="24"/>
        </w:rPr>
        <w:t>(c)</w:t>
      </w:r>
      <w:r>
        <w:rPr>
          <w:rFonts w:ascii="Courier New" w:eastAsia="Times New Roman" w:hAnsi="Courier New"/>
          <w:sz w:val="24"/>
          <w:szCs w:val="24"/>
        </w:rPr>
        <w:t xml:space="preserve">.” He recommended that the committee give attention to the main part of his amendment. </w:t>
      </w:r>
    </w:p>
    <w:p w:rsidR="00B64AC1" w:rsidRDefault="00B64AC1" w:rsidP="00825C57">
      <w:pPr>
        <w:spacing w:after="0" w:line="240" w:lineRule="auto"/>
        <w:jc w:val="both"/>
        <w:rPr>
          <w:rFonts w:ascii="Courier New" w:eastAsia="Times New Roman" w:hAnsi="Courier New"/>
          <w:sz w:val="24"/>
          <w:szCs w:val="24"/>
        </w:rPr>
      </w:pPr>
    </w:p>
    <w:p w:rsidR="00B64AC1" w:rsidRDefault="00B64AC1"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sidR="00973233">
        <w:rPr>
          <w:rFonts w:ascii="Courier New" w:eastAsia="Times New Roman" w:hAnsi="Courier New" w:cs="Courier New"/>
          <w:sz w:val="24"/>
          <w:szCs w:val="24"/>
          <w:lang w:bidi="en-US"/>
        </w:rPr>
        <w:t>36</w:t>
      </w:r>
      <w:r w:rsidRPr="001E6982">
        <w:rPr>
          <w:rFonts w:ascii="Courier New" w:eastAsia="Times New Roman" w:hAnsi="Courier New" w:cs="Courier New"/>
          <w:sz w:val="24"/>
          <w:szCs w:val="24"/>
          <w:lang w:bidi="en-US"/>
        </w:rPr>
        <w:t>:</w:t>
      </w:r>
      <w:r w:rsidR="00973233">
        <w:rPr>
          <w:rFonts w:ascii="Courier New" w:eastAsia="Times New Roman" w:hAnsi="Courier New" w:cs="Courier New"/>
          <w:sz w:val="24"/>
          <w:szCs w:val="24"/>
          <w:lang w:bidi="en-US"/>
        </w:rPr>
        <w:t>03</w:t>
      </w:r>
      <w:r w:rsidRPr="001E6982">
        <w:rPr>
          <w:rFonts w:ascii="Courier New" w:eastAsia="Times New Roman" w:hAnsi="Courier New" w:cs="Courier New"/>
          <w:sz w:val="24"/>
          <w:szCs w:val="24"/>
          <w:lang w:bidi="en-US"/>
        </w:rPr>
        <w:t>:0)</w:t>
      </w:r>
    </w:p>
    <w:p w:rsidR="00B64AC1" w:rsidRDefault="00B64AC1" w:rsidP="00825C57">
      <w:pPr>
        <w:spacing w:after="0" w:line="240" w:lineRule="auto"/>
        <w:jc w:val="both"/>
        <w:rPr>
          <w:rFonts w:ascii="Courier New" w:eastAsia="Times New Roman" w:hAnsi="Courier New"/>
          <w:sz w:val="24"/>
          <w:szCs w:val="24"/>
        </w:rPr>
      </w:pPr>
    </w:p>
    <w:p w:rsidR="00426E57"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this is Title 12.</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only reason the statute is in front of committee members is the addition of (b) and (c), which have </w:t>
      </w:r>
      <w:r>
        <w:rPr>
          <w:rFonts w:ascii="Courier New" w:eastAsia="Times New Roman" w:hAnsi="Courier New"/>
          <w:sz w:val="24"/>
          <w:szCs w:val="24"/>
        </w:rPr>
        <w:lastRenderedPageBreak/>
        <w:t>nothing at all to do with (a), other than they are necessary “because (a) would not cover it.” There are a lot of things that need to be revised [inaudible] criminal procedure.</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surmised that Mr. Stern does not want “to get into that.”</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agreed.</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asked if the term “reasonable cause” is used in line 12, should it be used…. </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973233">
        <w:rPr>
          <w:rFonts w:ascii="Courier New" w:eastAsia="Times New Roman" w:hAnsi="Courier New"/>
          <w:sz w:val="24"/>
          <w:szCs w:val="24"/>
        </w:rPr>
        <w:t>yes;</w:t>
      </w:r>
      <w:r>
        <w:rPr>
          <w:rFonts w:ascii="Courier New" w:eastAsia="Times New Roman" w:hAnsi="Courier New"/>
          <w:sz w:val="24"/>
          <w:szCs w:val="24"/>
        </w:rPr>
        <w:t xml:space="preserve"> do not make that change as stated in his amendment.</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ELIASON asked how many citizens have made arrests.</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not many.</w:t>
      </w:r>
    </w:p>
    <w:p w:rsidR="003C2A1D" w:rsidRDefault="003C2A1D" w:rsidP="00825C57">
      <w:pPr>
        <w:spacing w:after="0" w:line="240" w:lineRule="auto"/>
        <w:jc w:val="both"/>
        <w:rPr>
          <w:rFonts w:ascii="Courier New" w:eastAsia="Times New Roman" w:hAnsi="Courier New"/>
          <w:sz w:val="24"/>
          <w:szCs w:val="24"/>
        </w:rPr>
      </w:pPr>
    </w:p>
    <w:p w:rsidR="003C2A1D" w:rsidRDefault="003C2A1D"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3C2A1D" w:rsidRDefault="003C2A1D" w:rsidP="00825C57">
      <w:pPr>
        <w:spacing w:after="0" w:line="240" w:lineRule="auto"/>
        <w:jc w:val="both"/>
        <w:rPr>
          <w:rFonts w:ascii="Courier New" w:eastAsia="Times New Roman" w:hAnsi="Courier New"/>
          <w:sz w:val="24"/>
          <w:szCs w:val="24"/>
        </w:rPr>
      </w:pPr>
    </w:p>
    <w:p w:rsidR="005F5434" w:rsidRDefault="005F5434"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sidR="00973233">
        <w:rPr>
          <w:rFonts w:ascii="Courier New" w:eastAsia="Times New Roman" w:hAnsi="Courier New" w:cs="Courier New"/>
          <w:sz w:val="24"/>
          <w:szCs w:val="24"/>
          <w:lang w:bidi="en-US"/>
        </w:rPr>
        <w:t>38</w:t>
      </w:r>
      <w:r w:rsidRPr="001E6982">
        <w:rPr>
          <w:rFonts w:ascii="Courier New" w:eastAsia="Times New Roman" w:hAnsi="Courier New" w:cs="Courier New"/>
          <w:sz w:val="24"/>
          <w:szCs w:val="24"/>
          <w:lang w:bidi="en-US"/>
        </w:rPr>
        <w:t>:</w:t>
      </w:r>
      <w:r w:rsidR="00973233">
        <w:rPr>
          <w:rFonts w:ascii="Courier New" w:eastAsia="Times New Roman" w:hAnsi="Courier New" w:cs="Courier New"/>
          <w:sz w:val="24"/>
          <w:szCs w:val="24"/>
          <w:lang w:bidi="en-US"/>
        </w:rPr>
        <w:t>06</w:t>
      </w:r>
      <w:r w:rsidRPr="001E6982">
        <w:rPr>
          <w:rFonts w:ascii="Courier New" w:eastAsia="Times New Roman" w:hAnsi="Courier New" w:cs="Courier New"/>
          <w:sz w:val="24"/>
          <w:szCs w:val="24"/>
          <w:lang w:bidi="en-US"/>
        </w:rPr>
        <w:t>:0)</w:t>
      </w:r>
    </w:p>
    <w:p w:rsidR="003C2A1D" w:rsidRDefault="003C2A1D" w:rsidP="00825C57">
      <w:pPr>
        <w:spacing w:after="0" w:line="240" w:lineRule="auto"/>
        <w:jc w:val="both"/>
        <w:rPr>
          <w:rFonts w:ascii="Courier New" w:eastAsia="Times New Roman" w:hAnsi="Courier New"/>
          <w:sz w:val="24"/>
          <w:szCs w:val="24"/>
        </w:rPr>
      </w:pPr>
    </w:p>
    <w:p w:rsidR="003C2A1D"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ELIASON said, “I am talking about Joe </w:t>
      </w:r>
      <w:proofErr w:type="spellStart"/>
      <w:r>
        <w:rPr>
          <w:rFonts w:ascii="Courier New" w:eastAsia="Times New Roman" w:hAnsi="Courier New"/>
          <w:sz w:val="24"/>
          <w:szCs w:val="24"/>
        </w:rPr>
        <w:t>Sixpack</w:t>
      </w:r>
      <w:proofErr w:type="spellEnd"/>
      <w:r>
        <w:rPr>
          <w:rFonts w:ascii="Courier New" w:eastAsia="Times New Roman" w:hAnsi="Courier New"/>
          <w:sz w:val="24"/>
          <w:szCs w:val="24"/>
        </w:rPr>
        <w:t xml:space="preserve"> going down and arresting somebody without ….”</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does not think that occurs very often. “Your comments are not going to the issue in the criminal code.”</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ELIASON answered that he is uncomfortable about the authority [inaudible] to arrest somebody.</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it is in existing law.</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“We have to have it.” That is the only way she quieted down a party in her neighborhood.</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the only thing the committee is now considering is whether to amend (b) and (c) of existing law, which is (a). </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“How long do you have to live with a girl to have a household?”</w:t>
      </w:r>
    </w:p>
    <w:p w:rsidR="00973233" w:rsidRDefault="00973233" w:rsidP="00825C57">
      <w:pPr>
        <w:spacing w:after="0" w:line="240" w:lineRule="auto"/>
        <w:jc w:val="both"/>
        <w:rPr>
          <w:rFonts w:ascii="Courier New" w:eastAsia="Times New Roman" w:hAnsi="Courier New"/>
          <w:sz w:val="24"/>
          <w:szCs w:val="24"/>
        </w:rPr>
      </w:pPr>
    </w:p>
    <w:p w:rsidR="00973233" w:rsidRDefault="0097323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term, social unit, implies something more than someone staying over for the weekend. It would encompass a </w:t>
      </w:r>
      <w:r>
        <w:rPr>
          <w:rFonts w:ascii="Courier New" w:eastAsia="Times New Roman" w:hAnsi="Courier New"/>
          <w:sz w:val="24"/>
          <w:szCs w:val="24"/>
        </w:rPr>
        <w:lastRenderedPageBreak/>
        <w:t xml:space="preserve">situation where </w:t>
      </w:r>
      <w:r w:rsidR="00156FAA">
        <w:rPr>
          <w:rFonts w:ascii="Courier New" w:eastAsia="Times New Roman" w:hAnsi="Courier New"/>
          <w:sz w:val="24"/>
          <w:szCs w:val="24"/>
        </w:rPr>
        <w:t>a person</w:t>
      </w:r>
      <w:r>
        <w:rPr>
          <w:rFonts w:ascii="Courier New" w:eastAsia="Times New Roman" w:hAnsi="Courier New"/>
          <w:sz w:val="24"/>
          <w:szCs w:val="24"/>
        </w:rPr>
        <w:t xml:space="preserve"> was </w:t>
      </w:r>
      <w:r w:rsidR="00156FAA">
        <w:rPr>
          <w:rFonts w:ascii="Courier New" w:eastAsia="Times New Roman" w:hAnsi="Courier New"/>
          <w:sz w:val="24"/>
          <w:szCs w:val="24"/>
        </w:rPr>
        <w:t>“</w:t>
      </w:r>
      <w:r>
        <w:rPr>
          <w:rFonts w:ascii="Courier New" w:eastAsia="Times New Roman" w:hAnsi="Courier New"/>
          <w:sz w:val="24"/>
          <w:szCs w:val="24"/>
        </w:rPr>
        <w:t>living with someone for a few months.”</w:t>
      </w:r>
      <w:r w:rsidR="005A04B8">
        <w:rPr>
          <w:rFonts w:ascii="Courier New" w:eastAsia="Times New Roman" w:hAnsi="Courier New"/>
          <w:sz w:val="24"/>
          <w:szCs w:val="24"/>
        </w:rPr>
        <w:t xml:space="preserve"> It is a situation where the officer has probable cause to believe that a misdemeanor has been committed.</w:t>
      </w:r>
    </w:p>
    <w:p w:rsidR="005A04B8" w:rsidRDefault="005A04B8" w:rsidP="00825C57">
      <w:pPr>
        <w:spacing w:after="0" w:line="240" w:lineRule="auto"/>
        <w:jc w:val="both"/>
        <w:rPr>
          <w:rFonts w:ascii="Courier New" w:eastAsia="Times New Roman" w:hAnsi="Courier New"/>
          <w:sz w:val="24"/>
          <w:szCs w:val="24"/>
        </w:rPr>
      </w:pPr>
    </w:p>
    <w:p w:rsidR="005A04B8" w:rsidRDefault="005A04B8"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39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1E6982">
        <w:rPr>
          <w:rFonts w:ascii="Courier New" w:eastAsia="Times New Roman" w:hAnsi="Courier New" w:cs="Courier New"/>
          <w:sz w:val="24"/>
          <w:szCs w:val="24"/>
          <w:lang w:bidi="en-US"/>
        </w:rPr>
        <w:t>:0)</w:t>
      </w:r>
    </w:p>
    <w:p w:rsidR="005A04B8" w:rsidRDefault="005A04B8" w:rsidP="00825C57">
      <w:pPr>
        <w:spacing w:after="0" w:line="240" w:lineRule="auto"/>
        <w:jc w:val="both"/>
        <w:rPr>
          <w:rFonts w:ascii="Courier New" w:eastAsia="Times New Roman" w:hAnsi="Courier New"/>
          <w:sz w:val="24"/>
          <w:szCs w:val="24"/>
        </w:rPr>
      </w:pPr>
    </w:p>
    <w:p w:rsidR="00973233" w:rsidRDefault="005A04B8"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what the argument is “for a girl who has no legal commitment and is just living with the guy and why she can’t</w:t>
      </w:r>
      <w:r w:rsidR="001D143F">
        <w:rPr>
          <w:rFonts w:ascii="Courier New" w:eastAsia="Times New Roman" w:hAnsi="Courier New"/>
          <w:sz w:val="24"/>
          <w:szCs w:val="24"/>
        </w:rPr>
        <w:t xml:space="preserve"> leave with the police officer … does she need the same protection? Just because she’s living with a guy for a few months ….” He asked if the language gives the peace officer more authority [inaudible].</w:t>
      </w:r>
    </w:p>
    <w:p w:rsidR="001D143F" w:rsidRDefault="001D143F" w:rsidP="00825C57">
      <w:pPr>
        <w:spacing w:after="0" w:line="240" w:lineRule="auto"/>
        <w:jc w:val="both"/>
        <w:rPr>
          <w:rFonts w:ascii="Courier New" w:eastAsia="Times New Roman" w:hAnsi="Courier New"/>
          <w:sz w:val="24"/>
          <w:szCs w:val="24"/>
        </w:rPr>
      </w:pPr>
    </w:p>
    <w:p w:rsidR="001D143F" w:rsidRPr="008467B7" w:rsidRDefault="001D143F"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told Representative Dankworth to remember that the officer has to have probable cause, which probably means some kind of physical evidence. [</w:t>
      </w:r>
      <w:proofErr w:type="gramStart"/>
      <w:r>
        <w:rPr>
          <w:rFonts w:ascii="Courier New" w:eastAsia="Times New Roman" w:hAnsi="Courier New"/>
          <w:sz w:val="24"/>
          <w:szCs w:val="24"/>
        </w:rPr>
        <w:t>inaudible</w:t>
      </w:r>
      <w:proofErr w:type="gramEnd"/>
      <w:r>
        <w:rPr>
          <w:rFonts w:ascii="Courier New" w:eastAsia="Times New Roman" w:hAnsi="Courier New"/>
          <w:sz w:val="24"/>
          <w:szCs w:val="24"/>
        </w:rPr>
        <w:t xml:space="preserve">] Secondly, there is the fact that no matter what the relationship is, a crime has been committed, “and I don’t think </w:t>
      </w:r>
      <w:r w:rsidRPr="008467B7">
        <w:rPr>
          <w:rFonts w:ascii="Courier New" w:eastAsia="Times New Roman" w:hAnsi="Courier New"/>
          <w:sz w:val="24"/>
          <w:szCs w:val="24"/>
        </w:rPr>
        <w:t xml:space="preserve">we should </w:t>
      </w:r>
      <w:r w:rsidR="00156FAA" w:rsidRPr="008467B7">
        <w:rPr>
          <w:rFonts w:ascii="Courier New" w:eastAsia="Times New Roman" w:hAnsi="Courier New"/>
          <w:sz w:val="24"/>
          <w:szCs w:val="24"/>
        </w:rPr>
        <w:t>[define]</w:t>
      </w:r>
      <w:r w:rsidRPr="008467B7">
        <w:rPr>
          <w:rFonts w:ascii="Courier New" w:eastAsia="Times New Roman" w:hAnsi="Courier New"/>
          <w:sz w:val="24"/>
          <w:szCs w:val="24"/>
        </w:rPr>
        <w:t xml:space="preserve"> crimes depending on </w:t>
      </w:r>
      <w:r w:rsidR="008467B7">
        <w:rPr>
          <w:rFonts w:ascii="Courier New" w:eastAsia="Times New Roman" w:hAnsi="Courier New"/>
          <w:sz w:val="24"/>
          <w:szCs w:val="24"/>
        </w:rPr>
        <w:t>a</w:t>
      </w:r>
      <w:r w:rsidRPr="008467B7">
        <w:rPr>
          <w:rFonts w:ascii="Courier New" w:eastAsia="Times New Roman" w:hAnsi="Courier New"/>
          <w:sz w:val="24"/>
          <w:szCs w:val="24"/>
        </w:rPr>
        <w:t xml:space="preserve"> relationship.” </w:t>
      </w:r>
    </w:p>
    <w:p w:rsidR="001D143F" w:rsidRPr="008467B7" w:rsidRDefault="001D143F" w:rsidP="00825C57">
      <w:pPr>
        <w:spacing w:after="0" w:line="240" w:lineRule="auto"/>
        <w:jc w:val="both"/>
        <w:rPr>
          <w:rFonts w:ascii="Courier New" w:eastAsia="Times New Roman" w:hAnsi="Courier New"/>
          <w:sz w:val="24"/>
          <w:szCs w:val="24"/>
        </w:rPr>
      </w:pPr>
    </w:p>
    <w:p w:rsidR="001D143F" w:rsidRDefault="001D143F" w:rsidP="00825C57">
      <w:pPr>
        <w:spacing w:after="0" w:line="240" w:lineRule="auto"/>
        <w:jc w:val="both"/>
        <w:rPr>
          <w:rFonts w:ascii="Courier New" w:eastAsia="Times New Roman" w:hAnsi="Courier New"/>
          <w:sz w:val="24"/>
          <w:szCs w:val="24"/>
        </w:rPr>
      </w:pPr>
      <w:r w:rsidRPr="008467B7">
        <w:rPr>
          <w:rFonts w:ascii="Courier New" w:eastAsia="Times New Roman" w:hAnsi="Courier New"/>
          <w:sz w:val="24"/>
          <w:szCs w:val="24"/>
        </w:rPr>
        <w:t>MR. STERN said the language does not require that the officer make the arrest, it simply give</w:t>
      </w:r>
      <w:r w:rsidR="00156FAA" w:rsidRPr="008467B7">
        <w:rPr>
          <w:rFonts w:ascii="Courier New" w:eastAsia="Times New Roman" w:hAnsi="Courier New"/>
          <w:sz w:val="24"/>
          <w:szCs w:val="24"/>
        </w:rPr>
        <w:t>s</w:t>
      </w:r>
      <w:r w:rsidRPr="008467B7">
        <w:rPr>
          <w:rFonts w:ascii="Courier New" w:eastAsia="Times New Roman" w:hAnsi="Courier New"/>
          <w:sz w:val="24"/>
          <w:szCs w:val="24"/>
        </w:rPr>
        <w:t xml:space="preserve"> the officer the authority to tell someone to go out and cool off or</w:t>
      </w:r>
      <w:r w:rsidR="007D7EA3" w:rsidRPr="008467B7">
        <w:rPr>
          <w:rFonts w:ascii="Courier New" w:eastAsia="Times New Roman" w:hAnsi="Courier New"/>
          <w:sz w:val="24"/>
          <w:szCs w:val="24"/>
        </w:rPr>
        <w:t xml:space="preserve"> to arrest him. That is why “failure to leave the dwelling upon a reasonable command of an officer” is unnecessary.</w:t>
      </w:r>
    </w:p>
    <w:p w:rsidR="007D7EA3" w:rsidRDefault="007D7EA3" w:rsidP="00825C57">
      <w:pPr>
        <w:spacing w:after="0" w:line="240" w:lineRule="auto"/>
        <w:jc w:val="both"/>
        <w:rPr>
          <w:rFonts w:ascii="Courier New" w:eastAsia="Times New Roman" w:hAnsi="Courier New"/>
          <w:sz w:val="24"/>
          <w:szCs w:val="24"/>
        </w:rPr>
      </w:pPr>
    </w:p>
    <w:p w:rsidR="007D7EA3" w:rsidRDefault="007D7EA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“We are extending the law to protect these battered wives—do we need to extend it to cover battered girlfriends?”</w:t>
      </w:r>
    </w:p>
    <w:p w:rsidR="007D7EA3" w:rsidRDefault="007D7EA3" w:rsidP="00825C57">
      <w:pPr>
        <w:spacing w:after="0" w:line="240" w:lineRule="auto"/>
        <w:jc w:val="both"/>
        <w:rPr>
          <w:rFonts w:ascii="Courier New" w:eastAsia="Times New Roman" w:hAnsi="Courier New"/>
          <w:sz w:val="24"/>
          <w:szCs w:val="24"/>
        </w:rPr>
      </w:pPr>
    </w:p>
    <w:p w:rsidR="007D7EA3" w:rsidRDefault="007D7EA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an awful lot of people live together without marriage.</w:t>
      </w:r>
    </w:p>
    <w:p w:rsidR="007D7EA3" w:rsidRDefault="007D7EA3" w:rsidP="00825C57">
      <w:pPr>
        <w:spacing w:after="0" w:line="240" w:lineRule="auto"/>
        <w:jc w:val="both"/>
        <w:rPr>
          <w:rFonts w:ascii="Courier New" w:eastAsia="Times New Roman" w:hAnsi="Courier New"/>
          <w:sz w:val="24"/>
          <w:szCs w:val="24"/>
        </w:rPr>
      </w:pPr>
    </w:p>
    <w:p w:rsidR="007D7EA3" w:rsidRDefault="007D7EA3"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he wants to protect the wife who has three kids in the bedroom and cannot leave, but “I’m not too sympathetic with two people that are just out there having a good time and one of them gets mad … and put the other one in jail. I am just not happy about that.” He spoke of police having the authority to arrest for a misdemeanor without probabl</w:t>
      </w:r>
      <w:r w:rsidR="004A3034">
        <w:rPr>
          <w:rFonts w:ascii="Courier New" w:eastAsia="Times New Roman" w:hAnsi="Courier New"/>
          <w:sz w:val="24"/>
          <w:szCs w:val="24"/>
        </w:rPr>
        <w:t>e</w:t>
      </w:r>
      <w:r>
        <w:rPr>
          <w:rFonts w:ascii="Courier New" w:eastAsia="Times New Roman" w:hAnsi="Courier New"/>
          <w:sz w:val="24"/>
          <w:szCs w:val="24"/>
        </w:rPr>
        <w:t xml:space="preserve"> cause, then we extend it</w:t>
      </w:r>
      <w:r w:rsidR="004A3034">
        <w:rPr>
          <w:rFonts w:ascii="Courier New" w:eastAsia="Times New Roman" w:hAnsi="Courier New"/>
          <w:sz w:val="24"/>
          <w:szCs w:val="24"/>
        </w:rPr>
        <w:t xml:space="preserve"> beyond the household and “we start picking up these other things the girl might be involved in, I think you’re going too far….”</w:t>
      </w:r>
    </w:p>
    <w:p w:rsidR="004A3034" w:rsidRDefault="004A3034" w:rsidP="00825C57">
      <w:pPr>
        <w:spacing w:after="0" w:line="240" w:lineRule="auto"/>
        <w:jc w:val="both"/>
        <w:rPr>
          <w:rFonts w:ascii="Courier New" w:eastAsia="Times New Roman" w:hAnsi="Courier New"/>
          <w:sz w:val="24"/>
          <w:szCs w:val="24"/>
        </w:rPr>
      </w:pPr>
    </w:p>
    <w:p w:rsidR="004A3034" w:rsidRDefault="004A3034"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asked if Representative Dankworth wanted to limit the law to spouses.</w:t>
      </w:r>
    </w:p>
    <w:p w:rsidR="004A3034" w:rsidRDefault="004A3034" w:rsidP="00825C57">
      <w:pPr>
        <w:spacing w:after="0" w:line="240" w:lineRule="auto"/>
        <w:jc w:val="both"/>
        <w:rPr>
          <w:rFonts w:ascii="Courier New" w:eastAsia="Times New Roman" w:hAnsi="Courier New"/>
          <w:sz w:val="24"/>
          <w:szCs w:val="24"/>
        </w:rPr>
      </w:pPr>
    </w:p>
    <w:p w:rsidR="004A3034" w:rsidRDefault="004A3034"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REPRESENTATIVE DANKWORTH said the original intent, which he is not pleased with </w:t>
      </w:r>
      <w:r w:rsidR="008467B7">
        <w:rPr>
          <w:rFonts w:ascii="Courier New" w:eastAsia="Times New Roman" w:hAnsi="Courier New"/>
          <w:sz w:val="24"/>
          <w:szCs w:val="24"/>
        </w:rPr>
        <w:t>because of constitutional</w:t>
      </w:r>
      <w:r>
        <w:rPr>
          <w:rFonts w:ascii="Courier New" w:eastAsia="Times New Roman" w:hAnsi="Courier New"/>
          <w:sz w:val="24"/>
          <w:szCs w:val="24"/>
        </w:rPr>
        <w:t xml:space="preserve"> problem as the police have too much say in who is arrested when no </w:t>
      </w:r>
      <w:r w:rsidR="008467B7">
        <w:rPr>
          <w:rFonts w:ascii="Courier New" w:eastAsia="Times New Roman" w:hAnsi="Courier New"/>
          <w:sz w:val="24"/>
          <w:szCs w:val="24"/>
        </w:rPr>
        <w:t xml:space="preserve">one </w:t>
      </w:r>
      <w:r>
        <w:rPr>
          <w:rFonts w:ascii="Courier New" w:eastAsia="Times New Roman" w:hAnsi="Courier New"/>
          <w:sz w:val="24"/>
          <w:szCs w:val="24"/>
        </w:rPr>
        <w:t>witnesses it, [inaudible] but he would [support] it, “but if you go beyond that….” He added that it is similar to what the legislature did with drunk drivers and probable cause. “But you’re trying to get drunk drivers; we’re trying to [inaudible] housewives….”</w:t>
      </w:r>
    </w:p>
    <w:p w:rsidR="004A3034" w:rsidRDefault="004A3034" w:rsidP="00825C57">
      <w:pPr>
        <w:spacing w:after="0" w:line="240" w:lineRule="auto"/>
        <w:jc w:val="both"/>
        <w:rPr>
          <w:rFonts w:ascii="Courier New" w:eastAsia="Times New Roman" w:hAnsi="Courier New"/>
          <w:sz w:val="24"/>
          <w:szCs w:val="24"/>
        </w:rPr>
      </w:pPr>
    </w:p>
    <w:p w:rsidR="004A3034" w:rsidRDefault="004A3034"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original reason for the language was for spouse abuse, but that explosive situation could occur with anyone in a dwelling. To get to Representative Dankworth’s concern, “you could simply say “against the spouse.”</w:t>
      </w:r>
    </w:p>
    <w:p w:rsidR="004A3034" w:rsidRDefault="004A3034" w:rsidP="00825C57">
      <w:pPr>
        <w:spacing w:after="0" w:line="240" w:lineRule="auto"/>
        <w:jc w:val="both"/>
        <w:rPr>
          <w:rFonts w:ascii="Courier New" w:eastAsia="Times New Roman" w:hAnsi="Courier New"/>
          <w:sz w:val="24"/>
          <w:szCs w:val="24"/>
        </w:rPr>
      </w:pPr>
    </w:p>
    <w:p w:rsidR="004A3034" w:rsidRDefault="004A3034"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said </w:t>
      </w:r>
      <w:r w:rsidR="00333259">
        <w:rPr>
          <w:rFonts w:ascii="Courier New" w:eastAsia="Times New Roman" w:hAnsi="Courier New"/>
          <w:sz w:val="24"/>
          <w:szCs w:val="24"/>
        </w:rPr>
        <w:t>the language</w:t>
      </w:r>
      <w:r>
        <w:rPr>
          <w:rFonts w:ascii="Courier New" w:eastAsia="Times New Roman" w:hAnsi="Courier New"/>
          <w:sz w:val="24"/>
          <w:szCs w:val="24"/>
        </w:rPr>
        <w:t xml:space="preserve"> should not be limited to spouses because a lot of violence occurs in </w:t>
      </w:r>
      <w:r w:rsidR="00333259">
        <w:rPr>
          <w:rFonts w:ascii="Courier New" w:eastAsia="Times New Roman" w:hAnsi="Courier New"/>
          <w:sz w:val="24"/>
          <w:szCs w:val="24"/>
        </w:rPr>
        <w:t xml:space="preserve">….. She added that the law will protect children from abuse as well as spouses. A woman living with a guy could have three children, she stated, and the woman is no more capable of leaving than if she were married. </w:t>
      </w:r>
      <w:r w:rsidR="008467B7">
        <w:rPr>
          <w:rFonts w:ascii="Courier New" w:eastAsia="Times New Roman" w:hAnsi="Courier New"/>
          <w:sz w:val="24"/>
          <w:szCs w:val="24"/>
        </w:rPr>
        <w:t>W</w:t>
      </w:r>
      <w:r w:rsidR="00333259">
        <w:rPr>
          <w:rFonts w:ascii="Courier New" w:eastAsia="Times New Roman" w:hAnsi="Courier New"/>
          <w:sz w:val="24"/>
          <w:szCs w:val="24"/>
        </w:rPr>
        <w:t>oman could be beating up a man</w:t>
      </w:r>
      <w:r w:rsidR="008467B7">
        <w:rPr>
          <w:rFonts w:ascii="Courier New" w:eastAsia="Times New Roman" w:hAnsi="Courier New"/>
          <w:sz w:val="24"/>
          <w:szCs w:val="24"/>
        </w:rPr>
        <w:t>, she noted</w:t>
      </w:r>
      <w:r w:rsidR="00333259">
        <w:rPr>
          <w:rFonts w:ascii="Courier New" w:eastAsia="Times New Roman" w:hAnsi="Courier New"/>
          <w:sz w:val="24"/>
          <w:szCs w:val="24"/>
        </w:rPr>
        <w:t>. It would be injustice to limit [protections] only to spouses because the intent is to deal with household violence, and it really does not matter whether the people have a legal relationship or not. The violence is what she is concerned about.</w:t>
      </w:r>
    </w:p>
    <w:p w:rsidR="00333259" w:rsidRDefault="00333259" w:rsidP="00825C57">
      <w:pPr>
        <w:spacing w:after="0" w:line="240" w:lineRule="auto"/>
        <w:jc w:val="both"/>
        <w:rPr>
          <w:rFonts w:ascii="Courier New" w:eastAsia="Times New Roman" w:hAnsi="Courier New"/>
          <w:sz w:val="24"/>
          <w:szCs w:val="24"/>
        </w:rPr>
      </w:pPr>
    </w:p>
    <w:p w:rsidR="00333259" w:rsidRDefault="00333259"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45</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1E6982">
        <w:rPr>
          <w:rFonts w:ascii="Courier New" w:eastAsia="Times New Roman" w:hAnsi="Courier New" w:cs="Courier New"/>
          <w:sz w:val="24"/>
          <w:szCs w:val="24"/>
          <w:lang w:bidi="en-US"/>
        </w:rPr>
        <w:t>:0)</w:t>
      </w:r>
    </w:p>
    <w:p w:rsidR="00333259" w:rsidRDefault="00333259" w:rsidP="00825C57">
      <w:pPr>
        <w:spacing w:after="0" w:line="240" w:lineRule="auto"/>
        <w:jc w:val="both"/>
        <w:rPr>
          <w:rFonts w:ascii="Courier New" w:eastAsia="Times New Roman" w:hAnsi="Courier New"/>
          <w:sz w:val="24"/>
          <w:szCs w:val="24"/>
        </w:rPr>
      </w:pPr>
    </w:p>
    <w:p w:rsidR="00333259" w:rsidRDefault="00333259"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973233" w:rsidRDefault="00973233" w:rsidP="00825C57">
      <w:pPr>
        <w:spacing w:after="0" w:line="240" w:lineRule="auto"/>
        <w:jc w:val="both"/>
        <w:rPr>
          <w:rFonts w:ascii="Courier New" w:eastAsia="Times New Roman" w:hAnsi="Courier New"/>
          <w:sz w:val="24"/>
          <w:szCs w:val="24"/>
        </w:rPr>
      </w:pPr>
    </w:p>
    <w:p w:rsidR="003C2A1D" w:rsidRDefault="00333259"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took a roll call vote and the amendment apparently passed.</w:t>
      </w:r>
    </w:p>
    <w:p w:rsidR="003C2A1D" w:rsidRDefault="003C2A1D" w:rsidP="00825C57">
      <w:pPr>
        <w:spacing w:after="0" w:line="240" w:lineRule="auto"/>
        <w:jc w:val="both"/>
        <w:rPr>
          <w:rFonts w:ascii="Courier New" w:eastAsia="Times New Roman" w:hAnsi="Courier New"/>
          <w:sz w:val="24"/>
          <w:szCs w:val="24"/>
        </w:rPr>
      </w:pPr>
    </w:p>
    <w:p w:rsidR="003C2A1D" w:rsidRDefault="00333259"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333259" w:rsidRDefault="00333259" w:rsidP="00825C57">
      <w:pPr>
        <w:spacing w:after="0" w:line="240" w:lineRule="auto"/>
        <w:jc w:val="both"/>
        <w:rPr>
          <w:rFonts w:ascii="Courier New" w:eastAsia="Times New Roman" w:hAnsi="Courier New"/>
          <w:sz w:val="24"/>
          <w:szCs w:val="24"/>
        </w:rPr>
      </w:pPr>
    </w:p>
    <w:p w:rsidR="004F3C60" w:rsidRDefault="004F3C60"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47</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1E6982">
        <w:rPr>
          <w:rFonts w:ascii="Courier New" w:eastAsia="Times New Roman" w:hAnsi="Courier New" w:cs="Courier New"/>
          <w:sz w:val="24"/>
          <w:szCs w:val="24"/>
          <w:lang w:bidi="en-US"/>
        </w:rPr>
        <w:t>:0)</w:t>
      </w:r>
    </w:p>
    <w:p w:rsidR="00333259" w:rsidRDefault="00333259" w:rsidP="00825C57">
      <w:pPr>
        <w:spacing w:after="0" w:line="240" w:lineRule="auto"/>
        <w:jc w:val="both"/>
        <w:rPr>
          <w:rFonts w:ascii="Courier New" w:eastAsia="Times New Roman" w:hAnsi="Courier New"/>
          <w:sz w:val="24"/>
          <w:szCs w:val="24"/>
        </w:rPr>
      </w:pPr>
    </w:p>
    <w:p w:rsidR="004F3C60" w:rsidRDefault="004F3C60"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turned to “Amendment Gamma.”</w:t>
      </w:r>
    </w:p>
    <w:p w:rsidR="004F3C60" w:rsidRDefault="004F3C60" w:rsidP="00825C57">
      <w:pPr>
        <w:spacing w:after="0" w:line="240" w:lineRule="auto"/>
        <w:jc w:val="both"/>
        <w:rPr>
          <w:rFonts w:ascii="Courier New" w:eastAsia="Times New Roman" w:hAnsi="Courier New"/>
          <w:sz w:val="24"/>
          <w:szCs w:val="24"/>
        </w:rPr>
      </w:pPr>
    </w:p>
    <w:p w:rsidR="004F3C60" w:rsidRDefault="004F3C60"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72351D">
        <w:rPr>
          <w:rFonts w:ascii="Courier New" w:eastAsia="Times New Roman" w:hAnsi="Courier New"/>
          <w:sz w:val="24"/>
          <w:szCs w:val="24"/>
        </w:rPr>
        <w:t>that</w:t>
      </w:r>
      <w:r>
        <w:rPr>
          <w:rFonts w:ascii="Courier New" w:eastAsia="Times New Roman" w:hAnsi="Courier New"/>
          <w:sz w:val="24"/>
          <w:szCs w:val="24"/>
        </w:rPr>
        <w:t xml:space="preserve"> Representative Brown noticed </w:t>
      </w:r>
      <w:r w:rsidR="00D230EF">
        <w:rPr>
          <w:rFonts w:ascii="Courier New" w:eastAsia="Times New Roman" w:hAnsi="Courier New"/>
          <w:sz w:val="24"/>
          <w:szCs w:val="24"/>
        </w:rPr>
        <w:t>a</w:t>
      </w:r>
      <w:r>
        <w:rPr>
          <w:rFonts w:ascii="Courier New" w:eastAsia="Times New Roman" w:hAnsi="Courier New"/>
          <w:sz w:val="24"/>
          <w:szCs w:val="24"/>
        </w:rPr>
        <w:t xml:space="preserve"> drafting problem with </w:t>
      </w:r>
      <w:r w:rsidR="0072351D">
        <w:rPr>
          <w:rFonts w:ascii="Courier New" w:eastAsia="Times New Roman" w:hAnsi="Courier New"/>
          <w:sz w:val="24"/>
          <w:szCs w:val="24"/>
        </w:rPr>
        <w:t>“Contributing to the Delinquency of a Minor.”</w:t>
      </w:r>
      <w:r>
        <w:rPr>
          <w:rFonts w:ascii="Courier New" w:eastAsia="Times New Roman" w:hAnsi="Courier New"/>
          <w:sz w:val="24"/>
          <w:szCs w:val="24"/>
        </w:rPr>
        <w:t xml:space="preserve"> </w:t>
      </w:r>
      <w:r w:rsidR="0072351D">
        <w:rPr>
          <w:rFonts w:ascii="Courier New" w:eastAsia="Times New Roman" w:hAnsi="Courier New"/>
          <w:sz w:val="24"/>
          <w:szCs w:val="24"/>
        </w:rPr>
        <w:t>As written [in HB 661] it is a class A misdemeanor to</w:t>
      </w:r>
      <w:r w:rsidR="00D230EF">
        <w:rPr>
          <w:rFonts w:ascii="Courier New" w:eastAsia="Times New Roman" w:hAnsi="Courier New"/>
          <w:sz w:val="24"/>
          <w:szCs w:val="24"/>
        </w:rPr>
        <w:t xml:space="preserve"> aid a minor in an</w:t>
      </w:r>
      <w:r>
        <w:rPr>
          <w:rFonts w:ascii="Courier New" w:eastAsia="Times New Roman" w:hAnsi="Courier New"/>
          <w:sz w:val="24"/>
          <w:szCs w:val="24"/>
        </w:rPr>
        <w:t>y act prohibited by state law, but there is a statute regarding giving minors cigarettes, which is a class B misdemeanor.</w:t>
      </w:r>
      <w:r w:rsidR="0072351D">
        <w:rPr>
          <w:rFonts w:ascii="Courier New" w:eastAsia="Times New Roman" w:hAnsi="Courier New"/>
          <w:sz w:val="24"/>
          <w:szCs w:val="24"/>
        </w:rPr>
        <w:t xml:space="preserve"> That does not make sense, he said. </w:t>
      </w:r>
      <w:r w:rsidR="00D230EF">
        <w:rPr>
          <w:rFonts w:ascii="Courier New" w:eastAsia="Times New Roman" w:hAnsi="Courier New"/>
          <w:sz w:val="24"/>
          <w:szCs w:val="24"/>
        </w:rPr>
        <w:t xml:space="preserve">To give a person a class </w:t>
      </w:r>
      <w:proofErr w:type="gramStart"/>
      <w:r w:rsidR="00D230EF">
        <w:rPr>
          <w:rFonts w:ascii="Courier New" w:eastAsia="Times New Roman" w:hAnsi="Courier New"/>
          <w:sz w:val="24"/>
          <w:szCs w:val="24"/>
        </w:rPr>
        <w:t>A</w:t>
      </w:r>
      <w:proofErr w:type="gramEnd"/>
      <w:r w:rsidR="00D230EF">
        <w:rPr>
          <w:rFonts w:ascii="Courier New" w:eastAsia="Times New Roman" w:hAnsi="Courier New"/>
          <w:sz w:val="24"/>
          <w:szCs w:val="24"/>
        </w:rPr>
        <w:t xml:space="preserve"> misdemeanor for aiding a minor to commit an illegal act, the act should be at least a felony, he opined.</w:t>
      </w:r>
    </w:p>
    <w:p w:rsidR="0072351D" w:rsidRDefault="0072351D" w:rsidP="00825C57">
      <w:pPr>
        <w:spacing w:after="0" w:line="240" w:lineRule="auto"/>
        <w:jc w:val="both"/>
        <w:rPr>
          <w:rFonts w:ascii="Courier New" w:eastAsia="Times New Roman" w:hAnsi="Courier New"/>
          <w:sz w:val="24"/>
          <w:szCs w:val="24"/>
        </w:rPr>
      </w:pPr>
    </w:p>
    <w:p w:rsidR="0072351D" w:rsidRDefault="0072351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48</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1E6982">
        <w:rPr>
          <w:rFonts w:ascii="Courier New" w:eastAsia="Times New Roman" w:hAnsi="Courier New" w:cs="Courier New"/>
          <w:sz w:val="24"/>
          <w:szCs w:val="24"/>
          <w:lang w:bidi="en-US"/>
        </w:rPr>
        <w:t>:0)</w:t>
      </w:r>
    </w:p>
    <w:p w:rsidR="0072351D" w:rsidRDefault="0072351D" w:rsidP="00825C57">
      <w:pPr>
        <w:spacing w:after="0" w:line="240" w:lineRule="auto"/>
        <w:jc w:val="both"/>
        <w:rPr>
          <w:rFonts w:ascii="Courier New" w:eastAsia="Times New Roman" w:hAnsi="Courier New"/>
          <w:sz w:val="24"/>
          <w:szCs w:val="24"/>
        </w:rPr>
      </w:pPr>
    </w:p>
    <w:p w:rsidR="0072351D" w:rsidRDefault="00D230EF"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if providing cigarettes is the only “aiding a minor” that is illegal. She asked about aiding a child to drive drunk and [inaudible].</w:t>
      </w:r>
    </w:p>
    <w:p w:rsidR="00D230EF" w:rsidRDefault="00D230EF" w:rsidP="00825C57">
      <w:pPr>
        <w:spacing w:after="0" w:line="240" w:lineRule="auto"/>
        <w:jc w:val="both"/>
        <w:rPr>
          <w:rFonts w:ascii="Courier New" w:eastAsia="Times New Roman" w:hAnsi="Courier New"/>
          <w:sz w:val="24"/>
          <w:szCs w:val="24"/>
        </w:rPr>
      </w:pPr>
    </w:p>
    <w:p w:rsidR="00D230EF" w:rsidRDefault="00D230EF"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statute </w:t>
      </w:r>
      <w:r w:rsidR="008467B7">
        <w:rPr>
          <w:rFonts w:ascii="Courier New" w:eastAsia="Times New Roman" w:hAnsi="Courier New"/>
          <w:sz w:val="24"/>
          <w:szCs w:val="24"/>
        </w:rPr>
        <w:t>would make</w:t>
      </w:r>
      <w:r>
        <w:rPr>
          <w:rFonts w:ascii="Courier New" w:eastAsia="Times New Roman" w:hAnsi="Courier New"/>
          <w:sz w:val="24"/>
          <w:szCs w:val="24"/>
        </w:rPr>
        <w:t xml:space="preserve"> the person an accomplice. </w:t>
      </w:r>
    </w:p>
    <w:p w:rsidR="00D230EF" w:rsidRDefault="00D230EF" w:rsidP="00825C57">
      <w:pPr>
        <w:spacing w:after="0" w:line="240" w:lineRule="auto"/>
        <w:jc w:val="both"/>
        <w:rPr>
          <w:rFonts w:ascii="Courier New" w:eastAsia="Times New Roman" w:hAnsi="Courier New"/>
          <w:sz w:val="24"/>
          <w:szCs w:val="24"/>
        </w:rPr>
      </w:pPr>
    </w:p>
    <w:p w:rsidR="00D230EF" w:rsidRDefault="00D230EF"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provided an inaudible scenario.</w:t>
      </w:r>
    </w:p>
    <w:p w:rsidR="00D230EF" w:rsidRDefault="00D230EF" w:rsidP="00825C57">
      <w:pPr>
        <w:spacing w:after="0" w:line="240" w:lineRule="auto"/>
        <w:jc w:val="both"/>
        <w:rPr>
          <w:rFonts w:ascii="Courier New" w:eastAsia="Times New Roman" w:hAnsi="Courier New"/>
          <w:sz w:val="24"/>
          <w:szCs w:val="24"/>
        </w:rPr>
      </w:pPr>
    </w:p>
    <w:p w:rsidR="00D230EF" w:rsidRDefault="00D230EF"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w:t>
      </w:r>
      <w:r w:rsidR="002525B7">
        <w:rPr>
          <w:rFonts w:ascii="Courier New" w:eastAsia="Times New Roman" w:hAnsi="Courier New"/>
          <w:sz w:val="24"/>
          <w:szCs w:val="24"/>
        </w:rPr>
        <w:t xml:space="preserve"> said the “contributing” statute </w:t>
      </w:r>
      <w:r w:rsidR="00090556">
        <w:rPr>
          <w:rFonts w:ascii="Courier New" w:eastAsia="Times New Roman" w:hAnsi="Courier New"/>
          <w:sz w:val="24"/>
          <w:szCs w:val="24"/>
        </w:rPr>
        <w:t>refers to an act that is prohibited by state law.</w:t>
      </w:r>
    </w:p>
    <w:p w:rsidR="00090556" w:rsidRDefault="00090556" w:rsidP="00825C57">
      <w:pPr>
        <w:spacing w:after="0" w:line="240" w:lineRule="auto"/>
        <w:jc w:val="both"/>
        <w:rPr>
          <w:rFonts w:ascii="Courier New" w:eastAsia="Times New Roman" w:hAnsi="Courier New"/>
          <w:sz w:val="24"/>
          <w:szCs w:val="24"/>
        </w:rPr>
      </w:pPr>
    </w:p>
    <w:p w:rsidR="00090556" w:rsidRDefault="00090556"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asked if there was a state law regarding </w:t>
      </w:r>
      <w:r w:rsidR="008467B7">
        <w:rPr>
          <w:rFonts w:ascii="Courier New" w:eastAsia="Times New Roman" w:hAnsi="Courier New"/>
          <w:sz w:val="24"/>
          <w:szCs w:val="24"/>
        </w:rPr>
        <w:t>someone</w:t>
      </w:r>
      <w:r>
        <w:rPr>
          <w:rFonts w:ascii="Courier New" w:eastAsia="Times New Roman" w:hAnsi="Courier New"/>
          <w:sz w:val="24"/>
          <w:szCs w:val="24"/>
        </w:rPr>
        <w:t xml:space="preserve"> [maybe running away from home?]. “A lot of these girls take off and go to an older guy’s house</w:t>
      </w:r>
      <w:r w:rsidR="00617551">
        <w:rPr>
          <w:rFonts w:ascii="Courier New" w:eastAsia="Times New Roman" w:hAnsi="Courier New"/>
          <w:sz w:val="24"/>
          <w:szCs w:val="24"/>
        </w:rPr>
        <w:t xml:space="preserve"> and they keep them there for a week….” Taking a girl to an X-rated movie …. [</w:t>
      </w:r>
      <w:proofErr w:type="gramStart"/>
      <w:r w:rsidR="00617551">
        <w:rPr>
          <w:rFonts w:ascii="Courier New" w:eastAsia="Times New Roman" w:hAnsi="Courier New"/>
          <w:sz w:val="24"/>
          <w:szCs w:val="24"/>
        </w:rPr>
        <w:t>inaudible</w:t>
      </w:r>
      <w:proofErr w:type="gramEnd"/>
      <w:r w:rsidR="00617551">
        <w:rPr>
          <w:rFonts w:ascii="Courier New" w:eastAsia="Times New Roman" w:hAnsi="Courier New"/>
          <w:sz w:val="24"/>
          <w:szCs w:val="24"/>
        </w:rPr>
        <w:t>].</w:t>
      </w:r>
    </w:p>
    <w:p w:rsidR="00617551" w:rsidRDefault="00617551" w:rsidP="00825C57">
      <w:pPr>
        <w:spacing w:after="0" w:line="240" w:lineRule="auto"/>
        <w:jc w:val="both"/>
        <w:rPr>
          <w:rFonts w:ascii="Courier New" w:eastAsia="Times New Roman" w:hAnsi="Courier New"/>
          <w:sz w:val="24"/>
          <w:szCs w:val="24"/>
        </w:rPr>
      </w:pPr>
    </w:p>
    <w:p w:rsidR="00617551" w:rsidRDefault="0061755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commission came very close to not even having a “contributing” statute, because there should be specific provisions that cover </w:t>
      </w:r>
      <w:r w:rsidR="008467B7">
        <w:rPr>
          <w:rFonts w:ascii="Courier New" w:eastAsia="Times New Roman" w:hAnsi="Courier New"/>
          <w:sz w:val="24"/>
          <w:szCs w:val="24"/>
        </w:rPr>
        <w:t>[each crime]</w:t>
      </w:r>
      <w:r>
        <w:rPr>
          <w:rFonts w:ascii="Courier New" w:eastAsia="Times New Roman" w:hAnsi="Courier New"/>
          <w:sz w:val="24"/>
          <w:szCs w:val="24"/>
        </w:rPr>
        <w:t>. He noted that there are contributing statutes but their vagueness may make them unconstitutional.</w:t>
      </w:r>
    </w:p>
    <w:p w:rsidR="00617551" w:rsidRDefault="00617551" w:rsidP="00825C57">
      <w:pPr>
        <w:spacing w:after="0" w:line="240" w:lineRule="auto"/>
        <w:jc w:val="both"/>
        <w:rPr>
          <w:rFonts w:ascii="Courier New" w:eastAsia="Times New Roman" w:hAnsi="Courier New"/>
          <w:sz w:val="24"/>
          <w:szCs w:val="24"/>
        </w:rPr>
      </w:pPr>
    </w:p>
    <w:p w:rsidR="00617551" w:rsidRDefault="0061755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spoke of the existing statute and said it is broken into misdemeanor or [inaudible].</w:t>
      </w:r>
    </w:p>
    <w:p w:rsidR="00617551" w:rsidRDefault="00617551" w:rsidP="00825C57">
      <w:pPr>
        <w:spacing w:after="0" w:line="240" w:lineRule="auto"/>
        <w:jc w:val="both"/>
        <w:rPr>
          <w:rFonts w:ascii="Courier New" w:eastAsia="Times New Roman" w:hAnsi="Courier New"/>
          <w:sz w:val="24"/>
          <w:szCs w:val="24"/>
        </w:rPr>
      </w:pPr>
    </w:p>
    <w:p w:rsidR="00617551" w:rsidRDefault="00B60797" w:rsidP="00825C57">
      <w:pPr>
        <w:spacing w:after="0" w:line="240" w:lineRule="auto"/>
        <w:jc w:val="both"/>
        <w:rPr>
          <w:rFonts w:ascii="Courier New" w:eastAsia="Times New Roman" w:hAnsi="Courier New"/>
          <w:sz w:val="24"/>
          <w:szCs w:val="24"/>
        </w:rPr>
      </w:pPr>
      <w:r w:rsidRPr="005B1D19">
        <w:rPr>
          <w:rFonts w:ascii="Courier New" w:eastAsia="Times New Roman" w:hAnsi="Courier New" w:cs="Courier New"/>
          <w:sz w:val="24"/>
          <w:szCs w:val="24"/>
          <w:lang w:bidi="en-US"/>
        </w:rPr>
        <w:t>[Assumed to be DOUG POPE, Attorney, Alaska Bar Association Representative, Criminal Law Revision Subcommission</w:t>
      </w:r>
      <w:r>
        <w:rPr>
          <w:rFonts w:ascii="Courier New" w:eastAsia="Times New Roman" w:hAnsi="Courier New" w:cs="Courier New"/>
          <w:sz w:val="24"/>
          <w:szCs w:val="24"/>
          <w:lang w:bidi="en-US"/>
        </w:rPr>
        <w:t xml:space="preserve">, </w:t>
      </w:r>
      <w:r w:rsidRPr="005B1D19">
        <w:rPr>
          <w:rFonts w:ascii="Courier New" w:eastAsia="Times New Roman" w:hAnsi="Courier New" w:cs="Courier New"/>
          <w:sz w:val="24"/>
          <w:szCs w:val="24"/>
          <w:lang w:bidi="en-US"/>
        </w:rPr>
        <w:t>Alaska State Legislature</w:t>
      </w:r>
      <w:r>
        <w:rPr>
          <w:rFonts w:ascii="Courier New" w:eastAsia="Times New Roman" w:hAnsi="Courier New" w:cs="Courier New"/>
          <w:sz w:val="24"/>
          <w:szCs w:val="24"/>
          <w:lang w:bidi="en-US"/>
        </w:rPr>
        <w:t>, Juneau AK,</w:t>
      </w:r>
      <w:r w:rsidR="00BE122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617551">
        <w:rPr>
          <w:rFonts w:ascii="Courier New" w:eastAsia="Times New Roman" w:hAnsi="Courier New"/>
          <w:sz w:val="24"/>
          <w:szCs w:val="24"/>
        </w:rPr>
        <w:t>said the “contributing” statute has been used when sexual penetration could not be proven. He said he did not think [the statute] ha</w:t>
      </w:r>
      <w:r w:rsidR="00BE122D">
        <w:rPr>
          <w:rFonts w:ascii="Courier New" w:eastAsia="Times New Roman" w:hAnsi="Courier New"/>
          <w:sz w:val="24"/>
          <w:szCs w:val="24"/>
        </w:rPr>
        <w:t>s</w:t>
      </w:r>
      <w:r w:rsidR="00617551">
        <w:rPr>
          <w:rFonts w:ascii="Courier New" w:eastAsia="Times New Roman" w:hAnsi="Courier New"/>
          <w:sz w:val="24"/>
          <w:szCs w:val="24"/>
        </w:rPr>
        <w:t xml:space="preserve"> be</w:t>
      </w:r>
      <w:r w:rsidR="005B1D19">
        <w:rPr>
          <w:rFonts w:ascii="Courier New" w:eastAsia="Times New Roman" w:hAnsi="Courier New"/>
          <w:sz w:val="24"/>
          <w:szCs w:val="24"/>
        </w:rPr>
        <w:t>en</w:t>
      </w:r>
      <w:r w:rsidR="00617551">
        <w:rPr>
          <w:rFonts w:ascii="Courier New" w:eastAsia="Times New Roman" w:hAnsi="Courier New"/>
          <w:sz w:val="24"/>
          <w:szCs w:val="24"/>
        </w:rPr>
        <w:t xml:space="preserve"> misused.</w:t>
      </w:r>
    </w:p>
    <w:p w:rsidR="00617551" w:rsidRDefault="00617551" w:rsidP="00825C57">
      <w:pPr>
        <w:spacing w:after="0" w:line="240" w:lineRule="auto"/>
        <w:jc w:val="both"/>
        <w:rPr>
          <w:rFonts w:ascii="Courier New" w:eastAsia="Times New Roman" w:hAnsi="Courier New"/>
          <w:sz w:val="24"/>
          <w:szCs w:val="24"/>
        </w:rPr>
      </w:pPr>
    </w:p>
    <w:p w:rsidR="00617551" w:rsidRDefault="00617551" w:rsidP="00825C57">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spoke of “a guy taking a girl out in a car, and they’ve got booze and everything.”</w:t>
      </w:r>
      <w:r w:rsidR="00BB6BE7">
        <w:rPr>
          <w:rFonts w:ascii="Courier New" w:eastAsia="Times New Roman" w:hAnsi="Courier New"/>
          <w:sz w:val="24"/>
          <w:szCs w:val="24"/>
        </w:rPr>
        <w:t xml:space="preserve"> He said they have narcotics and </w:t>
      </w:r>
      <w:r w:rsidR="00BE122D">
        <w:rPr>
          <w:rFonts w:ascii="Courier New" w:eastAsia="Times New Roman" w:hAnsi="Courier New"/>
          <w:sz w:val="24"/>
          <w:szCs w:val="24"/>
        </w:rPr>
        <w:t xml:space="preserve">they </w:t>
      </w:r>
      <w:r w:rsidR="00BB6BE7">
        <w:rPr>
          <w:rFonts w:ascii="Courier New" w:eastAsia="Times New Roman" w:hAnsi="Courier New"/>
          <w:sz w:val="24"/>
          <w:szCs w:val="24"/>
        </w:rPr>
        <w:t>all take their clothes off [and something about contributing to the delinquency of a minor].</w:t>
      </w:r>
    </w:p>
    <w:p w:rsidR="00BB6BE7" w:rsidRDefault="00BB6BE7" w:rsidP="00825C57">
      <w:pPr>
        <w:spacing w:after="0" w:line="240" w:lineRule="auto"/>
        <w:jc w:val="both"/>
        <w:rPr>
          <w:rFonts w:ascii="Courier New" w:eastAsia="Times New Roman" w:hAnsi="Courier New"/>
          <w:sz w:val="24"/>
          <w:szCs w:val="24"/>
        </w:rPr>
      </w:pPr>
    </w:p>
    <w:p w:rsidR="00BB6BE7" w:rsidRDefault="00BB6BE7"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1E6982">
        <w:rPr>
          <w:rFonts w:ascii="Courier New" w:eastAsia="Times New Roman" w:hAnsi="Courier New" w:cs="Courier New"/>
          <w:sz w:val="24"/>
          <w:szCs w:val="24"/>
          <w:lang w:bidi="en-US"/>
        </w:rPr>
        <w:t>:0)</w:t>
      </w:r>
    </w:p>
    <w:p w:rsidR="00BB6BE7" w:rsidRDefault="00BB6BE7" w:rsidP="00825C57">
      <w:pPr>
        <w:spacing w:after="0" w:line="240" w:lineRule="auto"/>
        <w:jc w:val="both"/>
        <w:rPr>
          <w:rFonts w:ascii="Courier New" w:eastAsia="Times New Roman" w:hAnsi="Courier New" w:cs="Courier New"/>
          <w:sz w:val="24"/>
          <w:szCs w:val="24"/>
          <w:lang w:bidi="en-US"/>
        </w:rPr>
      </w:pPr>
    </w:p>
    <w:p w:rsidR="00BB6BE7" w:rsidRDefault="00B6079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BB6BE7">
        <w:rPr>
          <w:rFonts w:ascii="Courier New" w:eastAsia="Times New Roman" w:hAnsi="Courier New" w:cs="Courier New"/>
          <w:sz w:val="24"/>
          <w:szCs w:val="24"/>
          <w:lang w:bidi="en-US"/>
        </w:rPr>
        <w:t xml:space="preserve"> [inaudible].</w:t>
      </w:r>
    </w:p>
    <w:p w:rsidR="00BB6BE7" w:rsidRDefault="00BB6BE7" w:rsidP="00825C57">
      <w:pPr>
        <w:spacing w:after="0" w:line="240" w:lineRule="auto"/>
        <w:jc w:val="both"/>
        <w:rPr>
          <w:rFonts w:ascii="Courier New" w:eastAsia="Times New Roman" w:hAnsi="Courier New" w:cs="Courier New"/>
          <w:sz w:val="24"/>
          <w:szCs w:val="24"/>
          <w:lang w:bidi="en-US"/>
        </w:rPr>
      </w:pPr>
    </w:p>
    <w:p w:rsidR="00BB6BE7" w:rsidRDefault="00BB6BE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about adding language regarding encouraging someone </w:t>
      </w:r>
      <w:r w:rsidR="00BE122D">
        <w:rPr>
          <w:rFonts w:ascii="Courier New" w:eastAsia="Times New Roman" w:hAnsi="Courier New" w:cs="Courier New"/>
          <w:sz w:val="24"/>
          <w:szCs w:val="24"/>
          <w:lang w:bidi="en-US"/>
        </w:rPr>
        <w:t>less than</w:t>
      </w:r>
      <w:r>
        <w:rPr>
          <w:rFonts w:ascii="Courier New" w:eastAsia="Times New Roman" w:hAnsi="Courier New" w:cs="Courier New"/>
          <w:sz w:val="24"/>
          <w:szCs w:val="24"/>
          <w:lang w:bidi="en-US"/>
        </w:rPr>
        <w:t xml:space="preserve"> 18 years of age to do any act [inaudible] for which there is no specific prohibition for those under 18. She asked if the law against providing cigarettes is the only law of that type.</w:t>
      </w:r>
    </w:p>
    <w:p w:rsidR="00BB6BE7" w:rsidRDefault="00BB6BE7" w:rsidP="00825C57">
      <w:pPr>
        <w:spacing w:after="0" w:line="240" w:lineRule="auto"/>
        <w:jc w:val="both"/>
        <w:rPr>
          <w:rFonts w:ascii="Courier New" w:eastAsia="Times New Roman" w:hAnsi="Courier New" w:cs="Courier New"/>
          <w:sz w:val="24"/>
          <w:szCs w:val="24"/>
          <w:lang w:bidi="en-US"/>
        </w:rPr>
      </w:pPr>
    </w:p>
    <w:p w:rsidR="00BB6BE7" w:rsidRDefault="00BB6BE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the only one in the </w:t>
      </w:r>
      <w:r w:rsidR="00BE122D">
        <w:rPr>
          <w:rFonts w:ascii="Courier New" w:eastAsia="Times New Roman" w:hAnsi="Courier New" w:cs="Courier New"/>
          <w:sz w:val="24"/>
          <w:szCs w:val="24"/>
          <w:lang w:bidi="en-US"/>
        </w:rPr>
        <w:t>criminal c</w:t>
      </w:r>
      <w:r>
        <w:rPr>
          <w:rFonts w:ascii="Courier New" w:eastAsia="Times New Roman" w:hAnsi="Courier New" w:cs="Courier New"/>
          <w:sz w:val="24"/>
          <w:szCs w:val="24"/>
          <w:lang w:bidi="en-US"/>
        </w:rPr>
        <w:t>ode.</w:t>
      </w:r>
    </w:p>
    <w:p w:rsidR="00BB6BE7" w:rsidRDefault="00BB6BE7" w:rsidP="00825C57">
      <w:pPr>
        <w:spacing w:after="0" w:line="240" w:lineRule="auto"/>
        <w:jc w:val="both"/>
        <w:rPr>
          <w:rFonts w:ascii="Courier New" w:eastAsia="Times New Roman" w:hAnsi="Courier New" w:cs="Courier New"/>
          <w:sz w:val="24"/>
          <w:szCs w:val="24"/>
          <w:lang w:bidi="en-US"/>
        </w:rPr>
      </w:pPr>
    </w:p>
    <w:p w:rsidR="00BB6BE7" w:rsidRDefault="00BB6BE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repealing it.</w:t>
      </w:r>
    </w:p>
    <w:p w:rsidR="00BB6BE7" w:rsidRDefault="00BB6BE7" w:rsidP="00825C57">
      <w:pPr>
        <w:spacing w:after="0" w:line="240" w:lineRule="auto"/>
        <w:jc w:val="both"/>
        <w:rPr>
          <w:rFonts w:ascii="Courier New" w:eastAsia="Times New Roman" w:hAnsi="Courier New" w:cs="Courier New"/>
          <w:sz w:val="24"/>
          <w:szCs w:val="24"/>
          <w:lang w:bidi="en-US"/>
        </w:rPr>
      </w:pPr>
    </w:p>
    <w:p w:rsidR="00BB6BE7" w:rsidRDefault="00BB6BE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if that is repealed, it would not prohibited by state law. That specific act should be prohibited, but why should there be a “contributing” statute?</w:t>
      </w:r>
    </w:p>
    <w:p w:rsidR="00BB6BE7" w:rsidRDefault="00BB6BE7" w:rsidP="00825C57">
      <w:pPr>
        <w:spacing w:after="0" w:line="240" w:lineRule="auto"/>
        <w:jc w:val="both"/>
        <w:rPr>
          <w:rFonts w:ascii="Courier New" w:eastAsia="Times New Roman" w:hAnsi="Courier New" w:cs="Courier New"/>
          <w:sz w:val="24"/>
          <w:szCs w:val="24"/>
          <w:lang w:bidi="en-US"/>
        </w:rPr>
      </w:pPr>
    </w:p>
    <w:p w:rsidR="00BB6BE7" w:rsidRDefault="00BB6BE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is needed because kids cannot be held completely responsible</w:t>
      </w:r>
      <w:r w:rsidR="00B17D88">
        <w:rPr>
          <w:rFonts w:ascii="Courier New" w:eastAsia="Times New Roman" w:hAnsi="Courier New" w:cs="Courier New"/>
          <w:sz w:val="24"/>
          <w:szCs w:val="24"/>
          <w:lang w:bidi="en-US"/>
        </w:rPr>
        <w:t>, and if the minors were induced, the state ought to be able to get…</w:t>
      </w:r>
    </w:p>
    <w:p w:rsidR="00B17D88" w:rsidRDefault="00B17D88" w:rsidP="00825C57">
      <w:pPr>
        <w:spacing w:after="0" w:line="240" w:lineRule="auto"/>
        <w:jc w:val="both"/>
        <w:rPr>
          <w:rFonts w:ascii="Courier New" w:eastAsia="Times New Roman" w:hAnsi="Courier New" w:cs="Courier New"/>
          <w:sz w:val="24"/>
          <w:szCs w:val="24"/>
          <w:lang w:bidi="en-US"/>
        </w:rPr>
      </w:pPr>
    </w:p>
    <w:p w:rsidR="00B17D88" w:rsidRDefault="00B17D8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interjected and said, “Right.” They should be treated under the specific statute.</w:t>
      </w:r>
    </w:p>
    <w:p w:rsidR="00B17D88" w:rsidRDefault="00B17D88" w:rsidP="00825C57">
      <w:pPr>
        <w:spacing w:after="0" w:line="240" w:lineRule="auto"/>
        <w:jc w:val="both"/>
        <w:rPr>
          <w:rFonts w:ascii="Courier New" w:eastAsia="Times New Roman" w:hAnsi="Courier New" w:cs="Courier New"/>
          <w:sz w:val="24"/>
          <w:szCs w:val="24"/>
          <w:lang w:bidi="en-US"/>
        </w:rPr>
      </w:pPr>
    </w:p>
    <w:p w:rsidR="00B17D88" w:rsidRDefault="00B17D8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Mr. Stern wanted to add the language in every crime.</w:t>
      </w:r>
    </w:p>
    <w:p w:rsidR="00B17D88" w:rsidRDefault="00B17D88" w:rsidP="00825C57">
      <w:pPr>
        <w:spacing w:after="0" w:line="240" w:lineRule="auto"/>
        <w:jc w:val="both"/>
        <w:rPr>
          <w:rFonts w:ascii="Courier New" w:eastAsia="Times New Roman" w:hAnsi="Courier New" w:cs="Courier New"/>
          <w:sz w:val="24"/>
          <w:szCs w:val="24"/>
          <w:lang w:bidi="en-US"/>
        </w:rPr>
      </w:pPr>
    </w:p>
    <w:p w:rsidR="00B17D88" w:rsidRDefault="00B17D8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that a lot of other state codes do not </w:t>
      </w:r>
      <w:r w:rsidR="00BE122D">
        <w:rPr>
          <w:rFonts w:ascii="Courier New" w:eastAsia="Times New Roman" w:hAnsi="Courier New" w:cs="Courier New"/>
          <w:sz w:val="24"/>
          <w:szCs w:val="24"/>
          <w:lang w:bidi="en-US"/>
        </w:rPr>
        <w:t xml:space="preserve">have </w:t>
      </w:r>
      <w:r>
        <w:rPr>
          <w:rFonts w:ascii="Courier New" w:eastAsia="Times New Roman" w:hAnsi="Courier New" w:cs="Courier New"/>
          <w:sz w:val="24"/>
          <w:szCs w:val="24"/>
          <w:lang w:bidi="en-US"/>
        </w:rPr>
        <w:t xml:space="preserve">“contributing” statutes. There </w:t>
      </w:r>
      <w:r w:rsidR="00BE122D">
        <w:rPr>
          <w:rFonts w:ascii="Courier New" w:eastAsia="Times New Roman" w:hAnsi="Courier New" w:cs="Courier New"/>
          <w:sz w:val="24"/>
          <w:szCs w:val="24"/>
          <w:lang w:bidi="en-US"/>
        </w:rPr>
        <w:t>are</w:t>
      </w:r>
      <w:r>
        <w:rPr>
          <w:rFonts w:ascii="Courier New" w:eastAsia="Times New Roman" w:hAnsi="Courier New" w:cs="Courier New"/>
          <w:sz w:val="24"/>
          <w:szCs w:val="24"/>
          <w:lang w:bidi="en-US"/>
        </w:rPr>
        <w:t xml:space="preserve"> state and municipal laws that prohibit adult</w:t>
      </w:r>
      <w:r w:rsidR="00BE122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from doing certain things, and local ordinances are much more specific.</w:t>
      </w:r>
      <w:r w:rsidR="002734AE">
        <w:rPr>
          <w:rFonts w:ascii="Courier New" w:eastAsia="Times New Roman" w:hAnsi="Courier New" w:cs="Courier New"/>
          <w:sz w:val="24"/>
          <w:szCs w:val="24"/>
          <w:lang w:bidi="en-US"/>
        </w:rPr>
        <w:t xml:space="preserve"> “You leave it up to municipalities to cover it.” </w:t>
      </w:r>
      <w:r w:rsidR="0074483A">
        <w:rPr>
          <w:rFonts w:ascii="Courier New" w:eastAsia="Times New Roman" w:hAnsi="Courier New" w:cs="Courier New"/>
          <w:sz w:val="24"/>
          <w:szCs w:val="24"/>
          <w:lang w:bidi="en-US"/>
        </w:rPr>
        <w:t>Representative Dankworth’s concern of sexual penetration….</w:t>
      </w:r>
    </w:p>
    <w:p w:rsidR="002734AE" w:rsidRDefault="002734AE" w:rsidP="00825C57">
      <w:pPr>
        <w:spacing w:after="0" w:line="240" w:lineRule="auto"/>
        <w:jc w:val="both"/>
        <w:rPr>
          <w:rFonts w:ascii="Courier New" w:eastAsia="Times New Roman" w:hAnsi="Courier New" w:cs="Courier New"/>
          <w:sz w:val="24"/>
          <w:szCs w:val="24"/>
          <w:lang w:bidi="en-US"/>
        </w:rPr>
      </w:pPr>
    </w:p>
    <w:p w:rsidR="002734AE" w:rsidRDefault="002734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74483A">
        <w:rPr>
          <w:rFonts w:ascii="Courier New" w:eastAsia="Times New Roman" w:hAnsi="Courier New" w:cs="Courier New"/>
          <w:sz w:val="24"/>
          <w:szCs w:val="24"/>
          <w:lang w:bidi="en-US"/>
        </w:rPr>
        <w:t xml:space="preserve">interjected and said </w:t>
      </w:r>
      <w:r w:rsidR="00BE122D">
        <w:rPr>
          <w:rFonts w:ascii="Courier New" w:eastAsia="Times New Roman" w:hAnsi="Courier New" w:cs="Courier New"/>
          <w:sz w:val="24"/>
          <w:szCs w:val="24"/>
          <w:lang w:bidi="en-US"/>
        </w:rPr>
        <w:t>[sexual crimes] are</w:t>
      </w:r>
      <w:r w:rsidR="0074483A">
        <w:rPr>
          <w:rFonts w:ascii="Courier New" w:eastAsia="Times New Roman" w:hAnsi="Courier New" w:cs="Courier New"/>
          <w:sz w:val="24"/>
          <w:szCs w:val="24"/>
          <w:lang w:bidi="en-US"/>
        </w:rPr>
        <w:t xml:space="preserve"> covered under general provision</w:t>
      </w:r>
      <w:r w:rsidR="00BE122D">
        <w:rPr>
          <w:rFonts w:ascii="Courier New" w:eastAsia="Times New Roman" w:hAnsi="Courier New" w:cs="Courier New"/>
          <w:sz w:val="24"/>
          <w:szCs w:val="24"/>
          <w:lang w:bidi="en-US"/>
        </w:rPr>
        <w:t>s</w:t>
      </w:r>
      <w:r w:rsidR="0074483A">
        <w:rPr>
          <w:rFonts w:ascii="Courier New" w:eastAsia="Times New Roman" w:hAnsi="Courier New" w:cs="Courier New"/>
          <w:sz w:val="24"/>
          <w:szCs w:val="24"/>
          <w:lang w:bidi="en-US"/>
        </w:rPr>
        <w:t xml:space="preserve">, but what if a person </w:t>
      </w:r>
      <w:r>
        <w:rPr>
          <w:rFonts w:ascii="Courier New" w:eastAsia="Times New Roman" w:hAnsi="Courier New" w:cs="Courier New"/>
          <w:sz w:val="24"/>
          <w:szCs w:val="24"/>
          <w:lang w:bidi="en-US"/>
        </w:rPr>
        <w:t xml:space="preserve">coerced </w:t>
      </w:r>
      <w:r w:rsidR="00BE122D">
        <w:rPr>
          <w:rFonts w:ascii="Courier New" w:eastAsia="Times New Roman" w:hAnsi="Courier New" w:cs="Courier New"/>
          <w:sz w:val="24"/>
          <w:szCs w:val="24"/>
          <w:lang w:bidi="en-US"/>
        </w:rPr>
        <w:t xml:space="preserve">a child </w:t>
      </w:r>
      <w:r>
        <w:rPr>
          <w:rFonts w:ascii="Courier New" w:eastAsia="Times New Roman" w:hAnsi="Courier New" w:cs="Courier New"/>
          <w:sz w:val="24"/>
          <w:szCs w:val="24"/>
          <w:lang w:bidi="en-US"/>
        </w:rPr>
        <w:t>to rob a bank</w:t>
      </w:r>
      <w:r w:rsidR="0074483A">
        <w:rPr>
          <w:rFonts w:ascii="Courier New" w:eastAsia="Times New Roman" w:hAnsi="Courier New" w:cs="Courier New"/>
          <w:sz w:val="24"/>
          <w:szCs w:val="24"/>
          <w:lang w:bidi="en-US"/>
        </w:rPr>
        <w:t>?</w:t>
      </w:r>
    </w:p>
    <w:p w:rsidR="002734AE" w:rsidRDefault="002734AE" w:rsidP="00825C57">
      <w:pPr>
        <w:spacing w:after="0" w:line="240" w:lineRule="auto"/>
        <w:jc w:val="both"/>
        <w:rPr>
          <w:rFonts w:ascii="Courier New" w:eastAsia="Times New Roman" w:hAnsi="Courier New" w:cs="Courier New"/>
          <w:sz w:val="24"/>
          <w:szCs w:val="24"/>
          <w:lang w:bidi="en-US"/>
        </w:rPr>
      </w:pPr>
    </w:p>
    <w:p w:rsidR="002734AE" w:rsidRDefault="002734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covered.</w:t>
      </w:r>
      <w:r w:rsidR="0074483A">
        <w:rPr>
          <w:rFonts w:ascii="Courier New" w:eastAsia="Times New Roman" w:hAnsi="Courier New" w:cs="Courier New"/>
          <w:sz w:val="24"/>
          <w:szCs w:val="24"/>
          <w:lang w:bidi="en-US"/>
        </w:rPr>
        <w:t xml:space="preserve"> The adult would be an accomplice. There is a specific section on soliciting an innocent aged to do the act, and an innocent age</w:t>
      </w:r>
      <w:r w:rsidR="00BE122D">
        <w:rPr>
          <w:rFonts w:ascii="Courier New" w:eastAsia="Times New Roman" w:hAnsi="Courier New" w:cs="Courier New"/>
          <w:sz w:val="24"/>
          <w:szCs w:val="24"/>
          <w:lang w:bidi="en-US"/>
        </w:rPr>
        <w:t>d</w:t>
      </w:r>
      <w:r w:rsidR="0074483A">
        <w:rPr>
          <w:rFonts w:ascii="Courier New" w:eastAsia="Times New Roman" w:hAnsi="Courier New" w:cs="Courier New"/>
          <w:sz w:val="24"/>
          <w:szCs w:val="24"/>
          <w:lang w:bidi="en-US"/>
        </w:rPr>
        <w:t xml:space="preserve"> would be a person who would not be guilty of the offense, he explained.</w:t>
      </w:r>
      <w:r>
        <w:rPr>
          <w:rFonts w:ascii="Courier New" w:eastAsia="Times New Roman" w:hAnsi="Courier New" w:cs="Courier New"/>
          <w:sz w:val="24"/>
          <w:szCs w:val="24"/>
          <w:lang w:bidi="en-US"/>
        </w:rPr>
        <w:t xml:space="preserve"> </w:t>
      </w:r>
    </w:p>
    <w:p w:rsidR="002734AE" w:rsidRDefault="002734AE" w:rsidP="00825C57">
      <w:pPr>
        <w:spacing w:after="0" w:line="240" w:lineRule="auto"/>
        <w:jc w:val="both"/>
        <w:rPr>
          <w:rFonts w:ascii="Courier New" w:eastAsia="Times New Roman" w:hAnsi="Courier New" w:cs="Courier New"/>
          <w:sz w:val="24"/>
          <w:szCs w:val="24"/>
          <w:lang w:bidi="en-US"/>
        </w:rPr>
      </w:pPr>
    </w:p>
    <w:p w:rsidR="002734AE" w:rsidRDefault="002734AE"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55</w:t>
      </w:r>
      <w:r w:rsidRPr="001E6982">
        <w:rPr>
          <w:rFonts w:ascii="Courier New" w:eastAsia="Times New Roman" w:hAnsi="Courier New" w:cs="Courier New"/>
          <w:sz w:val="24"/>
          <w:szCs w:val="24"/>
          <w:lang w:bidi="en-US"/>
        </w:rPr>
        <w:t>:</w:t>
      </w:r>
      <w:r w:rsidR="0074483A">
        <w:rPr>
          <w:rFonts w:ascii="Courier New" w:eastAsia="Times New Roman" w:hAnsi="Courier New" w:cs="Courier New"/>
          <w:sz w:val="24"/>
          <w:szCs w:val="24"/>
          <w:lang w:bidi="en-US"/>
        </w:rPr>
        <w:t>3</w:t>
      </w:r>
      <w:r>
        <w:rPr>
          <w:rFonts w:ascii="Courier New" w:eastAsia="Times New Roman" w:hAnsi="Courier New" w:cs="Courier New"/>
          <w:sz w:val="24"/>
          <w:szCs w:val="24"/>
          <w:lang w:bidi="en-US"/>
        </w:rPr>
        <w:t>5</w:t>
      </w:r>
      <w:r w:rsidRPr="001E6982">
        <w:rPr>
          <w:rFonts w:ascii="Courier New" w:eastAsia="Times New Roman" w:hAnsi="Courier New" w:cs="Courier New"/>
          <w:sz w:val="24"/>
          <w:szCs w:val="24"/>
          <w:lang w:bidi="en-US"/>
        </w:rPr>
        <w:t>:0)</w:t>
      </w:r>
    </w:p>
    <w:p w:rsidR="002734AE" w:rsidRDefault="002734AE" w:rsidP="00825C57">
      <w:pPr>
        <w:spacing w:after="0" w:line="240" w:lineRule="auto"/>
        <w:jc w:val="both"/>
        <w:rPr>
          <w:rFonts w:ascii="Courier New" w:eastAsia="Times New Roman" w:hAnsi="Courier New" w:cs="Courier New"/>
          <w:sz w:val="24"/>
          <w:szCs w:val="24"/>
          <w:lang w:bidi="en-US"/>
        </w:rPr>
      </w:pPr>
    </w:p>
    <w:p w:rsidR="002734AE" w:rsidRDefault="002734A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w:t>
      </w:r>
      <w:r w:rsidR="0074483A">
        <w:rPr>
          <w:rFonts w:ascii="Courier New" w:eastAsia="Times New Roman" w:hAnsi="Courier New" w:cs="Courier New"/>
          <w:sz w:val="24"/>
          <w:szCs w:val="24"/>
          <w:lang w:bidi="en-US"/>
        </w:rPr>
        <w:t xml:space="preserve"> about taking a 13-year-old into a bar or to a “pot party.” “You get her involved in some conduct even though you don’t do anything to her but you know that her being there” is not legal.</w:t>
      </w:r>
    </w:p>
    <w:p w:rsidR="0074483A" w:rsidRDefault="0074483A" w:rsidP="00825C57">
      <w:pPr>
        <w:spacing w:after="0" w:line="240" w:lineRule="auto"/>
        <w:jc w:val="both"/>
        <w:rPr>
          <w:rFonts w:ascii="Courier New" w:eastAsia="Times New Roman" w:hAnsi="Courier New" w:cs="Courier New"/>
          <w:sz w:val="24"/>
          <w:szCs w:val="24"/>
          <w:lang w:bidi="en-US"/>
        </w:rPr>
      </w:pPr>
    </w:p>
    <w:p w:rsidR="00AB6501" w:rsidRDefault="007448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conduct is dealt with in specific statutes. It may have been acceptable in the </w:t>
      </w:r>
      <w:r w:rsidR="00AB6501">
        <w:rPr>
          <w:rFonts w:ascii="Courier New" w:eastAsia="Times New Roman" w:hAnsi="Courier New" w:cs="Courier New"/>
          <w:sz w:val="24"/>
          <w:szCs w:val="24"/>
          <w:lang w:bidi="en-US"/>
        </w:rPr>
        <w:t>1870 to</w:t>
      </w:r>
      <w:r>
        <w:rPr>
          <w:rFonts w:ascii="Courier New" w:eastAsia="Times New Roman" w:hAnsi="Courier New" w:cs="Courier New"/>
          <w:sz w:val="24"/>
          <w:szCs w:val="24"/>
          <w:lang w:bidi="en-US"/>
        </w:rPr>
        <w:t xml:space="preserve"> get all of these factors under </w:t>
      </w:r>
      <w:r w:rsidR="00AB650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contributing to the delinquency of a minor</w:t>
      </w:r>
      <w:r w:rsidR="00AB6501">
        <w:rPr>
          <w:rFonts w:ascii="Courier New" w:eastAsia="Times New Roman" w:hAnsi="Courier New" w:cs="Courier New"/>
          <w:sz w:val="24"/>
          <w:szCs w:val="24"/>
          <w:lang w:bidi="en-US"/>
        </w:rPr>
        <w:t xml:space="preserve">.” It is a very nice phrase. Alaska's court has already looked at the “contributing” statute. There are 13 ways to define delinquency </w:t>
      </w:r>
      <w:r w:rsidR="00AB6501">
        <w:rPr>
          <w:rFonts w:ascii="Courier New" w:eastAsia="Times New Roman" w:hAnsi="Courier New" w:cs="Courier New"/>
          <w:sz w:val="24"/>
          <w:szCs w:val="24"/>
          <w:lang w:bidi="en-US"/>
        </w:rPr>
        <w:lastRenderedPageBreak/>
        <w:t>in present law, and he read a few. The first definition was breaking any federal, state or local law, and Mr. Stern questioned why th</w:t>
      </w:r>
      <w:r w:rsidR="00BE122D">
        <w:rPr>
          <w:rFonts w:ascii="Courier New" w:eastAsia="Times New Roman" w:hAnsi="Courier New" w:cs="Courier New"/>
          <w:sz w:val="24"/>
          <w:szCs w:val="24"/>
          <w:lang w:bidi="en-US"/>
        </w:rPr>
        <w:t>at would be necessary</w:t>
      </w:r>
      <w:r w:rsidR="00AB6501">
        <w:rPr>
          <w:rFonts w:ascii="Courier New" w:eastAsia="Times New Roman" w:hAnsi="Courier New" w:cs="Courier New"/>
          <w:sz w:val="24"/>
          <w:szCs w:val="24"/>
          <w:lang w:bidi="en-US"/>
        </w:rPr>
        <w:t>. The other definitions include: knowingly associates with thieves, vicious, or immoral persons</w:t>
      </w:r>
      <w:r w:rsidR="00272F59">
        <w:rPr>
          <w:rFonts w:ascii="Courier New" w:eastAsia="Times New Roman" w:hAnsi="Courier New" w:cs="Courier New"/>
          <w:sz w:val="24"/>
          <w:szCs w:val="24"/>
          <w:lang w:bidi="en-US"/>
        </w:rPr>
        <w:t>; walk</w:t>
      </w:r>
      <w:r w:rsidR="00BE122D">
        <w:rPr>
          <w:rFonts w:ascii="Courier New" w:eastAsia="Times New Roman" w:hAnsi="Courier New" w:cs="Courier New"/>
          <w:sz w:val="24"/>
          <w:szCs w:val="24"/>
          <w:lang w:bidi="en-US"/>
        </w:rPr>
        <w:t>ing</w:t>
      </w:r>
      <w:r w:rsidR="00272F59">
        <w:rPr>
          <w:rFonts w:ascii="Courier New" w:eastAsia="Times New Roman" w:hAnsi="Courier New" w:cs="Courier New"/>
          <w:sz w:val="24"/>
          <w:szCs w:val="24"/>
          <w:lang w:bidi="en-US"/>
        </w:rPr>
        <w:t xml:space="preserve"> minors around railr</w:t>
      </w:r>
      <w:r w:rsidR="00F26575">
        <w:rPr>
          <w:rFonts w:ascii="Courier New" w:eastAsia="Times New Roman" w:hAnsi="Courier New" w:cs="Courier New"/>
          <w:sz w:val="24"/>
          <w:szCs w:val="24"/>
          <w:lang w:bidi="en-US"/>
        </w:rPr>
        <w:t xml:space="preserve">oad yards or tracks; and [other </w:t>
      </w:r>
      <w:r w:rsidR="00BE122D">
        <w:rPr>
          <w:rFonts w:ascii="Courier New" w:eastAsia="Times New Roman" w:hAnsi="Courier New" w:cs="Courier New"/>
          <w:sz w:val="24"/>
          <w:szCs w:val="24"/>
          <w:lang w:bidi="en-US"/>
        </w:rPr>
        <w:t>outdated</w:t>
      </w:r>
      <w:r w:rsidR="00AB6501">
        <w:rPr>
          <w:rFonts w:ascii="Courier New" w:eastAsia="Times New Roman" w:hAnsi="Courier New" w:cs="Courier New"/>
          <w:sz w:val="24"/>
          <w:szCs w:val="24"/>
          <w:lang w:bidi="en-US"/>
        </w:rPr>
        <w:t xml:space="preserve"> </w:t>
      </w:r>
      <w:r w:rsidR="00BE122D">
        <w:rPr>
          <w:rFonts w:ascii="Courier New" w:eastAsia="Times New Roman" w:hAnsi="Courier New" w:cs="Courier New"/>
          <w:sz w:val="24"/>
          <w:szCs w:val="24"/>
          <w:lang w:bidi="en-US"/>
        </w:rPr>
        <w:t>prohibitions</w:t>
      </w:r>
      <w:r w:rsidR="00F26575">
        <w:rPr>
          <w:rFonts w:ascii="Courier New" w:eastAsia="Times New Roman" w:hAnsi="Courier New" w:cs="Courier New"/>
          <w:sz w:val="24"/>
          <w:szCs w:val="24"/>
          <w:lang w:bidi="en-US"/>
        </w:rPr>
        <w:t>].</w:t>
      </w:r>
    </w:p>
    <w:p w:rsidR="00AB6501" w:rsidRDefault="00AB6501" w:rsidP="00825C57">
      <w:pPr>
        <w:spacing w:after="0" w:line="240" w:lineRule="auto"/>
        <w:jc w:val="both"/>
        <w:rPr>
          <w:rFonts w:ascii="Courier New" w:eastAsia="Times New Roman" w:hAnsi="Courier New" w:cs="Courier New"/>
          <w:sz w:val="24"/>
          <w:szCs w:val="24"/>
          <w:lang w:bidi="en-US"/>
        </w:rPr>
      </w:pPr>
    </w:p>
    <w:p w:rsidR="00AB6501" w:rsidRDefault="00AB6501"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57</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1E6982">
        <w:rPr>
          <w:rFonts w:ascii="Courier New" w:eastAsia="Times New Roman" w:hAnsi="Courier New" w:cs="Courier New"/>
          <w:sz w:val="24"/>
          <w:szCs w:val="24"/>
          <w:lang w:bidi="en-US"/>
        </w:rPr>
        <w:t>:0)</w:t>
      </w:r>
    </w:p>
    <w:p w:rsidR="00AB6501" w:rsidRDefault="00AB6501" w:rsidP="00825C57">
      <w:pPr>
        <w:spacing w:after="0" w:line="240" w:lineRule="auto"/>
        <w:jc w:val="both"/>
        <w:rPr>
          <w:rFonts w:ascii="Courier New" w:eastAsia="Times New Roman" w:hAnsi="Courier New" w:cs="Courier New"/>
          <w:sz w:val="24"/>
          <w:szCs w:val="24"/>
          <w:lang w:bidi="en-US"/>
        </w:rPr>
      </w:pPr>
    </w:p>
    <w:p w:rsidR="00BB6BE7" w:rsidRDefault="00F2657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BE122D">
        <w:rPr>
          <w:rFonts w:ascii="Courier New" w:eastAsia="Times New Roman" w:hAnsi="Courier New" w:cs="Courier New"/>
          <w:sz w:val="24"/>
          <w:szCs w:val="24"/>
          <w:lang w:bidi="en-US"/>
        </w:rPr>
        <w:t xml:space="preserve">stressed that </w:t>
      </w:r>
      <w:r>
        <w:rPr>
          <w:rFonts w:ascii="Courier New" w:eastAsia="Times New Roman" w:hAnsi="Courier New" w:cs="Courier New"/>
          <w:sz w:val="24"/>
          <w:szCs w:val="24"/>
          <w:lang w:bidi="en-US"/>
        </w:rPr>
        <w:t>there is still a contributing issue that is not covered where “adults are doing something</w:t>
      </w:r>
      <w:r w:rsidR="00BE122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BE122D">
        <w:rPr>
          <w:rFonts w:ascii="Courier New" w:eastAsia="Times New Roman" w:hAnsi="Courier New" w:cs="Courier New"/>
          <w:sz w:val="24"/>
          <w:szCs w:val="24"/>
          <w:lang w:bidi="en-US"/>
        </w:rPr>
        <w:t xml:space="preserve">(that is not a crime) </w:t>
      </w:r>
      <w:r>
        <w:rPr>
          <w:rFonts w:ascii="Courier New" w:eastAsia="Times New Roman" w:hAnsi="Courier New" w:cs="Courier New"/>
          <w:sz w:val="24"/>
          <w:szCs w:val="24"/>
          <w:lang w:bidi="en-US"/>
        </w:rPr>
        <w:t>in front of a child, including having intercourse in front of a 10-year-old girl.</w:t>
      </w:r>
    </w:p>
    <w:p w:rsidR="00F26575" w:rsidRDefault="00F26575" w:rsidP="00825C57">
      <w:pPr>
        <w:spacing w:after="0" w:line="240" w:lineRule="auto"/>
        <w:jc w:val="both"/>
        <w:rPr>
          <w:rFonts w:ascii="Courier New" w:eastAsia="Times New Roman" w:hAnsi="Courier New" w:cs="Courier New"/>
          <w:sz w:val="24"/>
          <w:szCs w:val="24"/>
          <w:lang w:bidi="en-US"/>
        </w:rPr>
      </w:pPr>
    </w:p>
    <w:p w:rsidR="00F26575" w:rsidRDefault="00F2657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made an inaudible comment. She asked if the code should have “contributing” statutes for things that are not now against state law.</w:t>
      </w:r>
    </w:p>
    <w:p w:rsidR="00D471F7" w:rsidRDefault="00D471F7" w:rsidP="00825C57">
      <w:pPr>
        <w:spacing w:after="0" w:line="240" w:lineRule="auto"/>
        <w:jc w:val="both"/>
        <w:rPr>
          <w:rFonts w:ascii="Courier New" w:eastAsia="Times New Roman" w:hAnsi="Courier New" w:cs="Courier New"/>
          <w:sz w:val="24"/>
          <w:szCs w:val="24"/>
          <w:lang w:bidi="en-US"/>
        </w:rPr>
      </w:pPr>
    </w:p>
    <w:p w:rsidR="00D471F7" w:rsidRDefault="00D471F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471F7" w:rsidRDefault="00D471F7" w:rsidP="00825C57">
      <w:pPr>
        <w:spacing w:after="0" w:line="240" w:lineRule="auto"/>
        <w:jc w:val="both"/>
        <w:rPr>
          <w:rFonts w:ascii="Courier New" w:eastAsia="Times New Roman" w:hAnsi="Courier New" w:cs="Courier New"/>
          <w:sz w:val="24"/>
          <w:szCs w:val="24"/>
          <w:lang w:bidi="en-US"/>
        </w:rPr>
      </w:pPr>
    </w:p>
    <w:p w:rsidR="00D471F7" w:rsidRDefault="00B60797"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w:t>
      </w:r>
      <w:r w:rsidR="00D471F7" w:rsidRPr="005B1D19">
        <w:rPr>
          <w:rFonts w:ascii="Courier New" w:eastAsia="Times New Roman" w:hAnsi="Courier New" w:cs="Courier New"/>
          <w:sz w:val="24"/>
          <w:szCs w:val="24"/>
          <w:lang w:bidi="en-US"/>
        </w:rPr>
        <w:t xml:space="preserve">said it </w:t>
      </w:r>
      <w:r w:rsidR="005B1D19" w:rsidRPr="005B1D19">
        <w:rPr>
          <w:rFonts w:ascii="Courier New" w:eastAsia="Times New Roman" w:hAnsi="Courier New" w:cs="Courier New"/>
          <w:sz w:val="24"/>
          <w:szCs w:val="24"/>
          <w:lang w:bidi="en-US"/>
        </w:rPr>
        <w:t>is</w:t>
      </w:r>
      <w:r w:rsidR="00D471F7" w:rsidRPr="005B1D19">
        <w:rPr>
          <w:rFonts w:ascii="Courier New" w:eastAsia="Times New Roman" w:hAnsi="Courier New" w:cs="Courier New"/>
          <w:sz w:val="24"/>
          <w:szCs w:val="24"/>
          <w:lang w:bidi="en-US"/>
        </w:rPr>
        <w:t xml:space="preserve"> a valuable law</w:t>
      </w:r>
      <w:r w:rsidR="005B1D19" w:rsidRPr="005B1D19">
        <w:rPr>
          <w:rFonts w:ascii="Courier New" w:eastAsia="Times New Roman" w:hAnsi="Courier New" w:cs="Courier New"/>
          <w:sz w:val="24"/>
          <w:szCs w:val="24"/>
          <w:lang w:bidi="en-US"/>
        </w:rPr>
        <w:t>--</w:t>
      </w:r>
      <w:r w:rsidR="00D471F7" w:rsidRPr="005B1D19">
        <w:rPr>
          <w:rFonts w:ascii="Courier New" w:eastAsia="Times New Roman" w:hAnsi="Courier New" w:cs="Courier New"/>
          <w:sz w:val="24"/>
          <w:szCs w:val="24"/>
          <w:lang w:bidi="en-US"/>
        </w:rPr>
        <w:t>a tool to have.</w:t>
      </w:r>
      <w:r w:rsidR="005B1D19" w:rsidRPr="005B1D19">
        <w:rPr>
          <w:rFonts w:ascii="Courier New" w:eastAsia="Times New Roman" w:hAnsi="Courier New" w:cs="Courier New"/>
          <w:sz w:val="24"/>
          <w:szCs w:val="24"/>
          <w:lang w:bidi="en-US"/>
        </w:rPr>
        <w:t xml:space="preserve"> He said that</w:t>
      </w:r>
      <w:r w:rsidR="005B1D19">
        <w:rPr>
          <w:rFonts w:ascii="Courier New" w:eastAsia="Times New Roman" w:hAnsi="Courier New" w:cs="Courier New"/>
          <w:sz w:val="24"/>
          <w:szCs w:val="24"/>
          <w:lang w:bidi="en-US"/>
        </w:rPr>
        <w:t xml:space="preserve"> where there are “a lot of military guys,” they go and pick up high school girls after school. </w:t>
      </w:r>
      <w:r>
        <w:rPr>
          <w:rFonts w:ascii="Courier New" w:eastAsia="Times New Roman" w:hAnsi="Courier New" w:cs="Courier New"/>
          <w:sz w:val="24"/>
          <w:szCs w:val="24"/>
          <w:lang w:bidi="en-US"/>
        </w:rPr>
        <w:t>A</w:t>
      </w:r>
      <w:r w:rsidR="005B1D19">
        <w:rPr>
          <w:rFonts w:ascii="Courier New" w:eastAsia="Times New Roman" w:hAnsi="Courier New" w:cs="Courier New"/>
          <w:sz w:val="24"/>
          <w:szCs w:val="24"/>
          <w:lang w:bidi="en-US"/>
        </w:rPr>
        <w:t xml:space="preserve"> parent or a police officer can stop the car</w:t>
      </w:r>
      <w:r>
        <w:rPr>
          <w:rFonts w:ascii="Courier New" w:eastAsia="Times New Roman" w:hAnsi="Courier New" w:cs="Courier New"/>
          <w:sz w:val="24"/>
          <w:szCs w:val="24"/>
          <w:lang w:bidi="en-US"/>
        </w:rPr>
        <w:t>, even though a crime has not yet been committed,</w:t>
      </w:r>
      <w:r w:rsidR="005B1D19">
        <w:rPr>
          <w:rFonts w:ascii="Courier New" w:eastAsia="Times New Roman" w:hAnsi="Courier New" w:cs="Courier New"/>
          <w:sz w:val="24"/>
          <w:szCs w:val="24"/>
          <w:lang w:bidi="en-US"/>
        </w:rPr>
        <w:t xml:space="preserve"> because everyone knows </w:t>
      </w:r>
      <w:r>
        <w:rPr>
          <w:rFonts w:ascii="Courier New" w:eastAsia="Times New Roman" w:hAnsi="Courier New" w:cs="Courier New"/>
          <w:sz w:val="24"/>
          <w:szCs w:val="24"/>
          <w:lang w:bidi="en-US"/>
        </w:rPr>
        <w:t xml:space="preserve">“it is </w:t>
      </w:r>
      <w:r w:rsidR="005B1D19">
        <w:rPr>
          <w:rFonts w:ascii="Courier New" w:eastAsia="Times New Roman" w:hAnsi="Courier New" w:cs="Courier New"/>
          <w:sz w:val="24"/>
          <w:szCs w:val="24"/>
          <w:lang w:bidi="en-US"/>
        </w:rPr>
        <w:t>the first step to the next thing.” The law is used sparingly but effectively, he stated. “I think the committee should consider it as a valuable tool.”</w:t>
      </w:r>
    </w:p>
    <w:p w:rsidR="00EF6702" w:rsidRDefault="00EF6702" w:rsidP="00825C57">
      <w:pPr>
        <w:spacing w:after="0" w:line="240" w:lineRule="auto"/>
        <w:jc w:val="both"/>
        <w:rPr>
          <w:rFonts w:ascii="Courier New" w:eastAsia="Times New Roman" w:hAnsi="Courier New" w:cs="Courier New"/>
          <w:sz w:val="24"/>
          <w:szCs w:val="24"/>
          <w:lang w:bidi="en-US"/>
        </w:rPr>
      </w:pPr>
    </w:p>
    <w:p w:rsidR="00EF6702" w:rsidRDefault="00EF670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originally [the Subcommission] had a contributing statute. There are two approaches, and one is the approach the Subcommission adopted. The other is </w:t>
      </w:r>
      <w:r w:rsidR="00BE122D">
        <w:rPr>
          <w:rFonts w:ascii="Courier New" w:eastAsia="Times New Roman" w:hAnsi="Courier New" w:cs="Courier New"/>
          <w:sz w:val="24"/>
          <w:szCs w:val="24"/>
          <w:lang w:bidi="en-US"/>
        </w:rPr>
        <w:t>be specific,</w:t>
      </w:r>
      <w:r>
        <w:rPr>
          <w:rFonts w:ascii="Courier New" w:eastAsia="Times New Roman" w:hAnsi="Courier New" w:cs="Courier New"/>
          <w:sz w:val="24"/>
          <w:szCs w:val="24"/>
          <w:lang w:bidi="en-US"/>
        </w:rPr>
        <w:t xml:space="preserve"> and Mr. Stern </w:t>
      </w:r>
      <w:r w:rsidR="00BE122D">
        <w:rPr>
          <w:rFonts w:ascii="Courier New" w:eastAsia="Times New Roman" w:hAnsi="Courier New" w:cs="Courier New"/>
          <w:sz w:val="24"/>
          <w:szCs w:val="24"/>
          <w:lang w:bidi="en-US"/>
        </w:rPr>
        <w:t>offered</w:t>
      </w:r>
      <w:r>
        <w:rPr>
          <w:rFonts w:ascii="Courier New" w:eastAsia="Times New Roman" w:hAnsi="Courier New" w:cs="Courier New"/>
          <w:sz w:val="24"/>
          <w:szCs w:val="24"/>
          <w:lang w:bidi="en-US"/>
        </w:rPr>
        <w:t xml:space="preserve"> the following: a person commits a crime of contributing if he knowingly 1) sells, or causes to be sold, alcohol to a minor, 2) induces, causes, or permits a minor to participate in gambling, 3) permits a minor to enter or remain in a place where unlawful controlled substances are used, and 4) induces, causes, or permits an unmarried person under 16 to witness or engage in an act of sexual penetration or sexual conduct.</w:t>
      </w:r>
    </w:p>
    <w:p w:rsidR="00EF6702" w:rsidRDefault="00EF6702" w:rsidP="00825C57">
      <w:pPr>
        <w:spacing w:after="0" w:line="240" w:lineRule="auto"/>
        <w:jc w:val="both"/>
        <w:rPr>
          <w:rFonts w:ascii="Courier New" w:eastAsia="Times New Roman" w:hAnsi="Courier New" w:cs="Courier New"/>
          <w:sz w:val="24"/>
          <w:szCs w:val="24"/>
          <w:lang w:bidi="en-US"/>
        </w:rPr>
      </w:pPr>
    </w:p>
    <w:p w:rsidR="00EF6702" w:rsidRDefault="00EF6702"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1E6982">
        <w:rPr>
          <w:rFonts w:ascii="Courier New" w:eastAsia="Times New Roman" w:hAnsi="Courier New" w:cs="Courier New"/>
          <w:sz w:val="24"/>
          <w:szCs w:val="24"/>
          <w:lang w:bidi="en-US"/>
        </w:rPr>
        <w:t>:0)</w:t>
      </w:r>
    </w:p>
    <w:p w:rsidR="00EF6702" w:rsidRDefault="00EF6702" w:rsidP="00825C57">
      <w:pPr>
        <w:spacing w:after="0" w:line="240" w:lineRule="auto"/>
        <w:jc w:val="both"/>
        <w:rPr>
          <w:rFonts w:ascii="Courier New" w:eastAsia="Times New Roman" w:hAnsi="Courier New" w:cs="Courier New"/>
          <w:sz w:val="24"/>
          <w:szCs w:val="24"/>
          <w:lang w:bidi="en-US"/>
        </w:rPr>
      </w:pPr>
    </w:p>
    <w:p w:rsidR="00EF6702" w:rsidRDefault="00EF670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above was adopted by the Oregon code. “What you may wish to do is combine the general provisions that I just recommended, with the amendment, plus [inaudible] the specific act.” He said he could work on it.</w:t>
      </w:r>
    </w:p>
    <w:p w:rsidR="00EF6702" w:rsidRDefault="00EF6702" w:rsidP="00825C57">
      <w:pPr>
        <w:spacing w:after="0" w:line="240" w:lineRule="auto"/>
        <w:jc w:val="both"/>
        <w:rPr>
          <w:rFonts w:ascii="Courier New" w:eastAsia="Times New Roman" w:hAnsi="Courier New" w:cs="Courier New"/>
          <w:sz w:val="24"/>
          <w:szCs w:val="24"/>
          <w:lang w:bidi="en-US"/>
        </w:rPr>
      </w:pPr>
    </w:p>
    <w:p w:rsidR="00EF6702" w:rsidRDefault="00EF670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RUDD </w:t>
      </w:r>
      <w:r w:rsidR="005B3372">
        <w:rPr>
          <w:rFonts w:ascii="Courier New" w:eastAsia="Times New Roman" w:hAnsi="Courier New" w:cs="Courier New"/>
          <w:sz w:val="24"/>
          <w:szCs w:val="24"/>
          <w:lang w:bidi="en-US"/>
        </w:rPr>
        <w:t>said she thinks that Mr. Stern has talked her out of that approach, because it is all covered anyway. “We don’t need this.”</w:t>
      </w:r>
    </w:p>
    <w:p w:rsidR="005B3372" w:rsidRDefault="005B3372" w:rsidP="00825C57">
      <w:pPr>
        <w:spacing w:after="0" w:line="240" w:lineRule="auto"/>
        <w:jc w:val="both"/>
        <w:rPr>
          <w:rFonts w:ascii="Courier New" w:eastAsia="Times New Roman" w:hAnsi="Courier New" w:cs="Courier New"/>
          <w:sz w:val="24"/>
          <w:szCs w:val="24"/>
          <w:lang w:bidi="en-US"/>
        </w:rPr>
      </w:pPr>
    </w:p>
    <w:p w:rsidR="005B3372" w:rsidRDefault="005B337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not everything is covered.</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examples given by Mr. Pope and Representative Dankworth are not covered. He added that if a person takes a minor to a party, “you can’t get them.”</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about taking a 15-year-old girl to an X-rated movie.</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committee seems to want to include that kind of activity, so….</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work on it.</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added that another use [of the “contributing” statute] is as the lesser offense of statutory rape.</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1E6982">
        <w:rPr>
          <w:rFonts w:ascii="Courier New" w:eastAsia="Times New Roman" w:hAnsi="Courier New" w:cs="Courier New"/>
          <w:sz w:val="24"/>
          <w:szCs w:val="24"/>
          <w:lang w:bidi="en-US"/>
        </w:rPr>
        <w:t>:0)</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are statutes on solicitation. The language read by Mr. Stern includes gambling, tobacco, drugs, and witnessing or engaging in sexual penetration. He asked if that covered what the members wanted. We don’t want to end up with a ridiculous statute like the current one</w:t>
      </w:r>
      <w:r w:rsidR="006840AF">
        <w:rPr>
          <w:rFonts w:ascii="Courier New" w:eastAsia="Times New Roman" w:hAnsi="Courier New" w:cs="Courier New"/>
          <w:sz w:val="24"/>
          <w:szCs w:val="24"/>
          <w:lang w:bidi="en-US"/>
        </w:rPr>
        <w:t>, he said</w:t>
      </w:r>
      <w:r>
        <w:rPr>
          <w:rFonts w:ascii="Courier New" w:eastAsia="Times New Roman" w:hAnsi="Courier New" w:cs="Courier New"/>
          <w:sz w:val="24"/>
          <w:szCs w:val="24"/>
          <w:lang w:bidi="en-US"/>
        </w:rPr>
        <w:t xml:space="preserve">. </w:t>
      </w:r>
      <w:r w:rsidR="006840AF">
        <w:rPr>
          <w:rFonts w:ascii="Courier New" w:eastAsia="Times New Roman" w:hAnsi="Courier New" w:cs="Courier New"/>
          <w:sz w:val="24"/>
          <w:szCs w:val="24"/>
          <w:lang w:bidi="en-US"/>
        </w:rPr>
        <w:t>Currently,</w:t>
      </w:r>
      <w:r>
        <w:rPr>
          <w:rFonts w:ascii="Courier New" w:eastAsia="Times New Roman" w:hAnsi="Courier New" w:cs="Courier New"/>
          <w:sz w:val="24"/>
          <w:szCs w:val="24"/>
          <w:lang w:bidi="en-US"/>
        </w:rPr>
        <w:t xml:space="preserve"> a person </w:t>
      </w:r>
      <w:r w:rsidR="006840AF">
        <w:rPr>
          <w:rFonts w:ascii="Courier New" w:eastAsia="Times New Roman" w:hAnsi="Courier New" w:cs="Courier New"/>
          <w:sz w:val="24"/>
          <w:szCs w:val="24"/>
          <w:lang w:bidi="en-US"/>
        </w:rPr>
        <w:t xml:space="preserve">who </w:t>
      </w:r>
      <w:r>
        <w:rPr>
          <w:rFonts w:ascii="Courier New" w:eastAsia="Times New Roman" w:hAnsi="Courier New" w:cs="Courier New"/>
          <w:sz w:val="24"/>
          <w:szCs w:val="24"/>
          <w:lang w:bidi="en-US"/>
        </w:rPr>
        <w:t>allows a minor to wander around the railroad tracks</w:t>
      </w:r>
      <w:r w:rsidR="006840A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is contributing to minor.</w:t>
      </w:r>
    </w:p>
    <w:p w:rsidR="00E84A14" w:rsidRDefault="00E84A14" w:rsidP="00825C57">
      <w:pPr>
        <w:spacing w:after="0" w:line="240" w:lineRule="auto"/>
        <w:jc w:val="both"/>
        <w:rPr>
          <w:rFonts w:ascii="Courier New" w:eastAsia="Times New Roman" w:hAnsi="Courier New" w:cs="Courier New"/>
          <w:sz w:val="24"/>
          <w:szCs w:val="24"/>
          <w:lang w:bidi="en-US"/>
        </w:rPr>
      </w:pPr>
    </w:p>
    <w:p w:rsidR="00E84A14" w:rsidRDefault="00E84A1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84A14" w:rsidRDefault="00E84A14" w:rsidP="00825C57">
      <w:pPr>
        <w:spacing w:after="0" w:line="240" w:lineRule="auto"/>
        <w:jc w:val="both"/>
        <w:rPr>
          <w:rFonts w:ascii="Courier New" w:eastAsia="Times New Roman" w:hAnsi="Courier New" w:cs="Courier New"/>
          <w:sz w:val="24"/>
          <w:szCs w:val="24"/>
          <w:lang w:bidi="en-US"/>
        </w:rPr>
      </w:pPr>
    </w:p>
    <w:p w:rsidR="00E214FD" w:rsidRDefault="00E214F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1E6982">
        <w:rPr>
          <w:rFonts w:ascii="Courier New" w:eastAsia="Times New Roman" w:hAnsi="Courier New" w:cs="Courier New"/>
          <w:sz w:val="24"/>
          <w:szCs w:val="24"/>
          <w:lang w:bidi="en-US"/>
        </w:rPr>
        <w:t>:0)</w:t>
      </w:r>
    </w:p>
    <w:p w:rsidR="00E214FD" w:rsidRDefault="00E214FD" w:rsidP="00825C57">
      <w:pPr>
        <w:spacing w:after="0" w:line="240" w:lineRule="auto"/>
        <w:jc w:val="both"/>
        <w:rPr>
          <w:rFonts w:ascii="Courier New" w:eastAsia="Times New Roman" w:hAnsi="Courier New" w:cs="Courier New"/>
          <w:sz w:val="24"/>
          <w:szCs w:val="24"/>
          <w:lang w:bidi="en-US"/>
        </w:rPr>
      </w:pPr>
    </w:p>
    <w:p w:rsidR="00E214FD" w:rsidRDefault="00E214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announced </w:t>
      </w:r>
      <w:r w:rsidR="006840AF">
        <w:rPr>
          <w:rFonts w:ascii="Courier New" w:eastAsia="Times New Roman" w:hAnsi="Courier New" w:cs="Courier New"/>
          <w:sz w:val="24"/>
          <w:szCs w:val="24"/>
          <w:lang w:bidi="en-US"/>
        </w:rPr>
        <w:t>the topic</w:t>
      </w:r>
      <w:r>
        <w:rPr>
          <w:rFonts w:ascii="Courier New" w:eastAsia="Times New Roman" w:hAnsi="Courier New" w:cs="Courier New"/>
          <w:sz w:val="24"/>
          <w:szCs w:val="24"/>
          <w:lang w:bidi="en-US"/>
        </w:rPr>
        <w:t xml:space="preserve"> of classification changes.</w:t>
      </w:r>
    </w:p>
    <w:p w:rsidR="00E214FD" w:rsidRDefault="00E214FD" w:rsidP="00825C57">
      <w:pPr>
        <w:spacing w:after="0" w:line="240" w:lineRule="auto"/>
        <w:jc w:val="both"/>
        <w:rPr>
          <w:rFonts w:ascii="Courier New" w:eastAsia="Times New Roman" w:hAnsi="Courier New" w:cs="Courier New"/>
          <w:sz w:val="24"/>
          <w:szCs w:val="24"/>
          <w:lang w:bidi="en-US"/>
        </w:rPr>
      </w:pPr>
    </w:p>
    <w:p w:rsidR="00E214FD" w:rsidRDefault="00E214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6840AF">
        <w:rPr>
          <w:rFonts w:ascii="Courier New" w:eastAsia="Times New Roman" w:hAnsi="Courier New" w:cs="Courier New"/>
          <w:sz w:val="24"/>
          <w:szCs w:val="24"/>
          <w:lang w:bidi="en-US"/>
        </w:rPr>
        <w:t>[his amendment]</w:t>
      </w:r>
      <w:r>
        <w:rPr>
          <w:rFonts w:ascii="Courier New" w:eastAsia="Times New Roman" w:hAnsi="Courier New" w:cs="Courier New"/>
          <w:sz w:val="24"/>
          <w:szCs w:val="24"/>
          <w:lang w:bidi="en-US"/>
        </w:rPr>
        <w:t xml:space="preserve"> does not include the proposal by [Dan] Hickey [Chief Prosecutor, Alaska Department of Law]. He turned to </w:t>
      </w:r>
      <w:r w:rsidR="006840A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Unlawful Imprisonment</w:t>
      </w:r>
      <w:r w:rsidR="006840A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on page 50 [of HB 661], where Chair Gardiner </w:t>
      </w:r>
      <w:r w:rsidR="006840AF">
        <w:rPr>
          <w:rFonts w:ascii="Courier New" w:eastAsia="Times New Roman" w:hAnsi="Courier New" w:cs="Courier New"/>
          <w:sz w:val="24"/>
          <w:szCs w:val="24"/>
          <w:lang w:bidi="en-US"/>
        </w:rPr>
        <w:t>felt</w:t>
      </w:r>
      <w:r w:rsidR="000948CF">
        <w:rPr>
          <w:rFonts w:ascii="Courier New" w:eastAsia="Times New Roman" w:hAnsi="Courier New" w:cs="Courier New"/>
          <w:sz w:val="24"/>
          <w:szCs w:val="24"/>
          <w:lang w:bidi="en-US"/>
        </w:rPr>
        <w:t xml:space="preserve"> it was misclassified as</w:t>
      </w:r>
      <w:r>
        <w:rPr>
          <w:rFonts w:ascii="Courier New" w:eastAsia="Times New Roman" w:hAnsi="Courier New" w:cs="Courier New"/>
          <w:sz w:val="24"/>
          <w:szCs w:val="24"/>
          <w:lang w:bidi="en-US"/>
        </w:rPr>
        <w:t xml:space="preserve"> too high.</w:t>
      </w:r>
    </w:p>
    <w:p w:rsidR="00E84A14" w:rsidRDefault="00E84A14" w:rsidP="00825C57">
      <w:pPr>
        <w:spacing w:after="0" w:line="240" w:lineRule="auto"/>
        <w:jc w:val="both"/>
        <w:rPr>
          <w:rFonts w:ascii="Courier New" w:eastAsia="Times New Roman" w:hAnsi="Courier New" w:cs="Courier New"/>
          <w:sz w:val="24"/>
          <w:szCs w:val="24"/>
          <w:lang w:bidi="en-US"/>
        </w:rPr>
      </w:pPr>
    </w:p>
    <w:p w:rsidR="00E214FD" w:rsidRDefault="00E214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214FD" w:rsidRDefault="00E214FD" w:rsidP="00825C57">
      <w:pPr>
        <w:spacing w:after="0" w:line="240" w:lineRule="auto"/>
        <w:jc w:val="both"/>
        <w:rPr>
          <w:rFonts w:ascii="Courier New" w:eastAsia="Times New Roman" w:hAnsi="Courier New" w:cs="Courier New"/>
          <w:sz w:val="24"/>
          <w:szCs w:val="24"/>
          <w:lang w:bidi="en-US"/>
        </w:rPr>
      </w:pPr>
    </w:p>
    <w:p w:rsidR="00E214FD" w:rsidRDefault="00E214F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1E6982">
        <w:rPr>
          <w:rFonts w:ascii="Courier New" w:eastAsia="Times New Roman" w:hAnsi="Courier New" w:cs="Courier New"/>
          <w:sz w:val="24"/>
          <w:szCs w:val="24"/>
          <w:lang w:bidi="en-US"/>
        </w:rPr>
        <w:t>:0)</w:t>
      </w:r>
    </w:p>
    <w:p w:rsidR="00E214FD" w:rsidRDefault="00E214FD" w:rsidP="00825C57">
      <w:pPr>
        <w:spacing w:after="0" w:line="240" w:lineRule="auto"/>
        <w:jc w:val="both"/>
        <w:rPr>
          <w:rFonts w:ascii="Courier New" w:eastAsia="Times New Roman" w:hAnsi="Courier New" w:cs="Courier New"/>
          <w:sz w:val="24"/>
          <w:szCs w:val="24"/>
          <w:lang w:bidi="en-US"/>
        </w:rPr>
      </w:pPr>
    </w:p>
    <w:p w:rsidR="00E214FD" w:rsidRDefault="00E214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noted that when he speaks of a suggested penalty, he is not necessarily suggesting it.</w:t>
      </w:r>
    </w:p>
    <w:p w:rsidR="00E214FD" w:rsidRDefault="00E214FD" w:rsidP="00825C57">
      <w:pPr>
        <w:spacing w:after="0" w:line="240" w:lineRule="auto"/>
        <w:jc w:val="both"/>
        <w:rPr>
          <w:rFonts w:ascii="Courier New" w:eastAsia="Times New Roman" w:hAnsi="Courier New" w:cs="Courier New"/>
          <w:sz w:val="24"/>
          <w:szCs w:val="24"/>
          <w:lang w:bidi="en-US"/>
        </w:rPr>
      </w:pPr>
    </w:p>
    <w:p w:rsidR="00D96DEA" w:rsidRDefault="00E214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t>
      </w:r>
      <w:r w:rsidR="00D96DEA">
        <w:rPr>
          <w:rFonts w:ascii="Courier New" w:eastAsia="Times New Roman" w:hAnsi="Courier New" w:cs="Courier New"/>
          <w:sz w:val="24"/>
          <w:szCs w:val="24"/>
          <w:lang w:bidi="en-US"/>
        </w:rPr>
        <w:t xml:space="preserve">kidnapping in the first degree </w:t>
      </w:r>
      <w:r>
        <w:rPr>
          <w:rFonts w:ascii="Courier New" w:eastAsia="Times New Roman" w:hAnsi="Courier New" w:cs="Courier New"/>
          <w:sz w:val="24"/>
          <w:szCs w:val="24"/>
          <w:lang w:bidi="en-US"/>
        </w:rPr>
        <w:t xml:space="preserve">is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w:t>
      </w:r>
      <w:r w:rsidR="00D96DE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w:t>
      </w:r>
      <w:r w:rsidR="000948CF">
        <w:rPr>
          <w:rFonts w:ascii="Courier New" w:eastAsia="Times New Roman" w:hAnsi="Courier New" w:cs="Courier New"/>
          <w:sz w:val="24"/>
          <w:szCs w:val="24"/>
          <w:lang w:bidi="en-US"/>
        </w:rPr>
        <w:t xml:space="preserve">second degree kidnapping </w:t>
      </w:r>
      <w:r>
        <w:rPr>
          <w:rFonts w:ascii="Courier New" w:eastAsia="Times New Roman" w:hAnsi="Courier New" w:cs="Courier New"/>
          <w:sz w:val="24"/>
          <w:szCs w:val="24"/>
          <w:lang w:bidi="en-US"/>
        </w:rPr>
        <w:t xml:space="preserve">is a </w:t>
      </w:r>
      <w:r w:rsidR="00D96DEA">
        <w:rPr>
          <w:rFonts w:ascii="Courier New" w:eastAsia="Times New Roman" w:hAnsi="Courier New" w:cs="Courier New"/>
          <w:sz w:val="24"/>
          <w:szCs w:val="24"/>
          <w:lang w:bidi="en-US"/>
        </w:rPr>
        <w:t>class B felony. “We eliminated unlawful imprisonment in the second degree because we felt it was covered.”</w:t>
      </w:r>
    </w:p>
    <w:p w:rsidR="00D96DEA" w:rsidRDefault="00D96DEA" w:rsidP="00825C57">
      <w:pPr>
        <w:spacing w:after="0" w:line="240" w:lineRule="auto"/>
        <w:jc w:val="both"/>
        <w:rPr>
          <w:rFonts w:ascii="Courier New" w:eastAsia="Times New Roman" w:hAnsi="Courier New" w:cs="Courier New"/>
          <w:sz w:val="24"/>
          <w:szCs w:val="24"/>
          <w:lang w:bidi="en-US"/>
        </w:rPr>
      </w:pPr>
    </w:p>
    <w:p w:rsidR="00D96DEA" w:rsidRDefault="00D96DE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0948C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we do not have that crime today,</w:t>
      </w:r>
      <w:r w:rsidR="000948C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a class C felony classification is fine. He gave an example of coercing someone into a room, closing the door, and leaving the person for two days. He then said it is very difficult to figure out what the provision covers that is not covered in kidnapping.</w:t>
      </w:r>
    </w:p>
    <w:p w:rsidR="00D96DEA" w:rsidRDefault="00D96DEA" w:rsidP="00825C57">
      <w:pPr>
        <w:spacing w:after="0" w:line="240" w:lineRule="auto"/>
        <w:jc w:val="both"/>
        <w:rPr>
          <w:rFonts w:ascii="Courier New" w:eastAsia="Times New Roman" w:hAnsi="Courier New" w:cs="Courier New"/>
          <w:sz w:val="24"/>
          <w:szCs w:val="24"/>
          <w:lang w:bidi="en-US"/>
        </w:rPr>
      </w:pPr>
    </w:p>
    <w:p w:rsidR="00D96DEA" w:rsidRDefault="00D96DE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an example.</w:t>
      </w:r>
    </w:p>
    <w:p w:rsidR="00D96DEA" w:rsidRDefault="00D96DEA" w:rsidP="00825C57">
      <w:pPr>
        <w:spacing w:after="0" w:line="240" w:lineRule="auto"/>
        <w:jc w:val="both"/>
        <w:rPr>
          <w:rFonts w:ascii="Courier New" w:eastAsia="Times New Roman" w:hAnsi="Courier New" w:cs="Courier New"/>
          <w:sz w:val="24"/>
          <w:szCs w:val="24"/>
          <w:lang w:bidi="en-US"/>
        </w:rPr>
      </w:pPr>
    </w:p>
    <w:p w:rsidR="00D96DEA" w:rsidRDefault="00D96DE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whenever someone is held at gunpoint or </w:t>
      </w:r>
      <w:r w:rsidR="002E06FC">
        <w:rPr>
          <w:rFonts w:ascii="Courier New" w:eastAsia="Times New Roman" w:hAnsi="Courier New" w:cs="Courier New"/>
          <w:sz w:val="24"/>
          <w:szCs w:val="24"/>
          <w:lang w:bidi="en-US"/>
        </w:rPr>
        <w:t xml:space="preserve">under </w:t>
      </w:r>
      <w:r>
        <w:rPr>
          <w:rFonts w:ascii="Courier New" w:eastAsia="Times New Roman" w:hAnsi="Courier New" w:cs="Courier New"/>
          <w:sz w:val="24"/>
          <w:szCs w:val="24"/>
          <w:lang w:bidi="en-US"/>
        </w:rPr>
        <w:t>any deadly force, it is kidnapping. Holding someone hostage is a first degree offense</w:t>
      </w:r>
      <w:r w:rsidR="002E06FC">
        <w:rPr>
          <w:rFonts w:ascii="Courier New" w:eastAsia="Times New Roman" w:hAnsi="Courier New" w:cs="Courier New"/>
          <w:sz w:val="24"/>
          <w:szCs w:val="24"/>
          <w:lang w:bidi="en-US"/>
        </w:rPr>
        <w:t xml:space="preserve"> and </w:t>
      </w:r>
      <w:r>
        <w:rPr>
          <w:rFonts w:ascii="Courier New" w:eastAsia="Times New Roman" w:hAnsi="Courier New" w:cs="Courier New"/>
          <w:sz w:val="24"/>
          <w:szCs w:val="24"/>
          <w:lang w:bidi="en-US"/>
        </w:rPr>
        <w:t xml:space="preserve">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w:t>
      </w:r>
      <w:r w:rsidR="002E06FC">
        <w:rPr>
          <w:rFonts w:ascii="Courier New" w:eastAsia="Times New Roman" w:hAnsi="Courier New" w:cs="Courier New"/>
          <w:sz w:val="24"/>
          <w:szCs w:val="24"/>
          <w:lang w:bidi="en-US"/>
        </w:rPr>
        <w:t xml:space="preserve"> It is difficult to </w:t>
      </w:r>
      <w:r w:rsidR="000948CF">
        <w:rPr>
          <w:rFonts w:ascii="Courier New" w:eastAsia="Times New Roman" w:hAnsi="Courier New" w:cs="Courier New"/>
          <w:sz w:val="24"/>
          <w:szCs w:val="24"/>
          <w:lang w:bidi="en-US"/>
        </w:rPr>
        <w:t>know</w:t>
      </w:r>
      <w:r w:rsidR="002E06FC">
        <w:rPr>
          <w:rFonts w:ascii="Courier New" w:eastAsia="Times New Roman" w:hAnsi="Courier New" w:cs="Courier New"/>
          <w:sz w:val="24"/>
          <w:szCs w:val="24"/>
          <w:lang w:bidi="en-US"/>
        </w:rPr>
        <w:t xml:space="preserve"> what unlawful imprisonment covers. </w:t>
      </w:r>
      <w:r w:rsidR="00604ED2">
        <w:rPr>
          <w:rFonts w:ascii="Courier New" w:eastAsia="Times New Roman" w:hAnsi="Courier New" w:cs="Courier New"/>
          <w:sz w:val="24"/>
          <w:szCs w:val="24"/>
          <w:lang w:bidi="en-US"/>
        </w:rPr>
        <w:t>He suggested deleting the second degree crime, and</w:t>
      </w:r>
      <w:r w:rsidR="000948CF">
        <w:rPr>
          <w:rFonts w:ascii="Courier New" w:eastAsia="Times New Roman" w:hAnsi="Courier New" w:cs="Courier New"/>
          <w:sz w:val="24"/>
          <w:szCs w:val="24"/>
          <w:lang w:bidi="en-US"/>
        </w:rPr>
        <w:t>,</w:t>
      </w:r>
      <w:r w:rsidR="00604ED2">
        <w:rPr>
          <w:rFonts w:ascii="Courier New" w:eastAsia="Times New Roman" w:hAnsi="Courier New" w:cs="Courier New"/>
          <w:sz w:val="24"/>
          <w:szCs w:val="24"/>
          <w:lang w:bidi="en-US"/>
        </w:rPr>
        <w:t xml:space="preserve"> if unlawful imprisonment is a class </w:t>
      </w:r>
      <w:proofErr w:type="gramStart"/>
      <w:r w:rsidR="00604ED2">
        <w:rPr>
          <w:rFonts w:ascii="Courier New" w:eastAsia="Times New Roman" w:hAnsi="Courier New" w:cs="Courier New"/>
          <w:sz w:val="24"/>
          <w:szCs w:val="24"/>
          <w:lang w:bidi="en-US"/>
        </w:rPr>
        <w:t>A</w:t>
      </w:r>
      <w:proofErr w:type="gramEnd"/>
      <w:r w:rsidR="00604ED2">
        <w:rPr>
          <w:rFonts w:ascii="Courier New" w:eastAsia="Times New Roman" w:hAnsi="Courier New" w:cs="Courier New"/>
          <w:sz w:val="24"/>
          <w:szCs w:val="24"/>
          <w:lang w:bidi="en-US"/>
        </w:rPr>
        <w:t xml:space="preserve"> misdemeanor, unlawful</w:t>
      </w:r>
      <w:r w:rsidR="000948CF">
        <w:rPr>
          <w:rFonts w:ascii="Courier New" w:eastAsia="Times New Roman" w:hAnsi="Courier New" w:cs="Courier New"/>
          <w:sz w:val="24"/>
          <w:szCs w:val="24"/>
          <w:lang w:bidi="en-US"/>
        </w:rPr>
        <w:t xml:space="preserve"> imprisonment is probably not needed at all</w:t>
      </w:r>
      <w:r w:rsidR="00604ED2">
        <w:rPr>
          <w:rFonts w:ascii="Courier New" w:eastAsia="Times New Roman" w:hAnsi="Courier New" w:cs="Courier New"/>
          <w:sz w:val="24"/>
          <w:szCs w:val="24"/>
          <w:lang w:bidi="en-US"/>
        </w:rPr>
        <w:t xml:space="preserve">. </w:t>
      </w:r>
      <w:r w:rsidR="002E06FC">
        <w:rPr>
          <w:rFonts w:ascii="Courier New" w:eastAsia="Times New Roman" w:hAnsi="Courier New" w:cs="Courier New"/>
          <w:sz w:val="24"/>
          <w:szCs w:val="24"/>
          <w:lang w:bidi="en-US"/>
        </w:rPr>
        <w:t>If a person is being restrained and is</w:t>
      </w:r>
      <w:r w:rsidR="00A6027E">
        <w:rPr>
          <w:rFonts w:ascii="Courier New" w:eastAsia="Times New Roman" w:hAnsi="Courier New" w:cs="Courier New"/>
          <w:sz w:val="24"/>
          <w:szCs w:val="24"/>
          <w:lang w:bidi="en-US"/>
        </w:rPr>
        <w:t xml:space="preserve"> at risk of serious physical injury</w:t>
      </w:r>
      <w:r w:rsidR="002E06FC">
        <w:rPr>
          <w:rFonts w:ascii="Courier New" w:eastAsia="Times New Roman" w:hAnsi="Courier New" w:cs="Courier New"/>
          <w:sz w:val="24"/>
          <w:szCs w:val="24"/>
          <w:lang w:bidi="en-US"/>
        </w:rPr>
        <w:t>, it could be reckless endangerment, an</w:t>
      </w:r>
      <w:r w:rsidR="00A6027E">
        <w:rPr>
          <w:rFonts w:ascii="Courier New" w:eastAsia="Times New Roman" w:hAnsi="Courier New" w:cs="Courier New"/>
          <w:sz w:val="24"/>
          <w:szCs w:val="24"/>
          <w:lang w:bidi="en-US"/>
        </w:rPr>
        <w:t xml:space="preserve">d that is a class </w:t>
      </w:r>
      <w:proofErr w:type="gramStart"/>
      <w:r w:rsidR="00A6027E">
        <w:rPr>
          <w:rFonts w:ascii="Courier New" w:eastAsia="Times New Roman" w:hAnsi="Courier New" w:cs="Courier New"/>
          <w:sz w:val="24"/>
          <w:szCs w:val="24"/>
          <w:lang w:bidi="en-US"/>
        </w:rPr>
        <w:t>A</w:t>
      </w:r>
      <w:proofErr w:type="gramEnd"/>
      <w:r w:rsidR="00A6027E">
        <w:rPr>
          <w:rFonts w:ascii="Courier New" w:eastAsia="Times New Roman" w:hAnsi="Courier New" w:cs="Courier New"/>
          <w:sz w:val="24"/>
          <w:szCs w:val="24"/>
          <w:lang w:bidi="en-US"/>
        </w:rPr>
        <w:t xml:space="preserve"> misdemeanor. “You may, inste</w:t>
      </w:r>
      <w:r w:rsidR="000948CF">
        <w:rPr>
          <w:rFonts w:ascii="Courier New" w:eastAsia="Times New Roman" w:hAnsi="Courier New" w:cs="Courier New"/>
          <w:sz w:val="24"/>
          <w:szCs w:val="24"/>
          <w:lang w:bidi="en-US"/>
        </w:rPr>
        <w:t>ad of reclassifying it, d</w:t>
      </w:r>
      <w:r w:rsidR="00A6027E">
        <w:rPr>
          <w:rFonts w:ascii="Courier New" w:eastAsia="Times New Roman" w:hAnsi="Courier New" w:cs="Courier New"/>
          <w:sz w:val="24"/>
          <w:szCs w:val="24"/>
          <w:lang w:bidi="en-US"/>
        </w:rPr>
        <w:t>elete ‘unlawful imprisonment’ complet</w:t>
      </w:r>
      <w:r w:rsidR="000948CF">
        <w:rPr>
          <w:rFonts w:ascii="Courier New" w:eastAsia="Times New Roman" w:hAnsi="Courier New" w:cs="Courier New"/>
          <w:sz w:val="24"/>
          <w:szCs w:val="24"/>
          <w:lang w:bidi="en-US"/>
        </w:rPr>
        <w:t>ely.” There is no</w:t>
      </w:r>
      <w:r w:rsidR="00A6027E">
        <w:rPr>
          <w:rFonts w:ascii="Courier New" w:eastAsia="Times New Roman" w:hAnsi="Courier New" w:cs="Courier New"/>
          <w:sz w:val="24"/>
          <w:szCs w:val="24"/>
          <w:lang w:bidi="en-US"/>
        </w:rPr>
        <w:t xml:space="preserve"> crime in existing law </w:t>
      </w:r>
      <w:r w:rsidR="000948CF">
        <w:rPr>
          <w:rFonts w:ascii="Courier New" w:eastAsia="Times New Roman" w:hAnsi="Courier New" w:cs="Courier New"/>
          <w:sz w:val="24"/>
          <w:szCs w:val="24"/>
          <w:lang w:bidi="en-US"/>
        </w:rPr>
        <w:t>for</w:t>
      </w:r>
      <w:r w:rsidR="00A6027E">
        <w:rPr>
          <w:rFonts w:ascii="Courier New" w:eastAsia="Times New Roman" w:hAnsi="Courier New" w:cs="Courier New"/>
          <w:sz w:val="24"/>
          <w:szCs w:val="24"/>
          <w:lang w:bidi="en-US"/>
        </w:rPr>
        <w:t xml:space="preserve"> unlawful imprisonment</w:t>
      </w:r>
      <w:r w:rsidR="000948CF">
        <w:rPr>
          <w:rFonts w:ascii="Courier New" w:eastAsia="Times New Roman" w:hAnsi="Courier New" w:cs="Courier New"/>
          <w:sz w:val="24"/>
          <w:szCs w:val="24"/>
          <w:lang w:bidi="en-US"/>
        </w:rPr>
        <w:t>, he added</w:t>
      </w:r>
      <w:r w:rsidR="00A6027E">
        <w:rPr>
          <w:rFonts w:ascii="Courier New" w:eastAsia="Times New Roman" w:hAnsi="Courier New" w:cs="Courier New"/>
          <w:sz w:val="24"/>
          <w:szCs w:val="24"/>
          <w:lang w:bidi="en-US"/>
        </w:rPr>
        <w:t>.</w:t>
      </w:r>
    </w:p>
    <w:p w:rsidR="00D96DEA" w:rsidRDefault="00D96DEA" w:rsidP="00825C57">
      <w:pPr>
        <w:spacing w:after="0" w:line="240" w:lineRule="auto"/>
        <w:jc w:val="both"/>
        <w:rPr>
          <w:rFonts w:ascii="Courier New" w:eastAsia="Times New Roman" w:hAnsi="Courier New" w:cs="Courier New"/>
          <w:sz w:val="24"/>
          <w:szCs w:val="24"/>
          <w:lang w:bidi="en-US"/>
        </w:rPr>
      </w:pPr>
    </w:p>
    <w:p w:rsidR="00604ED2" w:rsidRDefault="00604ED2"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1E6982">
        <w:rPr>
          <w:rFonts w:ascii="Courier New" w:eastAsia="Times New Roman" w:hAnsi="Courier New" w:cs="Courier New"/>
          <w:sz w:val="24"/>
          <w:szCs w:val="24"/>
          <w:lang w:bidi="en-US"/>
        </w:rPr>
        <w:t>:0)</w:t>
      </w:r>
    </w:p>
    <w:p w:rsidR="00604ED2" w:rsidRDefault="00604ED2" w:rsidP="00825C57">
      <w:pPr>
        <w:spacing w:after="0" w:line="240" w:lineRule="auto"/>
        <w:jc w:val="both"/>
        <w:rPr>
          <w:rFonts w:ascii="Courier New" w:eastAsia="Times New Roman" w:hAnsi="Courier New" w:cs="Courier New"/>
          <w:sz w:val="24"/>
          <w:szCs w:val="24"/>
          <w:lang w:bidi="en-US"/>
        </w:rPr>
      </w:pPr>
    </w:p>
    <w:p w:rsidR="00604ED2" w:rsidRDefault="00A6027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to leave the provision “as it stands.”</w:t>
      </w:r>
    </w:p>
    <w:p w:rsidR="00A6027E" w:rsidRDefault="00A6027E" w:rsidP="00825C57">
      <w:pPr>
        <w:spacing w:after="0" w:line="240" w:lineRule="auto"/>
        <w:jc w:val="both"/>
        <w:rPr>
          <w:rFonts w:ascii="Courier New" w:eastAsia="Times New Roman" w:hAnsi="Courier New" w:cs="Courier New"/>
          <w:sz w:val="24"/>
          <w:szCs w:val="24"/>
          <w:lang w:bidi="en-US"/>
        </w:rPr>
      </w:pPr>
    </w:p>
    <w:p w:rsidR="00A6027E" w:rsidRDefault="00A6027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page 57 [of HB 661] where the committee asked him to create a super-theft provision. He has not done so, but he recommended</w:t>
      </w:r>
      <w:r w:rsidR="000948CF">
        <w:rPr>
          <w:rFonts w:ascii="Courier New" w:eastAsia="Times New Roman" w:hAnsi="Courier New" w:cs="Courier New"/>
          <w:sz w:val="24"/>
          <w:szCs w:val="24"/>
          <w:lang w:bidi="en-US"/>
        </w:rPr>
        <w:t xml:space="preserve"> having it for those</w:t>
      </w:r>
      <w:r>
        <w:rPr>
          <w:rFonts w:ascii="Courier New" w:eastAsia="Times New Roman" w:hAnsi="Courier New" w:cs="Courier New"/>
          <w:sz w:val="24"/>
          <w:szCs w:val="24"/>
          <w:lang w:bidi="en-US"/>
        </w:rPr>
        <w:t xml:space="preserve"> commit</w:t>
      </w:r>
      <w:r w:rsidR="000948CF">
        <w:rPr>
          <w:rFonts w:ascii="Courier New" w:eastAsia="Times New Roman" w:hAnsi="Courier New" w:cs="Courier New"/>
          <w:sz w:val="24"/>
          <w:szCs w:val="24"/>
          <w:lang w:bidi="en-US"/>
        </w:rPr>
        <w:t>ting</w:t>
      </w:r>
      <w:r>
        <w:rPr>
          <w:rFonts w:ascii="Courier New" w:eastAsia="Times New Roman" w:hAnsi="Courier New" w:cs="Courier New"/>
          <w:sz w:val="24"/>
          <w:szCs w:val="24"/>
          <w:lang w:bidi="en-US"/>
        </w:rPr>
        <w:t xml:space="preserve"> theft in the first degree</w:t>
      </w:r>
      <w:r w:rsidR="000948C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and the value of the property or services is $50,000.00 or more. He suggested it be a class B felony. Federal criminal code uses a figure of $100.000.00 and Arizona uses $10.000.00 for a super-theft, “so I picked $50.000.00</w:t>
      </w:r>
      <w:r w:rsidR="00733469">
        <w:rPr>
          <w:rFonts w:ascii="Courier New" w:eastAsia="Times New Roman" w:hAnsi="Courier New" w:cs="Courier New"/>
          <w:sz w:val="24"/>
          <w:szCs w:val="24"/>
          <w:lang w:bidi="en-US"/>
        </w:rPr>
        <w:t>. You</w:t>
      </w:r>
      <w:r>
        <w:rPr>
          <w:rFonts w:ascii="Courier New" w:eastAsia="Times New Roman" w:hAnsi="Courier New" w:cs="Courier New"/>
          <w:sz w:val="24"/>
          <w:szCs w:val="24"/>
          <w:lang w:bidi="en-US"/>
        </w:rPr>
        <w:t xml:space="preserve"> may want to</w:t>
      </w:r>
      <w:r w:rsidR="00733469">
        <w:rPr>
          <w:rFonts w:ascii="Courier New" w:eastAsia="Times New Roman" w:hAnsi="Courier New" w:cs="Courier New"/>
          <w:sz w:val="24"/>
          <w:szCs w:val="24"/>
          <w:lang w:bidi="en-US"/>
        </w:rPr>
        <w:t xml:space="preserve"> make it</w:t>
      </w:r>
      <w:r>
        <w:rPr>
          <w:rFonts w:ascii="Courier New" w:eastAsia="Times New Roman" w:hAnsi="Courier New" w:cs="Courier New"/>
          <w:sz w:val="24"/>
          <w:szCs w:val="24"/>
          <w:lang w:bidi="en-US"/>
        </w:rPr>
        <w:t xml:space="preserve"> less or more.”</w:t>
      </w:r>
    </w:p>
    <w:p w:rsidR="00A6027E" w:rsidRDefault="00A6027E" w:rsidP="00825C57">
      <w:pPr>
        <w:spacing w:after="0" w:line="240" w:lineRule="auto"/>
        <w:jc w:val="both"/>
        <w:rPr>
          <w:rFonts w:ascii="Courier New" w:eastAsia="Times New Roman" w:hAnsi="Courier New" w:cs="Courier New"/>
          <w:sz w:val="24"/>
          <w:szCs w:val="24"/>
          <w:lang w:bidi="en-US"/>
        </w:rPr>
      </w:pPr>
    </w:p>
    <w:p w:rsidR="00A6027E" w:rsidRDefault="00A6027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this will be another crime.</w:t>
      </w:r>
    </w:p>
    <w:p w:rsidR="00A6027E" w:rsidRDefault="00A6027E" w:rsidP="00825C57">
      <w:pPr>
        <w:spacing w:after="0" w:line="240" w:lineRule="auto"/>
        <w:jc w:val="both"/>
        <w:rPr>
          <w:rFonts w:ascii="Courier New" w:eastAsia="Times New Roman" w:hAnsi="Courier New" w:cs="Courier New"/>
          <w:sz w:val="24"/>
          <w:szCs w:val="24"/>
          <w:lang w:bidi="en-US"/>
        </w:rPr>
      </w:pPr>
    </w:p>
    <w:p w:rsidR="00A6027E" w:rsidRDefault="00A6027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There will be four degrees of theft; whereby, first degree theft will become second degree theft. He asked the committee</w:t>
      </w:r>
      <w:r w:rsidR="00733469">
        <w:rPr>
          <w:rFonts w:ascii="Courier New" w:eastAsia="Times New Roman" w:hAnsi="Courier New" w:cs="Courier New"/>
          <w:sz w:val="24"/>
          <w:szCs w:val="24"/>
          <w:lang w:bidi="en-US"/>
        </w:rPr>
        <w:t xml:space="preserve"> to decide on the dollar amount</w:t>
      </w:r>
      <w:r>
        <w:rPr>
          <w:rFonts w:ascii="Courier New" w:eastAsia="Times New Roman" w:hAnsi="Courier New" w:cs="Courier New"/>
          <w:sz w:val="24"/>
          <w:szCs w:val="24"/>
          <w:lang w:bidi="en-US"/>
        </w:rPr>
        <w:t xml:space="preserve"> and said it </w:t>
      </w:r>
      <w:r>
        <w:rPr>
          <w:rFonts w:ascii="Courier New" w:eastAsia="Times New Roman" w:hAnsi="Courier New" w:cs="Courier New"/>
          <w:sz w:val="24"/>
          <w:szCs w:val="24"/>
          <w:lang w:bidi="en-US"/>
        </w:rPr>
        <w:lastRenderedPageBreak/>
        <w:t>is an important decision.</w:t>
      </w:r>
      <w:r w:rsidR="00657EA6">
        <w:rPr>
          <w:rFonts w:ascii="Courier New" w:eastAsia="Times New Roman" w:hAnsi="Courier New" w:cs="Courier New"/>
          <w:sz w:val="24"/>
          <w:szCs w:val="24"/>
          <w:lang w:bidi="en-US"/>
        </w:rPr>
        <w:t xml:space="preserve"> He reminded them that it is a class B felony.</w:t>
      </w:r>
    </w:p>
    <w:p w:rsidR="00A6027E" w:rsidRDefault="00A6027E" w:rsidP="00825C57">
      <w:pPr>
        <w:spacing w:after="0" w:line="240" w:lineRule="auto"/>
        <w:jc w:val="both"/>
        <w:rPr>
          <w:rFonts w:ascii="Courier New" w:eastAsia="Times New Roman" w:hAnsi="Courier New" w:cs="Courier New"/>
          <w:sz w:val="24"/>
          <w:szCs w:val="24"/>
          <w:lang w:bidi="en-US"/>
        </w:rPr>
      </w:pPr>
    </w:p>
    <w:p w:rsidR="00657EA6" w:rsidRDefault="00A6027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t>
      </w:r>
      <w:r w:rsidR="00657EA6">
        <w:rPr>
          <w:rFonts w:ascii="Courier New" w:eastAsia="Times New Roman" w:hAnsi="Courier New" w:cs="Courier New"/>
          <w:sz w:val="24"/>
          <w:szCs w:val="24"/>
          <w:lang w:bidi="en-US"/>
        </w:rPr>
        <w:t>to consider the</w:t>
      </w:r>
      <w:r>
        <w:rPr>
          <w:rFonts w:ascii="Courier New" w:eastAsia="Times New Roman" w:hAnsi="Courier New" w:cs="Courier New"/>
          <w:sz w:val="24"/>
          <w:szCs w:val="24"/>
          <w:lang w:bidi="en-US"/>
        </w:rPr>
        <w:t xml:space="preserve"> cost of living in Alaska</w:t>
      </w:r>
      <w:r w:rsidR="00657EA6">
        <w:rPr>
          <w:rFonts w:ascii="Courier New" w:eastAsia="Times New Roman" w:hAnsi="Courier New" w:cs="Courier New"/>
          <w:sz w:val="24"/>
          <w:szCs w:val="24"/>
          <w:lang w:bidi="en-US"/>
        </w:rPr>
        <w:t xml:space="preserve">. </w:t>
      </w:r>
    </w:p>
    <w:p w:rsidR="00657EA6" w:rsidRDefault="00657EA6" w:rsidP="00825C57">
      <w:pPr>
        <w:spacing w:after="0" w:line="240" w:lineRule="auto"/>
        <w:jc w:val="both"/>
        <w:rPr>
          <w:rFonts w:ascii="Courier New" w:eastAsia="Times New Roman" w:hAnsi="Courier New" w:cs="Courier New"/>
          <w:sz w:val="24"/>
          <w:szCs w:val="24"/>
          <w:lang w:bidi="en-US"/>
        </w:rPr>
      </w:pPr>
    </w:p>
    <w:p w:rsidR="00657EA6" w:rsidRDefault="00657E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$30.000.00.</w:t>
      </w:r>
    </w:p>
    <w:p w:rsidR="00657EA6" w:rsidRDefault="00657EA6" w:rsidP="00825C57">
      <w:pPr>
        <w:spacing w:after="0" w:line="240" w:lineRule="auto"/>
        <w:jc w:val="both"/>
        <w:rPr>
          <w:rFonts w:ascii="Courier New" w:eastAsia="Times New Roman" w:hAnsi="Courier New" w:cs="Courier New"/>
          <w:sz w:val="24"/>
          <w:szCs w:val="24"/>
          <w:lang w:bidi="en-US"/>
        </w:rPr>
      </w:pPr>
    </w:p>
    <w:p w:rsidR="00657EA6" w:rsidRDefault="00657E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“That’s too weird.” It should not be arbitrary.</w:t>
      </w:r>
    </w:p>
    <w:p w:rsidR="00657EA6" w:rsidRDefault="00657EA6" w:rsidP="00825C57">
      <w:pPr>
        <w:spacing w:after="0" w:line="240" w:lineRule="auto"/>
        <w:jc w:val="both"/>
        <w:rPr>
          <w:rFonts w:ascii="Courier New" w:eastAsia="Times New Roman" w:hAnsi="Courier New" w:cs="Courier New"/>
          <w:sz w:val="24"/>
          <w:szCs w:val="24"/>
          <w:lang w:bidi="en-US"/>
        </w:rPr>
      </w:pPr>
    </w:p>
    <w:p w:rsidR="00657EA6" w:rsidRDefault="00657E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suggested </w:t>
      </w:r>
      <w:r w:rsidR="00733469">
        <w:rPr>
          <w:rFonts w:ascii="Courier New" w:eastAsia="Times New Roman" w:hAnsi="Courier New" w:cs="Courier New"/>
          <w:sz w:val="24"/>
          <w:szCs w:val="24"/>
          <w:lang w:bidi="en-US"/>
        </w:rPr>
        <w:t>examining</w:t>
      </w:r>
      <w:r>
        <w:rPr>
          <w:rFonts w:ascii="Courier New" w:eastAsia="Times New Roman" w:hAnsi="Courier New" w:cs="Courier New"/>
          <w:sz w:val="24"/>
          <w:szCs w:val="24"/>
          <w:lang w:bidi="en-US"/>
        </w:rPr>
        <w:t xml:space="preserve"> the code’s different theft crimes.</w:t>
      </w:r>
    </w:p>
    <w:p w:rsidR="00657EA6" w:rsidRDefault="00657EA6" w:rsidP="00825C57">
      <w:pPr>
        <w:spacing w:after="0" w:line="240" w:lineRule="auto"/>
        <w:jc w:val="both"/>
        <w:rPr>
          <w:rFonts w:ascii="Courier New" w:eastAsia="Times New Roman" w:hAnsi="Courier New" w:cs="Courier New"/>
          <w:sz w:val="24"/>
          <w:szCs w:val="24"/>
          <w:lang w:bidi="en-US"/>
        </w:rPr>
      </w:pPr>
    </w:p>
    <w:p w:rsidR="00657EA6" w:rsidRDefault="00657E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spoke of organized crime and people stealing D-9 [Caterpillar equipment]. He said the values can be aggregated, and people who are in the business of stealing a van of furniture … or stereos</w:t>
      </w:r>
      <w:r w:rsidR="00733469">
        <w:rPr>
          <w:rFonts w:ascii="Courier New" w:eastAsia="Times New Roman" w:hAnsi="Courier New" w:cs="Courier New"/>
          <w:sz w:val="24"/>
          <w:szCs w:val="24"/>
          <w:lang w:bidi="en-US"/>
        </w:rPr>
        <w:t>….</w:t>
      </w:r>
    </w:p>
    <w:p w:rsidR="00657EA6" w:rsidRDefault="00657EA6" w:rsidP="00825C57">
      <w:pPr>
        <w:spacing w:after="0" w:line="240" w:lineRule="auto"/>
        <w:jc w:val="both"/>
        <w:rPr>
          <w:rFonts w:ascii="Courier New" w:eastAsia="Times New Roman" w:hAnsi="Courier New" w:cs="Courier New"/>
          <w:sz w:val="24"/>
          <w:szCs w:val="24"/>
          <w:lang w:bidi="en-US"/>
        </w:rPr>
      </w:pPr>
    </w:p>
    <w:p w:rsidR="00A6027E" w:rsidRDefault="00657E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the Subcommission felt that the crime should be a class C felony</w:t>
      </w:r>
      <w:r w:rsidR="0073346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733469">
        <w:rPr>
          <w:rFonts w:ascii="Courier New" w:eastAsia="Times New Roman" w:hAnsi="Courier New" w:cs="Courier New"/>
          <w:sz w:val="24"/>
          <w:szCs w:val="24"/>
          <w:lang w:bidi="en-US"/>
        </w:rPr>
        <w:t>B</w:t>
      </w:r>
      <w:r>
        <w:rPr>
          <w:rFonts w:ascii="Courier New" w:eastAsia="Times New Roman" w:hAnsi="Courier New" w:cs="Courier New"/>
          <w:sz w:val="24"/>
          <w:szCs w:val="24"/>
          <w:lang w:bidi="en-US"/>
        </w:rPr>
        <w:t>y creating a class B felony, it will be new to existing law, so $50.000.00 may even be too low.</w:t>
      </w:r>
      <w:r w:rsidR="00A6027E">
        <w:rPr>
          <w:rFonts w:ascii="Courier New" w:eastAsia="Times New Roman" w:hAnsi="Courier New" w:cs="Courier New"/>
          <w:sz w:val="24"/>
          <w:szCs w:val="24"/>
          <w:lang w:bidi="en-US"/>
        </w:rPr>
        <w:t xml:space="preserve"> </w:t>
      </w:r>
    </w:p>
    <w:p w:rsidR="00657EA6" w:rsidRDefault="00657EA6" w:rsidP="00825C57">
      <w:pPr>
        <w:spacing w:after="0" w:line="240" w:lineRule="auto"/>
        <w:jc w:val="both"/>
        <w:rPr>
          <w:rFonts w:ascii="Courier New" w:eastAsia="Times New Roman" w:hAnsi="Courier New" w:cs="Courier New"/>
          <w:sz w:val="24"/>
          <w:szCs w:val="24"/>
          <w:lang w:bidi="en-US"/>
        </w:rPr>
      </w:pPr>
    </w:p>
    <w:p w:rsidR="00657EA6" w:rsidRDefault="00657EA6"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1E6982">
        <w:rPr>
          <w:rFonts w:ascii="Courier New" w:eastAsia="Times New Roman" w:hAnsi="Courier New" w:cs="Courier New"/>
          <w:sz w:val="24"/>
          <w:szCs w:val="24"/>
          <w:lang w:bidi="en-US"/>
        </w:rPr>
        <w:t>:0)</w:t>
      </w:r>
    </w:p>
    <w:p w:rsidR="00657EA6" w:rsidRDefault="00657EA6" w:rsidP="00825C57">
      <w:pPr>
        <w:spacing w:after="0" w:line="240" w:lineRule="auto"/>
        <w:jc w:val="both"/>
        <w:rPr>
          <w:rFonts w:ascii="Courier New" w:eastAsia="Times New Roman" w:hAnsi="Courier New" w:cs="Courier New"/>
          <w:sz w:val="24"/>
          <w:szCs w:val="24"/>
          <w:lang w:bidi="en-US"/>
        </w:rPr>
      </w:pPr>
    </w:p>
    <w:p w:rsidR="00657EA6"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a $50,000.00 boat would be 30 feet or more.</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A6027E" w:rsidRDefault="00A6027E" w:rsidP="00825C57">
      <w:pPr>
        <w:spacing w:after="0" w:line="240" w:lineRule="auto"/>
        <w:jc w:val="both"/>
        <w:rPr>
          <w:rFonts w:ascii="Courier New" w:eastAsia="Times New Roman" w:hAnsi="Courier New" w:cs="Courier New"/>
          <w:sz w:val="24"/>
          <w:szCs w:val="24"/>
          <w:lang w:bidi="en-US"/>
        </w:rPr>
      </w:pPr>
    </w:p>
    <w:p w:rsidR="00A6027E"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noted that she made a motion of [inaudible].</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Pr="005E06D4" w:rsidRDefault="00741B5D" w:rsidP="00825C57">
      <w:pPr>
        <w:spacing w:after="0" w:line="240" w:lineRule="auto"/>
        <w:jc w:val="both"/>
        <w:rPr>
          <w:rFonts w:ascii="Courier New" w:eastAsia="Times New Roman" w:hAnsi="Courier New" w:cs="Courier New"/>
          <w:sz w:val="24"/>
          <w:szCs w:val="24"/>
          <w:lang w:bidi="en-US"/>
        </w:rPr>
      </w:pPr>
      <w:r w:rsidRPr="005E06D4">
        <w:rPr>
          <w:rFonts w:ascii="Courier New" w:eastAsia="Times New Roman" w:hAnsi="Courier New" w:cs="Courier New"/>
          <w:sz w:val="24"/>
          <w:szCs w:val="24"/>
          <w:lang w:bidi="en-US"/>
        </w:rPr>
        <w:t xml:space="preserve">[Members tossed around different </w:t>
      </w:r>
      <w:r w:rsidR="00733469" w:rsidRPr="005E06D4">
        <w:rPr>
          <w:rFonts w:ascii="Courier New" w:eastAsia="Times New Roman" w:hAnsi="Courier New" w:cs="Courier New"/>
          <w:sz w:val="24"/>
          <w:szCs w:val="24"/>
          <w:lang w:bidi="en-US"/>
        </w:rPr>
        <w:t>figures</w:t>
      </w:r>
      <w:r w:rsidRPr="005E06D4">
        <w:rPr>
          <w:rFonts w:ascii="Courier New" w:eastAsia="Times New Roman" w:hAnsi="Courier New" w:cs="Courier New"/>
          <w:sz w:val="24"/>
          <w:szCs w:val="24"/>
          <w:lang w:bidi="en-US"/>
        </w:rPr>
        <w:t>.]</w:t>
      </w:r>
    </w:p>
    <w:p w:rsidR="00741B5D" w:rsidRPr="005E06D4"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sidRPr="005E06D4">
        <w:rPr>
          <w:rFonts w:ascii="Courier New" w:eastAsia="Times New Roman" w:hAnsi="Courier New" w:cs="Courier New"/>
          <w:sz w:val="24"/>
          <w:szCs w:val="24"/>
          <w:lang w:bidi="en-US"/>
        </w:rPr>
        <w:t>CHAIR GARDINER said the motion is for the amount to be $25,000.00. He heard no objection and</w:t>
      </w:r>
      <w:r>
        <w:rPr>
          <w:rFonts w:ascii="Courier New" w:eastAsia="Times New Roman" w:hAnsi="Courier New" w:cs="Courier New"/>
          <w:sz w:val="24"/>
          <w:szCs w:val="24"/>
          <w:lang w:bidi="en-US"/>
        </w:rPr>
        <w:t xml:space="preserve"> the motion carried.</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page 67 [of HB 661] and reminded the committee that it deleted “reckless burning,” and someone suggested that “criminally negligent” </w:t>
      </w:r>
      <w:r w:rsidR="005E06D4">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raised to a class A misdemeanor.</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there were any objections; hearing none, the amendment was adopted.</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1E6982">
        <w:rPr>
          <w:rFonts w:ascii="Courier New" w:eastAsia="Times New Roman" w:hAnsi="Courier New" w:cs="Courier New"/>
          <w:sz w:val="24"/>
          <w:szCs w:val="24"/>
          <w:lang w:bidi="en-US"/>
        </w:rPr>
        <w:t>:0)</w:t>
      </w:r>
    </w:p>
    <w:p w:rsidR="00741B5D" w:rsidRDefault="00741B5D" w:rsidP="00825C57">
      <w:pPr>
        <w:spacing w:after="0" w:line="240" w:lineRule="auto"/>
        <w:jc w:val="both"/>
        <w:rPr>
          <w:rFonts w:ascii="Courier New" w:eastAsia="Times New Roman" w:hAnsi="Courier New" w:cs="Courier New"/>
          <w:sz w:val="24"/>
          <w:szCs w:val="24"/>
          <w:lang w:bidi="en-US"/>
        </w:rPr>
      </w:pPr>
    </w:p>
    <w:p w:rsidR="00D96DEA"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moved on to “littering,” and asked about the culpability requirement.</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“Reckless.”</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was not sure what the committee wanted.</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culpability was kept at “recklessly,” and </w:t>
      </w:r>
      <w:r w:rsidR="005E06D4">
        <w:rPr>
          <w:rFonts w:ascii="Courier New" w:eastAsia="Times New Roman" w:hAnsi="Courier New" w:cs="Courier New"/>
          <w:sz w:val="24"/>
          <w:szCs w:val="24"/>
          <w:lang w:bidi="en-US"/>
        </w:rPr>
        <w:t xml:space="preserve">the crime was </w:t>
      </w:r>
      <w:r>
        <w:rPr>
          <w:rFonts w:ascii="Courier New" w:eastAsia="Times New Roman" w:hAnsi="Courier New" w:cs="Courier New"/>
          <w:sz w:val="24"/>
          <w:szCs w:val="24"/>
          <w:lang w:bidi="en-US"/>
        </w:rPr>
        <w:t xml:space="preserve">made a class B misdemeanor. </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1E6982">
        <w:rPr>
          <w:rFonts w:ascii="Courier New" w:eastAsia="Times New Roman" w:hAnsi="Courier New" w:cs="Courier New"/>
          <w:sz w:val="24"/>
          <w:szCs w:val="24"/>
          <w:lang w:bidi="en-US"/>
        </w:rPr>
        <w:t>:0)</w:t>
      </w:r>
    </w:p>
    <w:p w:rsidR="00741B5D" w:rsidRDefault="00741B5D" w:rsidP="00825C57">
      <w:pPr>
        <w:spacing w:after="0" w:line="240" w:lineRule="auto"/>
        <w:jc w:val="both"/>
        <w:rPr>
          <w:rFonts w:ascii="Courier New" w:eastAsia="Times New Roman" w:hAnsi="Courier New" w:cs="Courier New"/>
          <w:sz w:val="24"/>
          <w:szCs w:val="24"/>
          <w:lang w:bidi="en-US"/>
        </w:rPr>
      </w:pPr>
    </w:p>
    <w:p w:rsidR="00741B5D" w:rsidRDefault="00741B5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page 75 dealing with “Falsifying Business Records,” which is now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 The committee felt </w:t>
      </w:r>
      <w:r w:rsidR="005E06D4">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was too low so Mr. Stern proposed to keep it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w:t>
      </w:r>
      <w:r w:rsidR="005E06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5E06D4">
        <w:rPr>
          <w:rFonts w:ascii="Courier New" w:eastAsia="Times New Roman" w:hAnsi="Courier New" w:cs="Courier New"/>
          <w:sz w:val="24"/>
          <w:szCs w:val="24"/>
          <w:lang w:bidi="en-US"/>
        </w:rPr>
        <w:t>but</w:t>
      </w:r>
      <w:r>
        <w:rPr>
          <w:rFonts w:ascii="Courier New" w:eastAsia="Times New Roman" w:hAnsi="Courier New" w:cs="Courier New"/>
          <w:sz w:val="24"/>
          <w:szCs w:val="24"/>
          <w:lang w:bidi="en-US"/>
        </w:rPr>
        <w:t xml:space="preserve"> it becomes a class C felony if there is an intent to commit another crime</w:t>
      </w:r>
      <w:r w:rsidR="000B276F">
        <w:rPr>
          <w:rFonts w:ascii="Courier New" w:eastAsia="Times New Roman" w:hAnsi="Courier New" w:cs="Courier New"/>
          <w:sz w:val="24"/>
          <w:szCs w:val="24"/>
          <w:lang w:bidi="en-US"/>
        </w:rPr>
        <w:t xml:space="preserve"> or to aid or conceal the commission of another crime. “In other words, you’re falsifying your business records in order to cover up a theft, for example, or you’re getting ready to steal … money” by falsifying records. He said New York has a similar provision.</w:t>
      </w:r>
    </w:p>
    <w:p w:rsidR="000B276F" w:rsidRDefault="000B276F" w:rsidP="00825C57">
      <w:pPr>
        <w:spacing w:after="0" w:line="240" w:lineRule="auto"/>
        <w:jc w:val="both"/>
        <w:rPr>
          <w:rFonts w:ascii="Courier New" w:eastAsia="Times New Roman" w:hAnsi="Courier New" w:cs="Courier New"/>
          <w:sz w:val="24"/>
          <w:szCs w:val="24"/>
          <w:lang w:bidi="en-US"/>
        </w:rPr>
      </w:pPr>
    </w:p>
    <w:p w:rsidR="000B276F" w:rsidRDefault="000B276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if there is a big scam occurring and no one can prove that the intent was to steal money, the crime will be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 but when proven that it was part of a scheme to steal or defraud, it will be a class C felony. There is an added element to prove, he surmised.</w:t>
      </w:r>
    </w:p>
    <w:p w:rsidR="000B276F" w:rsidRDefault="000B276F" w:rsidP="00825C57">
      <w:pPr>
        <w:spacing w:after="0" w:line="240" w:lineRule="auto"/>
        <w:jc w:val="both"/>
        <w:rPr>
          <w:rFonts w:ascii="Courier New" w:eastAsia="Times New Roman" w:hAnsi="Courier New" w:cs="Courier New"/>
          <w:sz w:val="24"/>
          <w:szCs w:val="24"/>
          <w:lang w:bidi="en-US"/>
        </w:rPr>
      </w:pPr>
    </w:p>
    <w:p w:rsidR="000B276F" w:rsidRDefault="000B276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good and the special white-collar-crime booklet recommend</w:t>
      </w:r>
      <w:r w:rsidR="005E06D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it.</w:t>
      </w:r>
    </w:p>
    <w:p w:rsidR="000B276F" w:rsidRDefault="000B276F" w:rsidP="00825C57">
      <w:pPr>
        <w:spacing w:after="0" w:line="240" w:lineRule="auto"/>
        <w:jc w:val="both"/>
        <w:rPr>
          <w:rFonts w:ascii="Courier New" w:eastAsia="Times New Roman" w:hAnsi="Courier New" w:cs="Courier New"/>
          <w:sz w:val="24"/>
          <w:szCs w:val="24"/>
          <w:lang w:bidi="en-US"/>
        </w:rPr>
      </w:pPr>
    </w:p>
    <w:p w:rsidR="000B276F" w:rsidRDefault="000B276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if the records include log books.</w:t>
      </w:r>
    </w:p>
    <w:p w:rsidR="000B276F" w:rsidRDefault="000B276F" w:rsidP="00825C57">
      <w:pPr>
        <w:spacing w:after="0" w:line="240" w:lineRule="auto"/>
        <w:jc w:val="both"/>
        <w:rPr>
          <w:rFonts w:ascii="Courier New" w:eastAsia="Times New Roman" w:hAnsi="Courier New" w:cs="Courier New"/>
          <w:sz w:val="24"/>
          <w:szCs w:val="24"/>
          <w:lang w:bidi="en-US"/>
        </w:rPr>
      </w:pPr>
    </w:p>
    <w:p w:rsidR="000B276F" w:rsidRDefault="000B276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includes anything used to reflect the condition of the activity. He d</w:t>
      </w:r>
      <w:r w:rsidR="005E06D4">
        <w:rPr>
          <w:rFonts w:ascii="Courier New" w:eastAsia="Times New Roman" w:hAnsi="Courier New" w:cs="Courier New"/>
          <w:sz w:val="24"/>
          <w:szCs w:val="24"/>
          <w:lang w:bidi="en-US"/>
        </w:rPr>
        <w:t>id</w:t>
      </w:r>
      <w:r>
        <w:rPr>
          <w:rFonts w:ascii="Courier New" w:eastAsia="Times New Roman" w:hAnsi="Courier New" w:cs="Courier New"/>
          <w:sz w:val="24"/>
          <w:szCs w:val="24"/>
          <w:lang w:bidi="en-US"/>
        </w:rPr>
        <w:t xml:space="preserve"> not understand why the Subcommission had such minor penalties for white-collar crime.</w:t>
      </w:r>
    </w:p>
    <w:p w:rsidR="000B276F" w:rsidRDefault="000B276F" w:rsidP="00825C57">
      <w:pPr>
        <w:spacing w:after="0" w:line="240" w:lineRule="auto"/>
        <w:jc w:val="both"/>
        <w:rPr>
          <w:rFonts w:ascii="Courier New" w:eastAsia="Times New Roman" w:hAnsi="Courier New" w:cs="Courier New"/>
          <w:sz w:val="24"/>
          <w:szCs w:val="24"/>
          <w:lang w:bidi="en-US"/>
        </w:rPr>
      </w:pPr>
    </w:p>
    <w:p w:rsidR="000B276F" w:rsidRDefault="000B276F"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1E6982">
        <w:rPr>
          <w:rFonts w:ascii="Courier New" w:eastAsia="Times New Roman" w:hAnsi="Courier New" w:cs="Courier New"/>
          <w:sz w:val="24"/>
          <w:szCs w:val="24"/>
          <w:lang w:bidi="en-US"/>
        </w:rPr>
        <w:t>:0)</w:t>
      </w:r>
    </w:p>
    <w:p w:rsidR="00710810" w:rsidRDefault="00710810" w:rsidP="00825C57">
      <w:pPr>
        <w:spacing w:after="0" w:line="240" w:lineRule="auto"/>
        <w:jc w:val="both"/>
        <w:rPr>
          <w:rFonts w:ascii="Courier New" w:eastAsia="Times New Roman" w:hAnsi="Courier New" w:cs="Courier New"/>
          <w:sz w:val="24"/>
          <w:szCs w:val="24"/>
          <w:lang w:bidi="en-US"/>
        </w:rPr>
      </w:pPr>
    </w:p>
    <w:p w:rsidR="00710810" w:rsidRDefault="0071081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and got a motion. Hearing no objections, the amendment was adopted.</w:t>
      </w:r>
    </w:p>
    <w:p w:rsidR="00710810" w:rsidRDefault="00710810" w:rsidP="00825C57">
      <w:pPr>
        <w:spacing w:after="0" w:line="240" w:lineRule="auto"/>
        <w:jc w:val="both"/>
        <w:rPr>
          <w:rFonts w:ascii="Courier New" w:eastAsia="Times New Roman" w:hAnsi="Courier New" w:cs="Courier New"/>
          <w:sz w:val="24"/>
          <w:szCs w:val="24"/>
          <w:lang w:bidi="en-US"/>
        </w:rPr>
      </w:pPr>
    </w:p>
    <w:p w:rsidR="00710810" w:rsidRDefault="0071081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“Commercial Bribery,” which was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w:t>
      </w:r>
      <w:r w:rsidR="005E06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committee recommended it become a class C felony. “It seemed that all the testimony we had from the police and from Mr. Hickey was that it should be higher.” There is no specific prohibition in law now, so a class C felony would be….</w:t>
      </w:r>
    </w:p>
    <w:p w:rsidR="00710810" w:rsidRDefault="00710810" w:rsidP="00825C57">
      <w:pPr>
        <w:spacing w:after="0" w:line="240" w:lineRule="auto"/>
        <w:jc w:val="both"/>
        <w:rPr>
          <w:rFonts w:ascii="Courier New" w:eastAsia="Times New Roman" w:hAnsi="Courier New" w:cs="Courier New"/>
          <w:sz w:val="24"/>
          <w:szCs w:val="24"/>
          <w:lang w:bidi="en-US"/>
        </w:rPr>
      </w:pPr>
    </w:p>
    <w:p w:rsidR="00710810" w:rsidRDefault="0071081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said </w:t>
      </w:r>
      <w:r w:rsidR="005E06D4">
        <w:rPr>
          <w:rFonts w:ascii="Courier New" w:eastAsia="Times New Roman" w:hAnsi="Courier New" w:cs="Courier New"/>
          <w:sz w:val="24"/>
          <w:szCs w:val="24"/>
          <w:lang w:bidi="en-US"/>
        </w:rPr>
        <w:t>[being a new crime]</w:t>
      </w:r>
      <w:r>
        <w:rPr>
          <w:rFonts w:ascii="Courier New" w:eastAsia="Times New Roman" w:hAnsi="Courier New" w:cs="Courier New"/>
          <w:sz w:val="24"/>
          <w:szCs w:val="24"/>
          <w:lang w:bidi="en-US"/>
        </w:rPr>
        <w:t xml:space="preserve"> leads to the argument for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w:t>
      </w:r>
    </w:p>
    <w:p w:rsidR="00710810" w:rsidRDefault="00710810" w:rsidP="00825C57">
      <w:pPr>
        <w:spacing w:after="0" w:line="240" w:lineRule="auto"/>
        <w:jc w:val="both"/>
        <w:rPr>
          <w:rFonts w:ascii="Courier New" w:eastAsia="Times New Roman" w:hAnsi="Courier New" w:cs="Courier New"/>
          <w:sz w:val="24"/>
          <w:szCs w:val="24"/>
          <w:lang w:bidi="en-US"/>
        </w:rPr>
      </w:pPr>
    </w:p>
    <w:p w:rsidR="00710810" w:rsidRDefault="0071081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bribery could involve hundreds of thousands of dollars and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 could be too low.</w:t>
      </w:r>
      <w:r w:rsidR="00AF6F6B">
        <w:rPr>
          <w:rFonts w:ascii="Courier New" w:eastAsia="Times New Roman" w:hAnsi="Courier New" w:cs="Courier New"/>
          <w:sz w:val="24"/>
          <w:szCs w:val="24"/>
          <w:lang w:bidi="en-US"/>
        </w:rPr>
        <w:t xml:space="preserve"> He said something about bribing public servants—it would be treated under the general bribery statutes. He gave the example of a contractor giving </w:t>
      </w:r>
      <w:r w:rsidR="007460D4">
        <w:rPr>
          <w:rFonts w:ascii="Courier New" w:eastAsia="Times New Roman" w:hAnsi="Courier New" w:cs="Courier New"/>
          <w:sz w:val="24"/>
          <w:szCs w:val="24"/>
          <w:lang w:bidi="en-US"/>
        </w:rPr>
        <w:t xml:space="preserve">kickback to </w:t>
      </w:r>
      <w:r w:rsidR="00AF6F6B">
        <w:rPr>
          <w:rFonts w:ascii="Courier New" w:eastAsia="Times New Roman" w:hAnsi="Courier New" w:cs="Courier New"/>
          <w:sz w:val="24"/>
          <w:szCs w:val="24"/>
          <w:lang w:bidi="en-US"/>
        </w:rPr>
        <w:t xml:space="preserve">the person awarding the contract. </w:t>
      </w:r>
    </w:p>
    <w:p w:rsidR="00AF6F6B" w:rsidRDefault="00AF6F6B" w:rsidP="00825C57">
      <w:pPr>
        <w:spacing w:after="0" w:line="240" w:lineRule="auto"/>
        <w:jc w:val="both"/>
        <w:rPr>
          <w:rFonts w:ascii="Courier New" w:eastAsia="Times New Roman" w:hAnsi="Courier New" w:cs="Courier New"/>
          <w:sz w:val="24"/>
          <w:szCs w:val="24"/>
          <w:lang w:bidi="en-US"/>
        </w:rPr>
      </w:pPr>
    </w:p>
    <w:p w:rsidR="00AF6F6B" w:rsidRDefault="00AF6F6B"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motion. Representative Rudd moved it, and there were no objections. The amendment was adopted.</w:t>
      </w:r>
    </w:p>
    <w:p w:rsidR="00AF6F6B" w:rsidRDefault="00AF6F6B" w:rsidP="00825C57">
      <w:pPr>
        <w:spacing w:after="0" w:line="240" w:lineRule="auto"/>
        <w:jc w:val="both"/>
        <w:rPr>
          <w:rFonts w:ascii="Courier New" w:eastAsia="Times New Roman" w:hAnsi="Courier New" w:cs="Courier New"/>
          <w:sz w:val="24"/>
          <w:szCs w:val="24"/>
          <w:lang w:bidi="en-US"/>
        </w:rPr>
      </w:pPr>
    </w:p>
    <w:p w:rsidR="00AF6F6B" w:rsidRDefault="00AF6F6B"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1E6982">
        <w:rPr>
          <w:rFonts w:ascii="Courier New" w:eastAsia="Times New Roman" w:hAnsi="Courier New" w:cs="Courier New"/>
          <w:sz w:val="24"/>
          <w:szCs w:val="24"/>
          <w:lang w:bidi="en-US"/>
        </w:rPr>
        <w:t>:0)</w:t>
      </w:r>
    </w:p>
    <w:p w:rsidR="00AF6F6B" w:rsidRDefault="00AF6F6B" w:rsidP="00825C57">
      <w:pPr>
        <w:spacing w:after="0" w:line="240" w:lineRule="auto"/>
        <w:jc w:val="both"/>
        <w:rPr>
          <w:rFonts w:ascii="Courier New" w:eastAsia="Times New Roman" w:hAnsi="Courier New" w:cs="Courier New"/>
          <w:sz w:val="24"/>
          <w:szCs w:val="24"/>
          <w:lang w:bidi="en-US"/>
        </w:rPr>
      </w:pPr>
    </w:p>
    <w:p w:rsidR="00AF6F6B" w:rsidRDefault="00AF6F6B"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Representative Miles had concerns with </w:t>
      </w:r>
      <w:r w:rsidR="000F4E0D">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efrauding </w:t>
      </w:r>
      <w:r w:rsidR="000F4E0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ecured </w:t>
      </w:r>
      <w:r w:rsidR="000F4E0D">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reditors</w:t>
      </w:r>
      <w:r w:rsidR="000F4E0D">
        <w:rPr>
          <w:rFonts w:ascii="Courier New" w:eastAsia="Times New Roman" w:hAnsi="Courier New" w:cs="Courier New"/>
          <w:sz w:val="24"/>
          <w:szCs w:val="24"/>
          <w:lang w:bidi="en-US"/>
        </w:rPr>
        <w:t xml:space="preserve">, fraud in insolvency, and </w:t>
      </w:r>
      <w:r w:rsidR="007460D4">
        <w:rPr>
          <w:rFonts w:ascii="Courier New" w:eastAsia="Times New Roman" w:hAnsi="Courier New" w:cs="Courier New"/>
          <w:sz w:val="24"/>
          <w:szCs w:val="24"/>
          <w:lang w:bidi="en-US"/>
        </w:rPr>
        <w:t xml:space="preserve">defrauding </w:t>
      </w:r>
      <w:r w:rsidR="000F4E0D">
        <w:rPr>
          <w:rFonts w:ascii="Courier New" w:eastAsia="Times New Roman" w:hAnsi="Courier New" w:cs="Courier New"/>
          <w:sz w:val="24"/>
          <w:szCs w:val="24"/>
          <w:lang w:bidi="en-US"/>
        </w:rPr>
        <w:t>judgment creditors in</w:t>
      </w:r>
      <w:r>
        <w:rPr>
          <w:rFonts w:ascii="Courier New" w:eastAsia="Times New Roman" w:hAnsi="Courier New" w:cs="Courier New"/>
          <w:sz w:val="24"/>
          <w:szCs w:val="24"/>
          <w:lang w:bidi="en-US"/>
        </w:rPr>
        <w:t xml:space="preserve"> that </w:t>
      </w:r>
      <w:r w:rsidR="000F4E0D">
        <w:rPr>
          <w:rFonts w:ascii="Courier New" w:eastAsia="Times New Roman" w:hAnsi="Courier New" w:cs="Courier New"/>
          <w:sz w:val="24"/>
          <w:szCs w:val="24"/>
          <w:lang w:bidi="en-US"/>
        </w:rPr>
        <w:t>they are</w:t>
      </w:r>
      <w:r>
        <w:rPr>
          <w:rFonts w:ascii="Courier New" w:eastAsia="Times New Roman" w:hAnsi="Courier New" w:cs="Courier New"/>
          <w:sz w:val="24"/>
          <w:szCs w:val="24"/>
          <w:lang w:bidi="en-US"/>
        </w:rPr>
        <w:t xml:space="preserve">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w:t>
      </w:r>
      <w:r w:rsidR="000F4E0D">
        <w:rPr>
          <w:rFonts w:ascii="Courier New" w:eastAsia="Times New Roman" w:hAnsi="Courier New" w:cs="Courier New"/>
          <w:sz w:val="24"/>
          <w:szCs w:val="24"/>
          <w:lang w:bidi="en-US"/>
        </w:rPr>
        <w:t>s</w:t>
      </w:r>
      <w:r w:rsidR="007460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he thought </w:t>
      </w:r>
      <w:r w:rsidR="000F4E0D">
        <w:rPr>
          <w:rFonts w:ascii="Courier New" w:eastAsia="Times New Roman" w:hAnsi="Courier New" w:cs="Courier New"/>
          <w:sz w:val="24"/>
          <w:szCs w:val="24"/>
          <w:lang w:bidi="en-US"/>
        </w:rPr>
        <w:t>the penalties</w:t>
      </w:r>
      <w:r>
        <w:rPr>
          <w:rFonts w:ascii="Courier New" w:eastAsia="Times New Roman" w:hAnsi="Courier New" w:cs="Courier New"/>
          <w:sz w:val="24"/>
          <w:szCs w:val="24"/>
          <w:lang w:bidi="en-US"/>
        </w:rPr>
        <w:t xml:space="preserve"> should be similar to </w:t>
      </w:r>
      <w:r w:rsidR="000F4E0D">
        <w:rPr>
          <w:rFonts w:ascii="Courier New" w:eastAsia="Times New Roman" w:hAnsi="Courier New" w:cs="Courier New"/>
          <w:sz w:val="24"/>
          <w:szCs w:val="24"/>
          <w:lang w:bidi="en-US"/>
        </w:rPr>
        <w:t xml:space="preserve">those of </w:t>
      </w:r>
      <w:r>
        <w:rPr>
          <w:rFonts w:ascii="Courier New" w:eastAsia="Times New Roman" w:hAnsi="Courier New" w:cs="Courier New"/>
          <w:sz w:val="24"/>
          <w:szCs w:val="24"/>
          <w:lang w:bidi="en-US"/>
        </w:rPr>
        <w:t xml:space="preserve">theft. Mr. Stern </w:t>
      </w:r>
      <w:r w:rsidR="007460D4">
        <w:rPr>
          <w:rFonts w:ascii="Courier New" w:eastAsia="Times New Roman" w:hAnsi="Courier New" w:cs="Courier New"/>
          <w:sz w:val="24"/>
          <w:szCs w:val="24"/>
          <w:lang w:bidi="en-US"/>
        </w:rPr>
        <w:t>made</w:t>
      </w:r>
      <w:r>
        <w:rPr>
          <w:rFonts w:ascii="Courier New" w:eastAsia="Times New Roman" w:hAnsi="Courier New" w:cs="Courier New"/>
          <w:sz w:val="24"/>
          <w:szCs w:val="24"/>
          <w:lang w:bidi="en-US"/>
        </w:rPr>
        <w:t xml:space="preserve"> the crime is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 unless it involves over $500.00. He now suggests a class C felony </w:t>
      </w:r>
      <w:r w:rsidR="000F4E0D">
        <w:rPr>
          <w:rFonts w:ascii="Courier New" w:eastAsia="Times New Roman" w:hAnsi="Courier New" w:cs="Courier New"/>
          <w:sz w:val="24"/>
          <w:szCs w:val="24"/>
          <w:lang w:bidi="en-US"/>
        </w:rPr>
        <w:t>for over $25,000.00</w:t>
      </w:r>
      <w:r>
        <w:rPr>
          <w:rFonts w:ascii="Courier New" w:eastAsia="Times New Roman" w:hAnsi="Courier New" w:cs="Courier New"/>
          <w:sz w:val="24"/>
          <w:szCs w:val="24"/>
          <w:lang w:bidi="en-US"/>
        </w:rPr>
        <w:t>. This crime will likely always involve over $500.00, he stated.</w:t>
      </w:r>
    </w:p>
    <w:p w:rsidR="00482534" w:rsidRDefault="00482534" w:rsidP="00825C57">
      <w:pPr>
        <w:spacing w:after="0" w:line="240" w:lineRule="auto"/>
        <w:jc w:val="both"/>
        <w:rPr>
          <w:rFonts w:ascii="Courier New" w:eastAsia="Times New Roman" w:hAnsi="Courier New" w:cs="Courier New"/>
          <w:sz w:val="24"/>
          <w:szCs w:val="24"/>
          <w:lang w:bidi="en-US"/>
        </w:rPr>
      </w:pPr>
    </w:p>
    <w:p w:rsidR="00482534" w:rsidRDefault="00482534"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7460D4">
        <w:rPr>
          <w:rFonts w:ascii="Courier New" w:eastAsia="Times New Roman" w:hAnsi="Courier New" w:cs="Courier New"/>
          <w:sz w:val="24"/>
          <w:szCs w:val="24"/>
          <w:lang w:bidi="en-US"/>
        </w:rPr>
        <w:t>surmised that</w:t>
      </w:r>
      <w:r>
        <w:rPr>
          <w:rFonts w:ascii="Courier New" w:eastAsia="Times New Roman" w:hAnsi="Courier New" w:cs="Courier New"/>
          <w:sz w:val="24"/>
          <w:szCs w:val="24"/>
          <w:lang w:bidi="en-US"/>
        </w:rPr>
        <w:t xml:space="preserve"> all of the cases will involve over $500.00</w:t>
      </w:r>
      <w:r w:rsidR="000F4E0D">
        <w:rPr>
          <w:rFonts w:ascii="Courier New" w:eastAsia="Times New Roman" w:hAnsi="Courier New" w:cs="Courier New"/>
          <w:sz w:val="24"/>
          <w:szCs w:val="24"/>
          <w:lang w:bidi="en-US"/>
        </w:rPr>
        <w:t xml:space="preserve">, so they will all be class C felonies. </w:t>
      </w:r>
    </w:p>
    <w:p w:rsidR="000F4E0D" w:rsidRDefault="000F4E0D" w:rsidP="00825C57">
      <w:pPr>
        <w:spacing w:after="0" w:line="240" w:lineRule="auto"/>
        <w:jc w:val="both"/>
        <w:rPr>
          <w:rFonts w:ascii="Courier New" w:eastAsia="Times New Roman" w:hAnsi="Courier New" w:cs="Courier New"/>
          <w:sz w:val="24"/>
          <w:szCs w:val="24"/>
          <w:lang w:bidi="en-US"/>
        </w:rPr>
      </w:pPr>
    </w:p>
    <w:p w:rsidR="000F4E0D" w:rsidRDefault="000F4E0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it was consistent with the theft provision.</w:t>
      </w:r>
    </w:p>
    <w:p w:rsidR="000F4E0D" w:rsidRDefault="000F4E0D" w:rsidP="00825C57">
      <w:pPr>
        <w:spacing w:after="0" w:line="240" w:lineRule="auto"/>
        <w:jc w:val="both"/>
        <w:rPr>
          <w:rFonts w:ascii="Courier New" w:eastAsia="Times New Roman" w:hAnsi="Courier New" w:cs="Courier New"/>
          <w:sz w:val="24"/>
          <w:szCs w:val="24"/>
          <w:lang w:bidi="en-US"/>
        </w:rPr>
      </w:pPr>
    </w:p>
    <w:p w:rsidR="000F4E0D" w:rsidRDefault="000F4E0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“What we’re talking about is another form of theft.”</w:t>
      </w:r>
    </w:p>
    <w:p w:rsidR="000F4E0D" w:rsidRDefault="000F4E0D" w:rsidP="00825C57">
      <w:pPr>
        <w:spacing w:after="0" w:line="240" w:lineRule="auto"/>
        <w:jc w:val="both"/>
        <w:rPr>
          <w:rFonts w:ascii="Courier New" w:eastAsia="Times New Roman" w:hAnsi="Courier New" w:cs="Courier New"/>
          <w:sz w:val="24"/>
          <w:szCs w:val="24"/>
          <w:lang w:bidi="en-US"/>
        </w:rPr>
      </w:pPr>
    </w:p>
    <w:p w:rsidR="000F4E0D" w:rsidRDefault="000F4E0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“Smart stealing.”</w:t>
      </w:r>
    </w:p>
    <w:p w:rsidR="000F4E0D" w:rsidRDefault="000F4E0D" w:rsidP="00825C57">
      <w:pPr>
        <w:spacing w:after="0" w:line="240" w:lineRule="auto"/>
        <w:jc w:val="both"/>
        <w:rPr>
          <w:rFonts w:ascii="Courier New" w:eastAsia="Times New Roman" w:hAnsi="Courier New" w:cs="Courier New"/>
          <w:sz w:val="24"/>
          <w:szCs w:val="24"/>
          <w:lang w:bidi="en-US"/>
        </w:rPr>
      </w:pPr>
    </w:p>
    <w:p w:rsidR="000F4E0D" w:rsidRDefault="000F4E0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disagrees because there are civil remedies and the crime does not require that a person is successful. </w:t>
      </w:r>
    </w:p>
    <w:p w:rsidR="000F4E0D" w:rsidRDefault="000F4E0D" w:rsidP="00825C57">
      <w:pPr>
        <w:spacing w:after="0" w:line="240" w:lineRule="auto"/>
        <w:jc w:val="both"/>
        <w:rPr>
          <w:rFonts w:ascii="Courier New" w:eastAsia="Times New Roman" w:hAnsi="Courier New" w:cs="Courier New"/>
          <w:sz w:val="24"/>
          <w:szCs w:val="24"/>
          <w:lang w:bidi="en-US"/>
        </w:rPr>
      </w:pPr>
    </w:p>
    <w:p w:rsidR="000F4E0D" w:rsidRDefault="000F4E0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“Either does theft.”</w:t>
      </w:r>
    </w:p>
    <w:p w:rsidR="000F4E0D" w:rsidRDefault="000F4E0D" w:rsidP="00825C57">
      <w:pPr>
        <w:spacing w:after="0" w:line="240" w:lineRule="auto"/>
        <w:jc w:val="both"/>
        <w:rPr>
          <w:rFonts w:ascii="Courier New" w:eastAsia="Times New Roman" w:hAnsi="Courier New" w:cs="Courier New"/>
          <w:sz w:val="24"/>
          <w:szCs w:val="24"/>
          <w:lang w:bidi="en-US"/>
        </w:rPr>
      </w:pPr>
    </w:p>
    <w:p w:rsidR="000F4E0D" w:rsidRDefault="000F4E0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does; a person must obtain the property or </w:t>
      </w:r>
      <w:r w:rsidR="007460D4">
        <w:rPr>
          <w:rFonts w:ascii="Courier New" w:eastAsia="Times New Roman" w:hAnsi="Courier New" w:cs="Courier New"/>
          <w:sz w:val="24"/>
          <w:szCs w:val="24"/>
          <w:lang w:bidi="en-US"/>
        </w:rPr>
        <w:t>else</w:t>
      </w:r>
      <w:r>
        <w:rPr>
          <w:rFonts w:ascii="Courier New" w:eastAsia="Times New Roman" w:hAnsi="Courier New" w:cs="Courier New"/>
          <w:sz w:val="24"/>
          <w:szCs w:val="24"/>
          <w:lang w:bidi="en-US"/>
        </w:rPr>
        <w:t xml:space="preserve"> it is attempted theft. Whereas, under this language, </w:t>
      </w:r>
      <w:r w:rsidR="00E6564D">
        <w:rPr>
          <w:rFonts w:ascii="Courier New" w:eastAsia="Times New Roman" w:hAnsi="Courier New" w:cs="Courier New"/>
          <w:sz w:val="24"/>
          <w:szCs w:val="24"/>
          <w:lang w:bidi="en-US"/>
        </w:rPr>
        <w:t>it is a crime to present</w:t>
      </w:r>
      <w:r>
        <w:rPr>
          <w:rFonts w:ascii="Courier New" w:eastAsia="Times New Roman" w:hAnsi="Courier New" w:cs="Courier New"/>
          <w:sz w:val="24"/>
          <w:szCs w:val="24"/>
          <w:lang w:bidi="en-US"/>
        </w:rPr>
        <w:t xml:space="preserve"> a creditor with “</w:t>
      </w:r>
      <w:r w:rsidR="00E6564D" w:rsidRPr="000F4E0D">
        <w:rPr>
          <w:rFonts w:ascii="Courier New" w:eastAsia="Times New Roman" w:hAnsi="Courier New" w:cs="Courier New"/>
          <w:sz w:val="24"/>
          <w:szCs w:val="24"/>
          <w:lang w:bidi="en-US"/>
        </w:rPr>
        <w:t>a</w:t>
      </w:r>
      <w:r w:rsidR="00E6564D">
        <w:rPr>
          <w:rFonts w:ascii="Courier New" w:eastAsia="Times New Roman" w:hAnsi="Courier New" w:cs="Courier New"/>
          <w:sz w:val="24"/>
          <w:szCs w:val="24"/>
          <w:lang w:bidi="en-US"/>
        </w:rPr>
        <w:t xml:space="preserve"> </w:t>
      </w:r>
      <w:r w:rsidRPr="000F4E0D">
        <w:rPr>
          <w:rFonts w:ascii="Courier New" w:eastAsia="Times New Roman" w:hAnsi="Courier New" w:cs="Courier New"/>
          <w:sz w:val="24"/>
          <w:szCs w:val="24"/>
          <w:lang w:bidi="en-US"/>
        </w:rPr>
        <w:t>writing or record relating to the debtor's estate knowing that it contains a false statement</w:t>
      </w:r>
      <w:r>
        <w:rPr>
          <w:rFonts w:ascii="Courier New" w:eastAsia="Times New Roman" w:hAnsi="Courier New" w:cs="Courier New"/>
          <w:sz w:val="24"/>
          <w:szCs w:val="24"/>
          <w:lang w:bidi="en-US"/>
        </w:rPr>
        <w:t>.</w:t>
      </w:r>
      <w:r w:rsidR="00E656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That would only be a misdemeanor, he added.</w:t>
      </w:r>
    </w:p>
    <w:p w:rsidR="00710810" w:rsidRDefault="00710810" w:rsidP="00825C57">
      <w:pPr>
        <w:spacing w:after="0" w:line="240" w:lineRule="auto"/>
        <w:jc w:val="both"/>
        <w:rPr>
          <w:rFonts w:ascii="Courier New" w:eastAsia="Times New Roman" w:hAnsi="Courier New" w:cs="Courier New"/>
          <w:sz w:val="24"/>
          <w:szCs w:val="24"/>
          <w:lang w:bidi="en-US"/>
        </w:rPr>
      </w:pPr>
    </w:p>
    <w:p w:rsidR="00710810" w:rsidRDefault="00E6564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these violations should be consistent with other types of theft. If it is a class C felony over </w:t>
      </w:r>
      <w:r>
        <w:rPr>
          <w:rFonts w:ascii="Courier New" w:eastAsia="Times New Roman" w:hAnsi="Courier New" w:cs="Courier New"/>
          <w:sz w:val="24"/>
          <w:szCs w:val="24"/>
          <w:lang w:bidi="en-US"/>
        </w:rPr>
        <w:lastRenderedPageBreak/>
        <w:t>$500.00, it should be a class B felony for over $25,000.00. That brings it in line with theft, he stated.</w:t>
      </w:r>
    </w:p>
    <w:p w:rsidR="00E6564D" w:rsidRDefault="00E6564D" w:rsidP="00825C57">
      <w:pPr>
        <w:spacing w:after="0" w:line="240" w:lineRule="auto"/>
        <w:jc w:val="both"/>
        <w:rPr>
          <w:rFonts w:ascii="Courier New" w:eastAsia="Times New Roman" w:hAnsi="Courier New" w:cs="Courier New"/>
          <w:sz w:val="24"/>
          <w:szCs w:val="24"/>
          <w:lang w:bidi="en-US"/>
        </w:rPr>
      </w:pPr>
    </w:p>
    <w:p w:rsidR="00E6564D" w:rsidRDefault="00E6564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agreed.</w:t>
      </w:r>
    </w:p>
    <w:p w:rsidR="00E6564D" w:rsidRDefault="00E6564D" w:rsidP="00825C57">
      <w:pPr>
        <w:spacing w:after="0" w:line="240" w:lineRule="auto"/>
        <w:jc w:val="both"/>
        <w:rPr>
          <w:rFonts w:ascii="Courier New" w:eastAsia="Times New Roman" w:hAnsi="Courier New" w:cs="Courier New"/>
          <w:sz w:val="24"/>
          <w:szCs w:val="24"/>
          <w:lang w:bidi="en-US"/>
        </w:rPr>
      </w:pPr>
    </w:p>
    <w:p w:rsidR="00E6564D" w:rsidRDefault="00E6564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Representative Brown felt that this should not be in the criminal code. The Subcommission was divided on includ</w:t>
      </w:r>
      <w:r w:rsidR="007460D4">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these statutes at all, he explained. Two of the statutes criminalize conduct that is not now criminal. He said he is somewhat concerned about making something a class B felony that </w:t>
      </w:r>
      <w:r w:rsidR="007460D4">
        <w:rPr>
          <w:rFonts w:ascii="Courier New" w:eastAsia="Times New Roman" w:hAnsi="Courier New" w:cs="Courier New"/>
          <w:sz w:val="24"/>
          <w:szCs w:val="24"/>
          <w:lang w:bidi="en-US"/>
        </w:rPr>
        <w:t>has not been a crime</w:t>
      </w:r>
      <w:r>
        <w:rPr>
          <w:rFonts w:ascii="Courier New" w:eastAsia="Times New Roman" w:hAnsi="Courier New" w:cs="Courier New"/>
          <w:sz w:val="24"/>
          <w:szCs w:val="24"/>
          <w:lang w:bidi="en-US"/>
        </w:rPr>
        <w:t>.</w:t>
      </w:r>
    </w:p>
    <w:p w:rsidR="00E6564D" w:rsidRDefault="00E6564D" w:rsidP="00825C57">
      <w:pPr>
        <w:spacing w:after="0" w:line="240" w:lineRule="auto"/>
        <w:jc w:val="both"/>
        <w:rPr>
          <w:rFonts w:ascii="Courier New" w:eastAsia="Times New Roman" w:hAnsi="Courier New" w:cs="Courier New"/>
          <w:sz w:val="24"/>
          <w:szCs w:val="24"/>
          <w:lang w:bidi="en-US"/>
        </w:rPr>
      </w:pPr>
    </w:p>
    <w:p w:rsidR="00E6564D" w:rsidRDefault="00E6564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that does not bother him; he thinks it should be consistent with theft penalties. A crime involving less than $500.00 should be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misdemeanor; a crime under $25,000.00 should be a class C felony; and a crime involving over $25,000.00 should be a class B felony.</w:t>
      </w:r>
    </w:p>
    <w:p w:rsidR="00E6564D" w:rsidRDefault="00E6564D" w:rsidP="00825C57">
      <w:pPr>
        <w:spacing w:after="0" w:line="240" w:lineRule="auto"/>
        <w:jc w:val="both"/>
        <w:rPr>
          <w:rFonts w:ascii="Courier New" w:eastAsia="Times New Roman" w:hAnsi="Courier New" w:cs="Courier New"/>
          <w:sz w:val="24"/>
          <w:szCs w:val="24"/>
          <w:lang w:bidi="en-US"/>
        </w:rPr>
      </w:pPr>
    </w:p>
    <w:p w:rsidR="00E6564D" w:rsidRDefault="00E6564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1E6982">
        <w:rPr>
          <w:rFonts w:ascii="Courier New" w:eastAsia="Times New Roman" w:hAnsi="Courier New" w:cs="Courier New"/>
          <w:sz w:val="24"/>
          <w:szCs w:val="24"/>
          <w:lang w:bidi="en-US"/>
        </w:rPr>
        <w:t>:0)</w:t>
      </w:r>
    </w:p>
    <w:p w:rsidR="00E6564D" w:rsidRDefault="00E6564D" w:rsidP="00825C57">
      <w:pPr>
        <w:spacing w:after="0" w:line="240" w:lineRule="auto"/>
        <w:jc w:val="both"/>
        <w:rPr>
          <w:rFonts w:ascii="Courier New" w:eastAsia="Times New Roman" w:hAnsi="Courier New" w:cs="Courier New"/>
          <w:sz w:val="24"/>
          <w:szCs w:val="24"/>
          <w:lang w:bidi="en-US"/>
        </w:rPr>
      </w:pPr>
    </w:p>
    <w:p w:rsidR="00F526D2" w:rsidRDefault="00F526D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work with defrauding secured and judgment creditors (which deals with specific property of value), but not with “Fraud in Insolvency.” Only one subsection deals with property and the other subsections are difficult to parallel with the other crimes.</w:t>
      </w:r>
    </w:p>
    <w:p w:rsidR="00F526D2" w:rsidRDefault="00F526D2" w:rsidP="00825C57">
      <w:pPr>
        <w:spacing w:after="0" w:line="240" w:lineRule="auto"/>
        <w:jc w:val="both"/>
        <w:rPr>
          <w:rFonts w:ascii="Courier New" w:eastAsia="Times New Roman" w:hAnsi="Courier New" w:cs="Courier New"/>
          <w:sz w:val="24"/>
          <w:szCs w:val="24"/>
          <w:lang w:bidi="en-US"/>
        </w:rPr>
      </w:pPr>
    </w:p>
    <w:p w:rsidR="00F526D2" w:rsidRDefault="00F526D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those subsections represent misdemeanors—it does not refer to any amount.</w:t>
      </w:r>
    </w:p>
    <w:p w:rsidR="00F526D2" w:rsidRDefault="00F526D2" w:rsidP="00825C57">
      <w:pPr>
        <w:spacing w:after="0" w:line="240" w:lineRule="auto"/>
        <w:jc w:val="both"/>
        <w:rPr>
          <w:rFonts w:ascii="Courier New" w:eastAsia="Times New Roman" w:hAnsi="Courier New" w:cs="Courier New"/>
          <w:sz w:val="24"/>
          <w:szCs w:val="24"/>
          <w:lang w:bidi="en-US"/>
        </w:rPr>
      </w:pPr>
    </w:p>
    <w:p w:rsidR="00F526D2" w:rsidRDefault="00F526D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gave an example of trying to defraud a judgment creditor by concealing property worth $50.000.00; Representative Miles would consider that a class B felony—even if the fraud was unsuccessful and the money was recovered civilly.</w:t>
      </w:r>
    </w:p>
    <w:p w:rsidR="00F526D2" w:rsidRDefault="00F526D2" w:rsidP="00825C57">
      <w:pPr>
        <w:spacing w:after="0" w:line="240" w:lineRule="auto"/>
        <w:jc w:val="both"/>
        <w:rPr>
          <w:rFonts w:ascii="Courier New" w:eastAsia="Times New Roman" w:hAnsi="Courier New" w:cs="Courier New"/>
          <w:sz w:val="24"/>
          <w:szCs w:val="24"/>
          <w:lang w:bidi="en-US"/>
        </w:rPr>
      </w:pPr>
    </w:p>
    <w:p w:rsidR="00F526D2" w:rsidRDefault="00F526D2"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it is not really theft. He referred to the line: </w:t>
      </w:r>
    </w:p>
    <w:p w:rsidR="00F526D2" w:rsidRDefault="00F526D2" w:rsidP="00825C57">
      <w:pPr>
        <w:spacing w:after="0" w:line="240" w:lineRule="auto"/>
        <w:jc w:val="both"/>
        <w:rPr>
          <w:rFonts w:ascii="Courier New" w:eastAsia="Times New Roman" w:hAnsi="Courier New" w:cs="Courier New"/>
          <w:sz w:val="24"/>
          <w:szCs w:val="24"/>
          <w:lang w:bidi="en-US"/>
        </w:rPr>
      </w:pPr>
    </w:p>
    <w:p w:rsidR="00F526D2" w:rsidRDefault="00F526D2" w:rsidP="00825C57">
      <w:pPr>
        <w:spacing w:after="0" w:line="240" w:lineRule="auto"/>
        <w:ind w:left="630" w:right="36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 person commits a crime </w:t>
      </w:r>
      <w:r w:rsidRPr="00F526D2">
        <w:rPr>
          <w:rFonts w:ascii="Courier New" w:eastAsia="Times New Roman" w:hAnsi="Courier New" w:cs="Courier New"/>
          <w:sz w:val="24"/>
          <w:szCs w:val="24"/>
          <w:lang w:bidi="en-US"/>
        </w:rPr>
        <w:t>of defrauding secured creditors if, knowing that</w:t>
      </w:r>
      <w:r>
        <w:rPr>
          <w:rFonts w:ascii="Courier New" w:eastAsia="Times New Roman" w:hAnsi="Courier New" w:cs="Courier New"/>
          <w:sz w:val="24"/>
          <w:szCs w:val="24"/>
          <w:lang w:bidi="en-US"/>
        </w:rPr>
        <w:t xml:space="preserve"> </w:t>
      </w:r>
      <w:r w:rsidRPr="00F526D2">
        <w:rPr>
          <w:rFonts w:ascii="Courier New" w:eastAsia="Times New Roman" w:hAnsi="Courier New" w:cs="Courier New"/>
          <w:sz w:val="24"/>
          <w:szCs w:val="24"/>
          <w:lang w:bidi="en-US"/>
        </w:rPr>
        <w:t>property is subject to a security interest, he</w:t>
      </w:r>
      <w:r>
        <w:rPr>
          <w:rFonts w:ascii="Courier New" w:eastAsia="Times New Roman" w:hAnsi="Courier New" w:cs="Courier New"/>
          <w:sz w:val="24"/>
          <w:szCs w:val="24"/>
          <w:lang w:bidi="en-US"/>
        </w:rPr>
        <w:t xml:space="preserve"> </w:t>
      </w:r>
      <w:r w:rsidRPr="00F526D2">
        <w:rPr>
          <w:rFonts w:ascii="Courier New" w:eastAsia="Times New Roman" w:hAnsi="Courier New" w:cs="Courier New"/>
          <w:sz w:val="24"/>
          <w:szCs w:val="24"/>
          <w:lang w:bidi="en-US"/>
        </w:rPr>
        <w:t>intentionally fails to disclose that interest to a buyer</w:t>
      </w:r>
      <w:r>
        <w:rPr>
          <w:rFonts w:ascii="Courier New" w:eastAsia="Times New Roman" w:hAnsi="Courier New" w:cs="Courier New"/>
          <w:sz w:val="24"/>
          <w:szCs w:val="24"/>
          <w:lang w:bidi="en-US"/>
        </w:rPr>
        <w:t xml:space="preserve"> </w:t>
      </w:r>
      <w:r w:rsidRPr="00F526D2">
        <w:rPr>
          <w:rFonts w:ascii="Courier New" w:eastAsia="Times New Roman" w:hAnsi="Courier New" w:cs="Courier New"/>
          <w:sz w:val="24"/>
          <w:szCs w:val="24"/>
          <w:lang w:bidi="en-US"/>
        </w:rPr>
        <w:t>of the property;</w:t>
      </w:r>
    </w:p>
    <w:p w:rsidR="00E6564D" w:rsidRDefault="00E6564D"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it would be difficult to determine how much value would be involved. </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that is what lawyers are for.</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said there will be some cases </w:t>
      </w:r>
      <w:r w:rsidR="007460D4">
        <w:rPr>
          <w:rFonts w:ascii="Courier New" w:eastAsia="Times New Roman" w:hAnsi="Courier New" w:cs="Courier New"/>
          <w:sz w:val="24"/>
          <w:szCs w:val="24"/>
          <w:lang w:bidi="en-US"/>
        </w:rPr>
        <w:t>when</w:t>
      </w:r>
      <w:r>
        <w:rPr>
          <w:rFonts w:ascii="Courier New" w:eastAsia="Times New Roman" w:hAnsi="Courier New" w:cs="Courier New"/>
          <w:sz w:val="24"/>
          <w:szCs w:val="24"/>
          <w:lang w:bidi="en-US"/>
        </w:rPr>
        <w:t xml:space="preserve"> the fraud will impact the creditor by a certain amount, but there are cases where that value may not be clear. The provision would have to be rewritten to say that if someone did attempt to defraud, the resulting loss to the creditor would be the value to use. </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1E6982">
        <w:rPr>
          <w:rFonts w:ascii="Courier New" w:eastAsia="Times New Roman" w:hAnsi="Courier New" w:cs="Courier New"/>
          <w:sz w:val="24"/>
          <w:szCs w:val="24"/>
          <w:lang w:bidi="en-US"/>
        </w:rPr>
        <w:t>:0)</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property subject to a security interest is just not subject to theft; it is not the same thing.</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the problem; some of these offenses will result in a loss.</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work on it. “I will do that so if you actually defraud the person, it will be subject to the theft penalties.”</w:t>
      </w:r>
    </w:p>
    <w:p w:rsidR="000C7491" w:rsidRDefault="000C7491" w:rsidP="00825C57">
      <w:pPr>
        <w:spacing w:after="0" w:line="240" w:lineRule="auto"/>
        <w:jc w:val="both"/>
        <w:rPr>
          <w:rFonts w:ascii="Courier New" w:eastAsia="Times New Roman" w:hAnsi="Courier New" w:cs="Courier New"/>
          <w:sz w:val="24"/>
          <w:szCs w:val="24"/>
          <w:lang w:bidi="en-US"/>
        </w:rPr>
      </w:pPr>
    </w:p>
    <w:p w:rsidR="000C7491" w:rsidRDefault="00A4742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w:t>
      </w:r>
      <w:r w:rsidR="000C7491">
        <w:rPr>
          <w:rFonts w:ascii="Courier New" w:eastAsia="Times New Roman" w:hAnsi="Courier New" w:cs="Courier New"/>
          <w:sz w:val="24"/>
          <w:szCs w:val="24"/>
          <w:lang w:bidi="en-US"/>
        </w:rPr>
        <w:t xml:space="preserve"> if one of these crimes results in a proven amount, then it should be ….</w:t>
      </w:r>
    </w:p>
    <w:p w:rsidR="000C7491" w:rsidRDefault="000C7491" w:rsidP="00825C57">
      <w:pPr>
        <w:spacing w:after="0" w:line="240" w:lineRule="auto"/>
        <w:jc w:val="both"/>
        <w:rPr>
          <w:rFonts w:ascii="Courier New" w:eastAsia="Times New Roman" w:hAnsi="Courier New" w:cs="Courier New"/>
          <w:sz w:val="24"/>
          <w:szCs w:val="24"/>
          <w:lang w:bidi="en-US"/>
        </w:rPr>
      </w:pPr>
    </w:p>
    <w:p w:rsidR="008D1153" w:rsidRDefault="000C749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may be able to consolidate the statutes. He then turned to page 93 [of HB 661], where Representative Dankworth noted that perjury ought to be treated more seriously. It is an interesting provision. In the original draft</w:t>
      </w:r>
      <w:r w:rsidR="00A4742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it was just a class </w:t>
      </w:r>
      <w:proofErr w:type="gramStart"/>
      <w:r>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felony, which was ridiculous, then the Subcommission changed it to a class B felony and then a class C felony. “I think a class C felony is defensible, but I can understand why somebody</w:t>
      </w:r>
      <w:r w:rsidR="008D1153">
        <w:rPr>
          <w:rFonts w:ascii="Courier New" w:eastAsia="Times New Roman" w:hAnsi="Courier New" w:cs="Courier New"/>
          <w:sz w:val="24"/>
          <w:szCs w:val="24"/>
          <w:lang w:bidi="en-US"/>
        </w:rPr>
        <w:t xml:space="preserve"> wants to make it a class B felony.”</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are two perjury provisions in existing law….</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understands that perjury is a serious crime, but it does not require materiality; it could be about any statement. Most states have a materiality requirement, he added.</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existing law is “three to ten.”</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“three to ten in crimes; one to five in civil.”</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perjury happens all of the time, especially in criminal cases. He said he resigned from a murder case one time because his client would perjury himself on the stand. The next attorney came along and did not think anything about it when the </w:t>
      </w:r>
      <w:r>
        <w:rPr>
          <w:rFonts w:ascii="Courier New" w:eastAsia="Times New Roman" w:hAnsi="Courier New" w:cs="Courier New"/>
          <w:sz w:val="24"/>
          <w:szCs w:val="24"/>
          <w:lang w:bidi="en-US"/>
        </w:rPr>
        <w:lastRenderedPageBreak/>
        <w:t>client “lied through his teeth.” He said he does not know if that can be fixed with a harsher penalty. “I think if a person lies in court, on the stand, under oath, a class B felony would not be….”</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whole judicial system is about getting at the truth, and if somebody goes up there and [lies]….</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how many people have been prosecuted for [perjury].</w:t>
      </w:r>
    </w:p>
    <w:p w:rsidR="008D1153" w:rsidRDefault="008D1153" w:rsidP="00825C57">
      <w:pPr>
        <w:spacing w:after="0" w:line="240" w:lineRule="auto"/>
        <w:jc w:val="both"/>
        <w:rPr>
          <w:rFonts w:ascii="Courier New" w:eastAsia="Times New Roman" w:hAnsi="Courier New" w:cs="Courier New"/>
          <w:sz w:val="24"/>
          <w:szCs w:val="24"/>
          <w:lang w:bidi="en-US"/>
        </w:rPr>
      </w:pPr>
    </w:p>
    <w:p w:rsidR="008D1153" w:rsidRDefault="008D115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not very often. </w:t>
      </w:r>
      <w:r w:rsidR="00277A6A">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 most famous case was a person named Nelson</w:t>
      </w:r>
      <w:r w:rsidR="00277A6A">
        <w:rPr>
          <w:rFonts w:ascii="Courier New" w:eastAsia="Times New Roman" w:hAnsi="Courier New" w:cs="Courier New"/>
          <w:sz w:val="24"/>
          <w:szCs w:val="24"/>
          <w:lang w:bidi="en-US"/>
        </w:rPr>
        <w:t xml:space="preserve"> [inaudible]. Harry Davis is the only prosecutor who has enough interest to prosecute the person for felony perjury, </w:t>
      </w:r>
      <w:r w:rsidR="00A47425">
        <w:rPr>
          <w:rFonts w:ascii="Courier New" w:eastAsia="Times New Roman" w:hAnsi="Courier New" w:cs="Courier New"/>
          <w:sz w:val="24"/>
          <w:szCs w:val="24"/>
          <w:lang w:bidi="en-US"/>
        </w:rPr>
        <w:t>even though</w:t>
      </w:r>
      <w:r w:rsidR="00277A6A">
        <w:rPr>
          <w:rFonts w:ascii="Courier New" w:eastAsia="Times New Roman" w:hAnsi="Courier New" w:cs="Courier New"/>
          <w:sz w:val="24"/>
          <w:szCs w:val="24"/>
          <w:lang w:bidi="en-US"/>
        </w:rPr>
        <w:t xml:space="preserve"> the defendant started out with a misdemeanor. He said he has seen perjury every day and he has only seen a prosecution a few times. A strong penalty from the legislature may influence more prosecutions, he surmised.</w:t>
      </w:r>
    </w:p>
    <w:p w:rsidR="00277A6A" w:rsidRDefault="00277A6A" w:rsidP="00825C57">
      <w:pPr>
        <w:spacing w:after="0" w:line="240" w:lineRule="auto"/>
        <w:jc w:val="both"/>
        <w:rPr>
          <w:rFonts w:ascii="Courier New" w:eastAsia="Times New Roman" w:hAnsi="Courier New" w:cs="Courier New"/>
          <w:sz w:val="24"/>
          <w:szCs w:val="24"/>
          <w:lang w:bidi="en-US"/>
        </w:rPr>
      </w:pPr>
    </w:p>
    <w:p w:rsidR="00277A6A" w:rsidRDefault="00277A6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existing penalty is equivalent to a class B felony.</w:t>
      </w:r>
    </w:p>
    <w:p w:rsidR="00277A6A" w:rsidRDefault="00277A6A" w:rsidP="00825C57">
      <w:pPr>
        <w:spacing w:after="0" w:line="240" w:lineRule="auto"/>
        <w:jc w:val="both"/>
        <w:rPr>
          <w:rFonts w:ascii="Courier New" w:eastAsia="Times New Roman" w:hAnsi="Courier New" w:cs="Courier New"/>
          <w:sz w:val="24"/>
          <w:szCs w:val="24"/>
          <w:lang w:bidi="en-US"/>
        </w:rPr>
      </w:pPr>
    </w:p>
    <w:p w:rsidR="00277A6A" w:rsidRDefault="00277A6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there is no objection, the amendment is adopted.” He turned to the topic of gambling devices.</w:t>
      </w:r>
    </w:p>
    <w:p w:rsidR="00277A6A" w:rsidRDefault="00277A6A" w:rsidP="00825C57">
      <w:pPr>
        <w:spacing w:after="0" w:line="240" w:lineRule="auto"/>
        <w:jc w:val="both"/>
        <w:rPr>
          <w:rFonts w:ascii="Courier New" w:eastAsia="Times New Roman" w:hAnsi="Courier New" w:cs="Courier New"/>
          <w:sz w:val="24"/>
          <w:szCs w:val="24"/>
          <w:lang w:bidi="en-US"/>
        </w:rPr>
      </w:pPr>
    </w:p>
    <w:p w:rsidR="00277A6A" w:rsidRDefault="00277A6A"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1E6982">
        <w:rPr>
          <w:rFonts w:ascii="Courier New" w:eastAsia="Times New Roman" w:hAnsi="Courier New" w:cs="Courier New"/>
          <w:sz w:val="24"/>
          <w:szCs w:val="24"/>
          <w:lang w:bidi="en-US"/>
        </w:rPr>
        <w:t>:0)</w:t>
      </w:r>
    </w:p>
    <w:p w:rsidR="00277A6A" w:rsidRDefault="00277A6A" w:rsidP="00825C57">
      <w:pPr>
        <w:spacing w:after="0" w:line="240" w:lineRule="auto"/>
        <w:jc w:val="both"/>
        <w:rPr>
          <w:rFonts w:ascii="Courier New" w:eastAsia="Times New Roman" w:hAnsi="Courier New" w:cs="Courier New"/>
          <w:sz w:val="24"/>
          <w:szCs w:val="24"/>
          <w:lang w:bidi="en-US"/>
        </w:rPr>
      </w:pPr>
    </w:p>
    <w:p w:rsidR="00277A6A" w:rsidRDefault="00277A6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what the penalty is for a violation.</w:t>
      </w:r>
    </w:p>
    <w:p w:rsidR="00277A6A" w:rsidRDefault="00277A6A" w:rsidP="00825C57">
      <w:pPr>
        <w:spacing w:after="0" w:line="240" w:lineRule="auto"/>
        <w:jc w:val="both"/>
        <w:rPr>
          <w:rFonts w:ascii="Courier New" w:eastAsia="Times New Roman" w:hAnsi="Courier New" w:cs="Courier New"/>
          <w:sz w:val="24"/>
          <w:szCs w:val="24"/>
          <w:lang w:bidi="en-US"/>
        </w:rPr>
      </w:pPr>
    </w:p>
    <w:p w:rsidR="008D1153" w:rsidRDefault="00277A6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$300.00.</w:t>
      </w:r>
    </w:p>
    <w:p w:rsidR="00277A6A" w:rsidRDefault="00277A6A" w:rsidP="00825C57">
      <w:pPr>
        <w:spacing w:after="0" w:line="240" w:lineRule="auto"/>
        <w:jc w:val="both"/>
        <w:rPr>
          <w:rFonts w:ascii="Courier New" w:eastAsia="Times New Roman" w:hAnsi="Courier New" w:cs="Courier New"/>
          <w:sz w:val="24"/>
          <w:szCs w:val="24"/>
          <w:lang w:bidi="en-US"/>
        </w:rPr>
      </w:pPr>
    </w:p>
    <w:p w:rsidR="00277A6A" w:rsidRDefault="00277A6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the provision takes care of [the owner] of antique slot machines.</w:t>
      </w:r>
    </w:p>
    <w:p w:rsidR="00277A6A" w:rsidRDefault="00277A6A" w:rsidP="00825C57">
      <w:pPr>
        <w:spacing w:after="0" w:line="240" w:lineRule="auto"/>
        <w:jc w:val="both"/>
        <w:rPr>
          <w:rFonts w:ascii="Courier New" w:eastAsia="Times New Roman" w:hAnsi="Courier New" w:cs="Courier New"/>
          <w:sz w:val="24"/>
          <w:szCs w:val="24"/>
          <w:lang w:bidi="en-US"/>
        </w:rPr>
      </w:pPr>
    </w:p>
    <w:p w:rsidR="00277A6A" w:rsidRDefault="00277A6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Originally</w:t>
      </w:r>
      <w:r w:rsidR="00A4742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owning a slot machine was an offense. Now the device has to be possessed with reckless disregard that it will be used in unlawful gambling. The violation penalty may not be high enough; maybe a class B misdemeanor </w:t>
      </w:r>
      <w:r w:rsidR="00A36271">
        <w:rPr>
          <w:rFonts w:ascii="Courier New" w:eastAsia="Times New Roman" w:hAnsi="Courier New" w:cs="Courier New"/>
          <w:sz w:val="24"/>
          <w:szCs w:val="24"/>
          <w:lang w:bidi="en-US"/>
        </w:rPr>
        <w:t xml:space="preserve">would be sufficient, he added. There </w:t>
      </w:r>
      <w:r w:rsidR="00A47425">
        <w:rPr>
          <w:rFonts w:ascii="Courier New" w:eastAsia="Times New Roman" w:hAnsi="Courier New" w:cs="Courier New"/>
          <w:sz w:val="24"/>
          <w:szCs w:val="24"/>
          <w:lang w:bidi="en-US"/>
        </w:rPr>
        <w:t xml:space="preserve">may be a raid, for example, and </w:t>
      </w:r>
      <w:r w:rsidR="00A36271">
        <w:rPr>
          <w:rFonts w:ascii="Courier New" w:eastAsia="Times New Roman" w:hAnsi="Courier New" w:cs="Courier New"/>
          <w:sz w:val="24"/>
          <w:szCs w:val="24"/>
          <w:lang w:bidi="en-US"/>
        </w:rPr>
        <w:t xml:space="preserve">the procession of the [gambling equipment] </w:t>
      </w:r>
      <w:r w:rsidR="00A47425">
        <w:rPr>
          <w:rFonts w:ascii="Courier New" w:eastAsia="Times New Roman" w:hAnsi="Courier New" w:cs="Courier New"/>
          <w:sz w:val="24"/>
          <w:szCs w:val="24"/>
          <w:lang w:bidi="en-US"/>
        </w:rPr>
        <w:t>may</w:t>
      </w:r>
      <w:r w:rsidR="00A36271">
        <w:rPr>
          <w:rFonts w:ascii="Courier New" w:eastAsia="Times New Roman" w:hAnsi="Courier New" w:cs="Courier New"/>
          <w:sz w:val="24"/>
          <w:szCs w:val="24"/>
          <w:lang w:bidi="en-US"/>
        </w:rPr>
        <w:t xml:space="preserve"> be</w:t>
      </w:r>
      <w:r w:rsidR="00A47425">
        <w:rPr>
          <w:rFonts w:ascii="Courier New" w:eastAsia="Times New Roman" w:hAnsi="Courier New" w:cs="Courier New"/>
          <w:sz w:val="24"/>
          <w:szCs w:val="24"/>
          <w:lang w:bidi="en-US"/>
        </w:rPr>
        <w:t xml:space="preserve"> the</w:t>
      </w:r>
      <w:r w:rsidR="00A36271">
        <w:rPr>
          <w:rFonts w:ascii="Courier New" w:eastAsia="Times New Roman" w:hAnsi="Courier New" w:cs="Courier New"/>
          <w:sz w:val="24"/>
          <w:szCs w:val="24"/>
          <w:lang w:bidi="en-US"/>
        </w:rPr>
        <w:t xml:space="preserve"> easiest thing to prosecute. </w:t>
      </w:r>
      <w:r w:rsidR="00A47425">
        <w:rPr>
          <w:rFonts w:ascii="Courier New" w:eastAsia="Times New Roman" w:hAnsi="Courier New" w:cs="Courier New"/>
          <w:sz w:val="24"/>
          <w:szCs w:val="24"/>
          <w:lang w:bidi="en-US"/>
        </w:rPr>
        <w:t>It</w:t>
      </w:r>
      <w:r w:rsidR="00A36271">
        <w:rPr>
          <w:rFonts w:ascii="Courier New" w:eastAsia="Times New Roman" w:hAnsi="Courier New" w:cs="Courier New"/>
          <w:sz w:val="24"/>
          <w:szCs w:val="24"/>
          <w:lang w:bidi="en-US"/>
        </w:rPr>
        <w:t xml:space="preserve"> would</w:t>
      </w:r>
      <w:r w:rsidR="00A47425">
        <w:rPr>
          <w:rFonts w:ascii="Courier New" w:eastAsia="Times New Roman" w:hAnsi="Courier New" w:cs="Courier New"/>
          <w:sz w:val="24"/>
          <w:szCs w:val="24"/>
          <w:lang w:bidi="en-US"/>
        </w:rPr>
        <w:t xml:space="preserve"> only </w:t>
      </w:r>
      <w:r w:rsidR="00A36271">
        <w:rPr>
          <w:rFonts w:ascii="Courier New" w:eastAsia="Times New Roman" w:hAnsi="Courier New" w:cs="Courier New"/>
          <w:sz w:val="24"/>
          <w:szCs w:val="24"/>
          <w:lang w:bidi="en-US"/>
        </w:rPr>
        <w:t>be a violation.</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sees nothing wrong with doing that, but he doesn’t think it is spelled out that well.</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has been amended.</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asked if someone wants to borrow a slot machine ….</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be legal.</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wondered if it should not be legal. He can see protecting the owner [of the slot machine], but circulating them….</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spoke of someone profiting from [loaning slot machines].</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clearly be an offense.</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A36271"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1E6982">
        <w:rPr>
          <w:rFonts w:ascii="Courier New" w:eastAsia="Times New Roman" w:hAnsi="Courier New" w:cs="Courier New"/>
          <w:sz w:val="24"/>
          <w:szCs w:val="24"/>
          <w:lang w:bidi="en-US"/>
        </w:rPr>
        <w:t>:0)</w:t>
      </w:r>
    </w:p>
    <w:p w:rsidR="00A36271" w:rsidRDefault="00A36271" w:rsidP="00825C57">
      <w:pPr>
        <w:spacing w:after="0" w:line="240" w:lineRule="auto"/>
        <w:jc w:val="both"/>
        <w:rPr>
          <w:rFonts w:ascii="Courier New" w:eastAsia="Times New Roman" w:hAnsi="Courier New" w:cs="Courier New"/>
          <w:sz w:val="24"/>
          <w:szCs w:val="24"/>
          <w:lang w:bidi="en-US"/>
        </w:rPr>
      </w:pPr>
    </w:p>
    <w:p w:rsidR="008D1153" w:rsidRDefault="00A3627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only issue </w:t>
      </w:r>
      <w:r w:rsidR="00A47425">
        <w:rPr>
          <w:rFonts w:ascii="Courier New" w:eastAsia="Times New Roman" w:hAnsi="Courier New" w:cs="Courier New"/>
          <w:sz w:val="24"/>
          <w:szCs w:val="24"/>
          <w:lang w:bidi="en-US"/>
        </w:rPr>
        <w:t xml:space="preserve">is </w:t>
      </w:r>
      <w:r>
        <w:rPr>
          <w:rFonts w:ascii="Courier New" w:eastAsia="Times New Roman" w:hAnsi="Courier New" w:cs="Courier New"/>
          <w:sz w:val="24"/>
          <w:szCs w:val="24"/>
          <w:lang w:bidi="en-US"/>
        </w:rPr>
        <w:t>the penalty.</w:t>
      </w:r>
    </w:p>
    <w:p w:rsidR="00A36271" w:rsidRDefault="00A36271" w:rsidP="00825C57">
      <w:pPr>
        <w:spacing w:after="0" w:line="240" w:lineRule="auto"/>
        <w:jc w:val="both"/>
        <w:rPr>
          <w:rFonts w:ascii="Courier New" w:eastAsia="Times New Roman" w:hAnsi="Courier New" w:cs="Courier New"/>
          <w:sz w:val="24"/>
          <w:szCs w:val="24"/>
          <w:lang w:bidi="en-US"/>
        </w:rPr>
      </w:pPr>
    </w:p>
    <w:p w:rsidR="00A36271"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owning several machines for social purposes.</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person would likely need a permit.</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w:t>
      </w:r>
      <w:r w:rsidR="00A47425">
        <w:rPr>
          <w:rFonts w:ascii="Courier New" w:eastAsia="Times New Roman" w:hAnsi="Courier New" w:cs="Courier New"/>
          <w:sz w:val="24"/>
          <w:szCs w:val="24"/>
          <w:lang w:bidi="en-US"/>
        </w:rPr>
        <w:t>TIVE DANKWORTH said there is no</w:t>
      </w:r>
      <w:r>
        <w:rPr>
          <w:rFonts w:ascii="Courier New" w:eastAsia="Times New Roman" w:hAnsi="Courier New" w:cs="Courier New"/>
          <w:sz w:val="24"/>
          <w:szCs w:val="24"/>
          <w:lang w:bidi="en-US"/>
        </w:rPr>
        <w:t xml:space="preserve"> permit for that.</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proofErr w:type="gramStart"/>
      <w:r>
        <w:rPr>
          <w:rFonts w:ascii="Courier New" w:eastAsia="Times New Roman" w:hAnsi="Courier New" w:cs="Courier New"/>
          <w:sz w:val="24"/>
          <w:szCs w:val="24"/>
          <w:lang w:bidi="en-US"/>
        </w:rPr>
        <w:t xml:space="preserve">STERN </w:t>
      </w:r>
      <w:r w:rsidR="00A47425">
        <w:rPr>
          <w:rFonts w:ascii="Courier New" w:eastAsia="Times New Roman" w:hAnsi="Courier New" w:cs="Courier New"/>
          <w:sz w:val="24"/>
          <w:szCs w:val="24"/>
          <w:lang w:bidi="en-US"/>
        </w:rPr>
        <w:t xml:space="preserve"> stated</w:t>
      </w:r>
      <w:proofErr w:type="gramEnd"/>
      <w:r w:rsidR="00A47425">
        <w:rPr>
          <w:rFonts w:ascii="Courier New" w:eastAsia="Times New Roman" w:hAnsi="Courier New" w:cs="Courier New"/>
          <w:sz w:val="24"/>
          <w:szCs w:val="24"/>
          <w:lang w:bidi="en-US"/>
        </w:rPr>
        <w:t xml:space="preserve"> that</w:t>
      </w:r>
      <w:r>
        <w:rPr>
          <w:rFonts w:ascii="Courier New" w:eastAsia="Times New Roman" w:hAnsi="Courier New" w:cs="Courier New"/>
          <w:sz w:val="24"/>
          <w:szCs w:val="24"/>
          <w:lang w:bidi="en-US"/>
        </w:rPr>
        <w:t xml:space="preserve"> the machine has to be in a home.</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that is not </w:t>
      </w:r>
      <w:r w:rsidR="00A47425">
        <w:rPr>
          <w:rFonts w:ascii="Courier New" w:eastAsia="Times New Roman" w:hAnsi="Courier New" w:cs="Courier New"/>
          <w:sz w:val="24"/>
          <w:szCs w:val="24"/>
          <w:lang w:bidi="en-US"/>
        </w:rPr>
        <w:t>in the statute</w:t>
      </w:r>
      <w:r>
        <w:rPr>
          <w:rFonts w:ascii="Courier New" w:eastAsia="Times New Roman" w:hAnsi="Courier New" w:cs="Courier New"/>
          <w:sz w:val="24"/>
          <w:szCs w:val="24"/>
          <w:lang w:bidi="en-US"/>
        </w:rPr>
        <w:t>.</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w:t>
      </w:r>
      <w:r w:rsidR="00A47425">
        <w:rPr>
          <w:rFonts w:ascii="Courier New" w:eastAsia="Times New Roman" w:hAnsi="Courier New" w:cs="Courier New"/>
          <w:sz w:val="24"/>
          <w:szCs w:val="24"/>
          <w:lang w:bidi="en-US"/>
        </w:rPr>
        <w:t>idea</w:t>
      </w:r>
      <w:r>
        <w:rPr>
          <w:rFonts w:ascii="Courier New" w:eastAsia="Times New Roman" w:hAnsi="Courier New" w:cs="Courier New"/>
          <w:sz w:val="24"/>
          <w:szCs w:val="24"/>
          <w:lang w:bidi="en-US"/>
        </w:rPr>
        <w:t xml:space="preserve"> comes from him; no </w:t>
      </w:r>
      <w:r w:rsidR="00A47425">
        <w:rPr>
          <w:rFonts w:ascii="Courier New" w:eastAsia="Times New Roman" w:hAnsi="Courier New" w:cs="Courier New"/>
          <w:sz w:val="24"/>
          <w:szCs w:val="24"/>
          <w:lang w:bidi="en-US"/>
        </w:rPr>
        <w:t>[legislator]</w:t>
      </w:r>
      <w:r>
        <w:rPr>
          <w:rFonts w:ascii="Courier New" w:eastAsia="Times New Roman" w:hAnsi="Courier New" w:cs="Courier New"/>
          <w:sz w:val="24"/>
          <w:szCs w:val="24"/>
          <w:lang w:bidi="en-US"/>
        </w:rPr>
        <w:t xml:space="preserve"> requested it. </w:t>
      </w:r>
      <w:r w:rsidR="00A47425">
        <w:rPr>
          <w:rFonts w:ascii="Courier New" w:eastAsia="Times New Roman" w:hAnsi="Courier New" w:cs="Courier New"/>
          <w:sz w:val="24"/>
          <w:szCs w:val="24"/>
          <w:lang w:bidi="en-US"/>
        </w:rPr>
        <w:t>The committee may prefer not</w:t>
      </w:r>
      <w:r>
        <w:rPr>
          <w:rFonts w:ascii="Courier New" w:eastAsia="Times New Roman" w:hAnsi="Courier New" w:cs="Courier New"/>
          <w:sz w:val="24"/>
          <w:szCs w:val="24"/>
          <w:lang w:bidi="en-US"/>
        </w:rPr>
        <w:t xml:space="preserve"> </w:t>
      </w:r>
      <w:r w:rsidR="00A47425">
        <w:rPr>
          <w:rFonts w:ascii="Courier New" w:eastAsia="Times New Roman" w:hAnsi="Courier New" w:cs="Courier New"/>
          <w:sz w:val="24"/>
          <w:szCs w:val="24"/>
          <w:lang w:bidi="en-US"/>
        </w:rPr>
        <w:t xml:space="preserve">to </w:t>
      </w:r>
      <w:r>
        <w:rPr>
          <w:rFonts w:ascii="Courier New" w:eastAsia="Times New Roman" w:hAnsi="Courier New" w:cs="Courier New"/>
          <w:sz w:val="24"/>
          <w:szCs w:val="24"/>
          <w:lang w:bidi="en-US"/>
        </w:rPr>
        <w:t>discuss it.</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has no problem with what he is recommending; he wants to make sure the [earlier] amendment did not open [loopholes] for clubs.</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amendment does not do that. “If it is going to be used anywhere outside of the house, it is criminal.</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1E6982">
        <w:rPr>
          <w:rFonts w:ascii="Courier New" w:eastAsia="Times New Roman" w:hAnsi="Courier New" w:cs="Courier New"/>
          <w:sz w:val="24"/>
          <w:szCs w:val="24"/>
          <w:lang w:bidi="en-US"/>
        </w:rPr>
        <w:t>:0)</w:t>
      </w:r>
    </w:p>
    <w:p w:rsidR="00CA7D09" w:rsidRDefault="00CA7D09" w:rsidP="00825C57">
      <w:pPr>
        <w:spacing w:after="0" w:line="240" w:lineRule="auto"/>
        <w:jc w:val="both"/>
        <w:rPr>
          <w:rFonts w:ascii="Courier New" w:eastAsia="Times New Roman" w:hAnsi="Courier New" w:cs="Courier New"/>
          <w:sz w:val="24"/>
          <w:szCs w:val="24"/>
          <w:lang w:bidi="en-US"/>
        </w:rPr>
      </w:pPr>
    </w:p>
    <w:p w:rsidR="000C7491"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the other day, you wanted to open it up to protect your buddies. You had a friend…</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w:t>
      </w:r>
      <w:r w:rsidR="00A462A5">
        <w:rPr>
          <w:rFonts w:ascii="Courier New" w:eastAsia="Times New Roman" w:hAnsi="Courier New" w:cs="Courier New"/>
          <w:sz w:val="24"/>
          <w:szCs w:val="24"/>
          <w:lang w:bidi="en-US"/>
        </w:rPr>
        <w:t>he was concerned about</w:t>
      </w:r>
      <w:r>
        <w:rPr>
          <w:rFonts w:ascii="Courier New" w:eastAsia="Times New Roman" w:hAnsi="Courier New" w:cs="Courier New"/>
          <w:sz w:val="24"/>
          <w:szCs w:val="24"/>
          <w:lang w:bidi="en-US"/>
        </w:rPr>
        <w:t xml:space="preserve"> collectors.</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objections</w:t>
      </w:r>
      <w:r w:rsidR="00A462A5">
        <w:rPr>
          <w:rFonts w:ascii="Courier New" w:eastAsia="Times New Roman" w:hAnsi="Courier New" w:cs="Courier New"/>
          <w:sz w:val="24"/>
          <w:szCs w:val="24"/>
          <w:lang w:bidi="en-US"/>
        </w:rPr>
        <w:t xml:space="preserve"> to the motion</w:t>
      </w:r>
      <w:r>
        <w:rPr>
          <w:rFonts w:ascii="Courier New" w:eastAsia="Times New Roman" w:hAnsi="Courier New" w:cs="Courier New"/>
          <w:sz w:val="24"/>
          <w:szCs w:val="24"/>
          <w:lang w:bidi="en-US"/>
        </w:rPr>
        <w:t>.</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ELIASON </w:t>
      </w:r>
      <w:r w:rsidR="00A462A5">
        <w:rPr>
          <w:rFonts w:ascii="Courier New" w:eastAsia="Times New Roman" w:hAnsi="Courier New" w:cs="Courier New"/>
          <w:sz w:val="24"/>
          <w:szCs w:val="24"/>
          <w:lang w:bidi="en-US"/>
        </w:rPr>
        <w:t>objected</w:t>
      </w:r>
      <w:r>
        <w:rPr>
          <w:rFonts w:ascii="Courier New" w:eastAsia="Times New Roman" w:hAnsi="Courier New" w:cs="Courier New"/>
          <w:sz w:val="24"/>
          <w:szCs w:val="24"/>
          <w:lang w:bidi="en-US"/>
        </w:rPr>
        <w:t>, and he asked something.</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reason he brought it up is that the decision to make it a violation was because it covered the possession of all slot machines, antique</w:t>
      </w:r>
      <w:r w:rsidR="00A462A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or not. So we changed that to make it unlawful.</w:t>
      </w:r>
    </w:p>
    <w:p w:rsidR="00CA7D09" w:rsidRDefault="00CA7D09" w:rsidP="00825C57">
      <w:pPr>
        <w:spacing w:after="0" w:line="240" w:lineRule="auto"/>
        <w:jc w:val="both"/>
        <w:rPr>
          <w:rFonts w:ascii="Courier New" w:eastAsia="Times New Roman" w:hAnsi="Courier New" w:cs="Courier New"/>
          <w:sz w:val="24"/>
          <w:szCs w:val="24"/>
          <w:lang w:bidi="en-US"/>
        </w:rPr>
      </w:pPr>
    </w:p>
    <w:p w:rsidR="00CA7D09"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6564D" w:rsidRDefault="00E6564D" w:rsidP="00825C57">
      <w:pPr>
        <w:spacing w:after="0" w:line="240" w:lineRule="auto"/>
        <w:jc w:val="both"/>
        <w:rPr>
          <w:rFonts w:ascii="Courier New" w:eastAsia="Times New Roman" w:hAnsi="Courier New" w:cs="Courier New"/>
          <w:sz w:val="24"/>
          <w:szCs w:val="24"/>
          <w:lang w:bidi="en-US"/>
        </w:rPr>
      </w:pPr>
    </w:p>
    <w:p w:rsidR="000B276F" w:rsidRDefault="00CA7D09"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further discussion.</w:t>
      </w:r>
    </w:p>
    <w:p w:rsidR="00C075DB" w:rsidRDefault="00C075DB" w:rsidP="00825C57">
      <w:pPr>
        <w:spacing w:after="0" w:line="240" w:lineRule="auto"/>
        <w:jc w:val="both"/>
        <w:rPr>
          <w:rFonts w:ascii="Courier New" w:eastAsia="Times New Roman" w:hAnsi="Courier New" w:cs="Courier New"/>
          <w:sz w:val="24"/>
          <w:szCs w:val="24"/>
          <w:lang w:bidi="en-US"/>
        </w:rPr>
      </w:pPr>
    </w:p>
    <w:p w:rsidR="00C075DB" w:rsidRDefault="00C075DB"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possession of gambling devices should not be in the same category as criminally negligent burning, for example.</w:t>
      </w:r>
    </w:p>
    <w:p w:rsidR="00C075DB" w:rsidRDefault="00C075DB" w:rsidP="00825C57">
      <w:pPr>
        <w:spacing w:after="0" w:line="240" w:lineRule="auto"/>
        <w:jc w:val="both"/>
        <w:rPr>
          <w:rFonts w:ascii="Courier New" w:eastAsia="Times New Roman" w:hAnsi="Courier New" w:cs="Courier New"/>
          <w:sz w:val="24"/>
          <w:szCs w:val="24"/>
          <w:lang w:bidi="en-US"/>
        </w:rPr>
      </w:pPr>
    </w:p>
    <w:p w:rsidR="00C075DB" w:rsidRDefault="00C075DB"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called for a roll call vote and the amendment </w:t>
      </w:r>
      <w:r w:rsidR="00A462A5">
        <w:rPr>
          <w:rFonts w:ascii="Courier New" w:eastAsia="Times New Roman" w:hAnsi="Courier New" w:cs="Courier New"/>
          <w:sz w:val="24"/>
          <w:szCs w:val="24"/>
          <w:lang w:bidi="en-US"/>
        </w:rPr>
        <w:t>was adopted</w:t>
      </w:r>
      <w:r>
        <w:rPr>
          <w:rFonts w:ascii="Courier New" w:eastAsia="Times New Roman" w:hAnsi="Courier New" w:cs="Courier New"/>
          <w:sz w:val="24"/>
          <w:szCs w:val="24"/>
          <w:lang w:bidi="en-US"/>
        </w:rPr>
        <w:t>.</w:t>
      </w:r>
    </w:p>
    <w:p w:rsidR="00C075DB" w:rsidRDefault="00C075DB" w:rsidP="00825C57">
      <w:pPr>
        <w:spacing w:after="0" w:line="240" w:lineRule="auto"/>
        <w:jc w:val="both"/>
        <w:rPr>
          <w:rFonts w:ascii="Courier New" w:eastAsia="Times New Roman" w:hAnsi="Courier New" w:cs="Courier New"/>
          <w:sz w:val="24"/>
          <w:szCs w:val="24"/>
          <w:lang w:bidi="en-US"/>
        </w:rPr>
      </w:pPr>
    </w:p>
    <w:p w:rsidR="00C075DB" w:rsidRDefault="00C075DB"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1E6982">
        <w:rPr>
          <w:rFonts w:ascii="Courier New" w:eastAsia="Times New Roman" w:hAnsi="Courier New" w:cs="Courier New"/>
          <w:sz w:val="24"/>
          <w:szCs w:val="24"/>
          <w:lang w:bidi="en-US"/>
        </w:rPr>
        <w:t>:0)</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weapons and pointed out that it is a crime to possess prohibited weapons, which include sawed-off shotguns, metal knuckles, submachine guns, switchblades, hand grenades, and gravity knives. He asked if the crime should be subject to forfeiture.</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w:t>
      </w:r>
      <w:r w:rsidR="00A462A5">
        <w:rPr>
          <w:rFonts w:ascii="Courier New" w:eastAsia="Times New Roman" w:hAnsi="Courier New" w:cs="Courier New"/>
          <w:sz w:val="24"/>
          <w:szCs w:val="24"/>
          <w:lang w:bidi="en-US"/>
        </w:rPr>
        <w:t xml:space="preserve"> of</w:t>
      </w:r>
      <w:r>
        <w:rPr>
          <w:rFonts w:ascii="Courier New" w:eastAsia="Times New Roman" w:hAnsi="Courier New" w:cs="Courier New"/>
          <w:sz w:val="24"/>
          <w:szCs w:val="24"/>
          <w:lang w:bidi="en-US"/>
        </w:rPr>
        <w:t xml:space="preserve"> course.</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w:t>
      </w:r>
      <w:r w:rsidR="00A462A5">
        <w:rPr>
          <w:rFonts w:ascii="Courier New" w:eastAsia="Times New Roman" w:hAnsi="Courier New" w:cs="Courier New"/>
          <w:sz w:val="24"/>
          <w:szCs w:val="24"/>
          <w:lang w:bidi="en-US"/>
        </w:rPr>
        <w:t>will not be</w:t>
      </w:r>
      <w:r>
        <w:rPr>
          <w:rFonts w:ascii="Courier New" w:eastAsia="Times New Roman" w:hAnsi="Courier New" w:cs="Courier New"/>
          <w:sz w:val="24"/>
          <w:szCs w:val="24"/>
          <w:lang w:bidi="en-US"/>
        </w:rPr>
        <w:t xml:space="preserve"> unless</w:t>
      </w:r>
      <w:r w:rsidR="00A462A5">
        <w:rPr>
          <w:rFonts w:ascii="Courier New" w:eastAsia="Times New Roman" w:hAnsi="Courier New" w:cs="Courier New"/>
          <w:sz w:val="24"/>
          <w:szCs w:val="24"/>
          <w:lang w:bidi="en-US"/>
        </w:rPr>
        <w:t xml:space="preserve"> it is</w:t>
      </w:r>
      <w:r>
        <w:rPr>
          <w:rFonts w:ascii="Courier New" w:eastAsia="Times New Roman" w:hAnsi="Courier New" w:cs="Courier New"/>
          <w:sz w:val="24"/>
          <w:szCs w:val="24"/>
          <w:lang w:bidi="en-US"/>
        </w:rPr>
        <w:t xml:space="preserve"> specified.</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for reasons not to</w:t>
      </w:r>
      <w:r w:rsidR="00A462A5">
        <w:rPr>
          <w:rFonts w:ascii="Courier New" w:eastAsia="Times New Roman" w:hAnsi="Courier New" w:cs="Courier New"/>
          <w:sz w:val="24"/>
          <w:szCs w:val="24"/>
          <w:lang w:bidi="en-US"/>
        </w:rPr>
        <w:t xml:space="preserve"> [make the crime subject to forfeiture]</w:t>
      </w:r>
      <w:r>
        <w:rPr>
          <w:rFonts w:ascii="Courier New" w:eastAsia="Times New Roman" w:hAnsi="Courier New" w:cs="Courier New"/>
          <w:sz w:val="24"/>
          <w:szCs w:val="24"/>
          <w:lang w:bidi="en-US"/>
        </w:rPr>
        <w:t>.</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A462A5">
        <w:rPr>
          <w:rFonts w:ascii="Courier New" w:eastAsia="Times New Roman" w:hAnsi="Courier New" w:cs="Courier New"/>
          <w:sz w:val="24"/>
          <w:szCs w:val="24"/>
          <w:lang w:bidi="en-US"/>
        </w:rPr>
        <w:t>opined that</w:t>
      </w:r>
      <w:r>
        <w:rPr>
          <w:rFonts w:ascii="Courier New" w:eastAsia="Times New Roman" w:hAnsi="Courier New" w:cs="Courier New"/>
          <w:sz w:val="24"/>
          <w:szCs w:val="24"/>
          <w:lang w:bidi="en-US"/>
        </w:rPr>
        <w:t xml:space="preserve"> there </w:t>
      </w:r>
      <w:r w:rsidR="00A462A5">
        <w:rPr>
          <w:rFonts w:ascii="Courier New" w:eastAsia="Times New Roman" w:hAnsi="Courier New" w:cs="Courier New"/>
          <w:sz w:val="24"/>
          <w:szCs w:val="24"/>
          <w:lang w:bidi="en-US"/>
        </w:rPr>
        <w:t>is</w:t>
      </w:r>
      <w:r>
        <w:rPr>
          <w:rFonts w:ascii="Courier New" w:eastAsia="Times New Roman" w:hAnsi="Courier New" w:cs="Courier New"/>
          <w:sz w:val="24"/>
          <w:szCs w:val="24"/>
          <w:lang w:bidi="en-US"/>
        </w:rPr>
        <w:t xml:space="preserve"> n</w:t>
      </w:r>
      <w:r w:rsidR="00A462A5">
        <w:rPr>
          <w:rFonts w:ascii="Courier New" w:eastAsia="Times New Roman" w:hAnsi="Courier New" w:cs="Courier New"/>
          <w:sz w:val="24"/>
          <w:szCs w:val="24"/>
          <w:lang w:bidi="en-US"/>
        </w:rPr>
        <w:t>o reason not to</w:t>
      </w:r>
      <w:r>
        <w:rPr>
          <w:rFonts w:ascii="Courier New" w:eastAsia="Times New Roman" w:hAnsi="Courier New" w:cs="Courier New"/>
          <w:sz w:val="24"/>
          <w:szCs w:val="24"/>
          <w:lang w:bidi="en-US"/>
        </w:rPr>
        <w:t>.</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“They would take it away without compensation?”</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w:t>
      </w:r>
      <w:r w:rsidR="00A462A5">
        <w:rPr>
          <w:rFonts w:ascii="Courier New" w:eastAsia="Times New Roman" w:hAnsi="Courier New" w:cs="Courier New"/>
          <w:sz w:val="24"/>
          <w:szCs w:val="24"/>
          <w:lang w:bidi="en-US"/>
        </w:rPr>
        <w:t>issue</w:t>
      </w:r>
      <w:r>
        <w:rPr>
          <w:rFonts w:ascii="Courier New" w:eastAsia="Times New Roman" w:hAnsi="Courier New" w:cs="Courier New"/>
          <w:sz w:val="24"/>
          <w:szCs w:val="24"/>
          <w:lang w:bidi="en-US"/>
        </w:rPr>
        <w:t xml:space="preserve"> is submachine gun</w:t>
      </w:r>
      <w:r w:rsidR="00A462A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for example.</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about souvenirs.</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the federal registration laws require them to be in such a condition where they are not able to be fired.</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army weapons are for sale in gun</w:t>
      </w:r>
      <w:r w:rsidR="000D383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stores.</w:t>
      </w:r>
    </w:p>
    <w:p w:rsidR="008E25A0" w:rsidRDefault="008E25A0" w:rsidP="00825C57">
      <w:pPr>
        <w:spacing w:after="0" w:line="240" w:lineRule="auto"/>
        <w:jc w:val="both"/>
        <w:rPr>
          <w:rFonts w:ascii="Courier New" w:eastAsia="Times New Roman" w:hAnsi="Courier New" w:cs="Courier New"/>
          <w:sz w:val="24"/>
          <w:szCs w:val="24"/>
          <w:lang w:bidi="en-US"/>
        </w:rPr>
      </w:pPr>
    </w:p>
    <w:p w:rsidR="008E25A0" w:rsidRDefault="008E25A0"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D3830" w:rsidRDefault="000D3830" w:rsidP="00825C57">
      <w:pPr>
        <w:spacing w:after="0" w:line="240" w:lineRule="auto"/>
        <w:jc w:val="both"/>
        <w:rPr>
          <w:rFonts w:ascii="Courier New" w:eastAsia="Times New Roman" w:hAnsi="Courier New" w:cs="Courier New"/>
          <w:sz w:val="24"/>
          <w:szCs w:val="24"/>
          <w:lang w:bidi="en-US"/>
        </w:rPr>
      </w:pPr>
    </w:p>
    <w:p w:rsidR="000D3830" w:rsidRDefault="000D3830"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38</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1E6982">
        <w:rPr>
          <w:rFonts w:ascii="Courier New" w:eastAsia="Times New Roman" w:hAnsi="Courier New" w:cs="Courier New"/>
          <w:sz w:val="24"/>
          <w:szCs w:val="24"/>
          <w:lang w:bidi="en-US"/>
        </w:rPr>
        <w:t>:0)</w:t>
      </w:r>
    </w:p>
    <w:p w:rsidR="008E25A0" w:rsidRDefault="008E25A0" w:rsidP="00825C57">
      <w:pPr>
        <w:spacing w:after="0" w:line="240" w:lineRule="auto"/>
        <w:jc w:val="both"/>
        <w:rPr>
          <w:rFonts w:ascii="Courier New" w:eastAsia="Times New Roman" w:hAnsi="Courier New" w:cs="Courier New"/>
          <w:sz w:val="24"/>
          <w:szCs w:val="24"/>
          <w:lang w:bidi="en-US"/>
        </w:rPr>
      </w:pPr>
    </w:p>
    <w:p w:rsidR="000D3830" w:rsidRDefault="000D3830"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Mr. McKenzie is going to discuss the only provision with regard to weapons that has really changed. Paragraphs </w:t>
      </w:r>
      <w:r w:rsidR="003D2D8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003D2D8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w:t>
      </w:r>
      <w:r w:rsidR="003D2D8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w:t>
      </w:r>
      <w:r w:rsidR="003D2D8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were redrafted, but paragraph </w:t>
      </w:r>
      <w:r w:rsidR="003D2D8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6</w:t>
      </w:r>
      <w:r w:rsidR="003D2D8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the difficult one. Mr. McKenzie has worked it out.</w:t>
      </w:r>
    </w:p>
    <w:p w:rsidR="000D3830" w:rsidRDefault="000D3830"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8E25A0" w:rsidRDefault="000D3830" w:rsidP="00825C57">
      <w:pPr>
        <w:tabs>
          <w:tab w:val="left" w:pos="2160"/>
          <w:tab w:val="left" w:pos="3600"/>
        </w:tabs>
        <w:spacing w:after="0" w:line="240" w:lineRule="auto"/>
        <w:jc w:val="both"/>
        <w:rPr>
          <w:rFonts w:ascii="Courier New" w:eastAsia="Times New Roman" w:hAnsi="Courier New" w:cs="Courier New"/>
          <w:sz w:val="24"/>
          <w:szCs w:val="24"/>
          <w:lang w:bidi="en-US"/>
        </w:rPr>
      </w:pPr>
      <w:r w:rsidRPr="000D3830">
        <w:rPr>
          <w:rFonts w:ascii="Courier New" w:eastAsia="Times New Roman" w:hAnsi="Courier New" w:cs="Courier New"/>
          <w:sz w:val="24"/>
          <w:szCs w:val="24"/>
          <w:lang w:bidi="en-US"/>
        </w:rPr>
        <w:t>JAMES MCKENZIE, Attorney</w:t>
      </w:r>
      <w:r>
        <w:rPr>
          <w:rFonts w:ascii="Courier New" w:eastAsia="Times New Roman" w:hAnsi="Courier New" w:cs="Courier New"/>
          <w:sz w:val="24"/>
          <w:szCs w:val="24"/>
          <w:lang w:bidi="en-US"/>
        </w:rPr>
        <w:t xml:space="preserve">, </w:t>
      </w:r>
      <w:r w:rsidRPr="000D3830">
        <w:rPr>
          <w:rFonts w:ascii="Courier New" w:eastAsia="Times New Roman" w:hAnsi="Courier New" w:cs="Courier New"/>
          <w:sz w:val="24"/>
          <w:szCs w:val="24"/>
          <w:lang w:bidi="en-US"/>
        </w:rPr>
        <w:t>Alaska Legal Services Division</w:t>
      </w:r>
      <w:r>
        <w:rPr>
          <w:rFonts w:ascii="Courier New" w:eastAsia="Times New Roman" w:hAnsi="Courier New" w:cs="Courier New"/>
          <w:sz w:val="24"/>
          <w:szCs w:val="24"/>
          <w:lang w:bidi="en-US"/>
        </w:rPr>
        <w:t xml:space="preserve">, </w:t>
      </w:r>
      <w:r w:rsidRPr="000D3830">
        <w:rPr>
          <w:rFonts w:ascii="Courier New" w:eastAsia="Times New Roman" w:hAnsi="Courier New" w:cs="Courier New"/>
          <w:sz w:val="24"/>
          <w:szCs w:val="24"/>
          <w:lang w:bidi="en-US"/>
        </w:rPr>
        <w:t>Legislative Affairs Agency</w:t>
      </w:r>
      <w:r>
        <w:rPr>
          <w:rFonts w:ascii="Courier New" w:eastAsia="Times New Roman" w:hAnsi="Courier New" w:cs="Courier New"/>
          <w:sz w:val="24"/>
          <w:szCs w:val="24"/>
          <w:lang w:bidi="en-US"/>
        </w:rPr>
        <w:t>, Juneau, said</w:t>
      </w:r>
      <w:r w:rsidR="00E43369">
        <w:rPr>
          <w:rFonts w:ascii="Courier New" w:eastAsia="Times New Roman" w:hAnsi="Courier New" w:cs="Courier New"/>
          <w:sz w:val="24"/>
          <w:szCs w:val="24"/>
          <w:lang w:bidi="en-US"/>
        </w:rPr>
        <w:t xml:space="preserve">, “Some of you can attest that whenever you get involved in local government you start getting confused.” Paragraph </w:t>
      </w:r>
      <w:r w:rsidR="003D2D87">
        <w:rPr>
          <w:rFonts w:ascii="Courier New" w:eastAsia="Times New Roman" w:hAnsi="Courier New" w:cs="Courier New"/>
          <w:sz w:val="24"/>
          <w:szCs w:val="24"/>
          <w:lang w:bidi="en-US"/>
        </w:rPr>
        <w:t>(</w:t>
      </w:r>
      <w:r w:rsidR="00E43369">
        <w:rPr>
          <w:rFonts w:ascii="Courier New" w:eastAsia="Times New Roman" w:hAnsi="Courier New" w:cs="Courier New"/>
          <w:sz w:val="24"/>
          <w:szCs w:val="24"/>
          <w:lang w:bidi="en-US"/>
        </w:rPr>
        <w:t>6</w:t>
      </w:r>
      <w:r w:rsidR="003D2D87">
        <w:rPr>
          <w:rFonts w:ascii="Courier New" w:eastAsia="Times New Roman" w:hAnsi="Courier New" w:cs="Courier New"/>
          <w:sz w:val="24"/>
          <w:szCs w:val="24"/>
          <w:lang w:bidi="en-US"/>
        </w:rPr>
        <w:t>)</w:t>
      </w:r>
      <w:r w:rsidR="00E43369">
        <w:rPr>
          <w:rFonts w:ascii="Courier New" w:eastAsia="Times New Roman" w:hAnsi="Courier New" w:cs="Courier New"/>
          <w:sz w:val="24"/>
          <w:szCs w:val="24"/>
          <w:lang w:bidi="en-US"/>
        </w:rPr>
        <w:t xml:space="preserve"> makes it a crime to flourish, point, or discharge a firearm in a city of any class or at a public place.</w:t>
      </w:r>
      <w:r w:rsidR="003D2D87">
        <w:rPr>
          <w:rFonts w:ascii="Courier New" w:eastAsia="Times New Roman" w:hAnsi="Courier New" w:cs="Courier New"/>
          <w:sz w:val="24"/>
          <w:szCs w:val="24"/>
          <w:lang w:bidi="en-US"/>
        </w:rPr>
        <w:t xml:space="preserve"> There was a question about the definition of a “city.” Juneau is not a city; it is a unified municipality that </w:t>
      </w:r>
      <w:r w:rsidR="00A462A5">
        <w:rPr>
          <w:rFonts w:ascii="Courier New" w:eastAsia="Times New Roman" w:hAnsi="Courier New" w:cs="Courier New"/>
          <w:sz w:val="24"/>
          <w:szCs w:val="24"/>
          <w:lang w:bidi="en-US"/>
        </w:rPr>
        <w:t>reaches almost</w:t>
      </w:r>
      <w:r w:rsidR="003D2D87">
        <w:rPr>
          <w:rFonts w:ascii="Courier New" w:eastAsia="Times New Roman" w:hAnsi="Courier New" w:cs="Courier New"/>
          <w:sz w:val="24"/>
          <w:szCs w:val="24"/>
          <w:lang w:bidi="en-US"/>
        </w:rPr>
        <w:t xml:space="preserve"> all the way to Skagway. Anchorage is also a unified municipality. </w:t>
      </w:r>
      <w:r w:rsidR="00D57675">
        <w:rPr>
          <w:rFonts w:ascii="Courier New" w:eastAsia="Times New Roman" w:hAnsi="Courier New" w:cs="Courier New"/>
          <w:sz w:val="24"/>
          <w:szCs w:val="24"/>
          <w:lang w:bidi="en-US"/>
        </w:rPr>
        <w:t xml:space="preserve">He noted that subsection (c) defines </w:t>
      </w:r>
      <w:r w:rsidR="00A462A5">
        <w:rPr>
          <w:rFonts w:ascii="Courier New" w:eastAsia="Times New Roman" w:hAnsi="Courier New" w:cs="Courier New"/>
          <w:sz w:val="24"/>
          <w:szCs w:val="24"/>
          <w:lang w:bidi="en-US"/>
        </w:rPr>
        <w:t>a</w:t>
      </w:r>
      <w:r w:rsidR="00D57675">
        <w:rPr>
          <w:rFonts w:ascii="Courier New" w:eastAsia="Times New Roman" w:hAnsi="Courier New" w:cs="Courier New"/>
          <w:sz w:val="24"/>
          <w:szCs w:val="24"/>
          <w:lang w:bidi="en-US"/>
        </w:rPr>
        <w:t xml:space="preserve"> city to exclude a municipality, and he told the committee to address that.</w:t>
      </w: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intention was to exclude boroughs.</w:t>
      </w: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boroughs are excluded. The prob</w:t>
      </w:r>
      <w:r w:rsidR="002B4035">
        <w:rPr>
          <w:rFonts w:ascii="Courier New" w:eastAsia="Times New Roman" w:hAnsi="Courier New" w:cs="Courier New"/>
          <w:sz w:val="24"/>
          <w:szCs w:val="24"/>
          <w:lang w:bidi="en-US"/>
        </w:rPr>
        <w:t xml:space="preserve">lem is the unified municipality, which </w:t>
      </w:r>
      <w:r>
        <w:rPr>
          <w:rFonts w:ascii="Courier New" w:eastAsia="Times New Roman" w:hAnsi="Courier New" w:cs="Courier New"/>
          <w:sz w:val="24"/>
          <w:szCs w:val="24"/>
          <w:lang w:bidi="en-US"/>
        </w:rPr>
        <w:t xml:space="preserve">is </w:t>
      </w:r>
      <w:r w:rsidR="002B4035">
        <w:rPr>
          <w:rFonts w:ascii="Courier New" w:eastAsia="Times New Roman" w:hAnsi="Courier New" w:cs="Courier New"/>
          <w:sz w:val="24"/>
          <w:szCs w:val="24"/>
          <w:lang w:bidi="en-US"/>
        </w:rPr>
        <w:t>neither a borough nor</w:t>
      </w:r>
      <w:r>
        <w:rPr>
          <w:rFonts w:ascii="Courier New" w:eastAsia="Times New Roman" w:hAnsi="Courier New" w:cs="Courier New"/>
          <w:sz w:val="24"/>
          <w:szCs w:val="24"/>
          <w:lang w:bidi="en-US"/>
        </w:rPr>
        <w:t xml:space="preserve"> a city.</w:t>
      </w: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surmised that his intention was to make shooting legal in a borough.</w:t>
      </w: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D57675" w:rsidRDefault="00D5767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w:t>
      </w:r>
      <w:r w:rsidR="002B4035">
        <w:rPr>
          <w:rFonts w:ascii="Courier New" w:eastAsia="Times New Roman" w:hAnsi="Courier New" w:cs="Courier New"/>
          <w:sz w:val="24"/>
          <w:szCs w:val="24"/>
          <w:lang w:bidi="en-US"/>
        </w:rPr>
        <w:t>hat would not be prohibited; although, it ma</w:t>
      </w:r>
      <w:r w:rsidR="0055286C">
        <w:rPr>
          <w:rFonts w:ascii="Courier New" w:eastAsia="Times New Roman" w:hAnsi="Courier New" w:cs="Courier New"/>
          <w:sz w:val="24"/>
          <w:szCs w:val="24"/>
          <w:lang w:bidi="en-US"/>
        </w:rPr>
        <w:t>y</w:t>
      </w:r>
      <w:r w:rsidR="002B4035">
        <w:rPr>
          <w:rFonts w:ascii="Courier New" w:eastAsia="Times New Roman" w:hAnsi="Courier New" w:cs="Courier New"/>
          <w:sz w:val="24"/>
          <w:szCs w:val="24"/>
          <w:lang w:bidi="en-US"/>
        </w:rPr>
        <w:t xml:space="preserve"> be prohibited by the “public place” part of paragraph (6), depending on the location.</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asked about </w:t>
      </w:r>
      <w:r w:rsidR="0055286C">
        <w:rPr>
          <w:rFonts w:ascii="Courier New" w:eastAsia="Times New Roman" w:hAnsi="Courier New" w:cs="Courier New"/>
          <w:sz w:val="24"/>
          <w:szCs w:val="24"/>
          <w:lang w:bidi="en-US"/>
        </w:rPr>
        <w:t xml:space="preserve">unincorporated </w:t>
      </w:r>
      <w:r>
        <w:rPr>
          <w:rFonts w:ascii="Courier New" w:eastAsia="Times New Roman" w:hAnsi="Courier New" w:cs="Courier New"/>
          <w:sz w:val="24"/>
          <w:szCs w:val="24"/>
          <w:lang w:bidi="en-US"/>
        </w:rPr>
        <w:t>villages</w:t>
      </w:r>
      <w:r w:rsidR="0055286C">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within a borough or a unified municipality.</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would not be covered, assuming the absence of local prohibitions.</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noted that the village would not have that power.</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the borough may make laws for the villages.</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they never do, essentially.</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2B4035" w:rsidRDefault="002B4035"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1E6982">
        <w:rPr>
          <w:rFonts w:ascii="Courier New" w:eastAsia="Times New Roman" w:hAnsi="Courier New" w:cs="Courier New"/>
          <w:sz w:val="24"/>
          <w:szCs w:val="24"/>
          <w:lang w:bidi="en-US"/>
        </w:rPr>
        <w:t>:0)</w:t>
      </w:r>
    </w:p>
    <w:p w:rsidR="002B4035" w:rsidRDefault="002B4035" w:rsidP="00825C57">
      <w:pPr>
        <w:tabs>
          <w:tab w:val="left" w:pos="2160"/>
          <w:tab w:val="left" w:pos="3600"/>
        </w:tabs>
        <w:spacing w:after="0" w:line="240" w:lineRule="auto"/>
        <w:jc w:val="both"/>
        <w:rPr>
          <w:rFonts w:ascii="Courier New" w:eastAsia="Times New Roman" w:hAnsi="Courier New" w:cs="Courier New"/>
          <w:sz w:val="24"/>
          <w:szCs w:val="24"/>
          <w:lang w:bidi="en-US"/>
        </w:rPr>
      </w:pPr>
    </w:p>
    <w:p w:rsidR="00C075DB" w:rsidRDefault="00F240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“Unless it’s a public place.” He said there is a separate, but problematic, provision that does not allow discharging a firearm at a public place, so it does not have to be a city.</w:t>
      </w:r>
    </w:p>
    <w:p w:rsidR="00F240FD" w:rsidRDefault="00F240FD" w:rsidP="00825C57">
      <w:pPr>
        <w:spacing w:after="0" w:line="240" w:lineRule="auto"/>
        <w:jc w:val="both"/>
        <w:rPr>
          <w:rFonts w:ascii="Courier New" w:eastAsia="Times New Roman" w:hAnsi="Courier New" w:cs="Courier New"/>
          <w:sz w:val="24"/>
          <w:szCs w:val="24"/>
          <w:lang w:bidi="en-US"/>
        </w:rPr>
      </w:pPr>
    </w:p>
    <w:p w:rsidR="00F240FD" w:rsidRDefault="00F240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4B617D">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some municipalizes are more populated that others.</w:t>
      </w:r>
    </w:p>
    <w:p w:rsidR="00F240FD" w:rsidRDefault="00F240FD" w:rsidP="00825C57">
      <w:pPr>
        <w:spacing w:after="0" w:line="240" w:lineRule="auto"/>
        <w:jc w:val="both"/>
        <w:rPr>
          <w:rFonts w:ascii="Courier New" w:eastAsia="Times New Roman" w:hAnsi="Courier New" w:cs="Courier New"/>
          <w:sz w:val="24"/>
          <w:szCs w:val="24"/>
          <w:lang w:bidi="en-US"/>
        </w:rPr>
      </w:pPr>
    </w:p>
    <w:p w:rsidR="00F240FD" w:rsidRDefault="00F240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unified municipalities were not excluded or else everyone who goes hooter-hunting in Juneau would be guilty of an offense.</w:t>
      </w:r>
    </w:p>
    <w:p w:rsidR="00F240FD" w:rsidRDefault="00F240FD" w:rsidP="00825C57">
      <w:pPr>
        <w:spacing w:after="0" w:line="240" w:lineRule="auto"/>
        <w:jc w:val="both"/>
        <w:rPr>
          <w:rFonts w:ascii="Courier New" w:eastAsia="Times New Roman" w:hAnsi="Courier New" w:cs="Courier New"/>
          <w:sz w:val="24"/>
          <w:szCs w:val="24"/>
          <w:lang w:bidi="en-US"/>
        </w:rPr>
      </w:pPr>
    </w:p>
    <w:p w:rsidR="00F240FD" w:rsidRDefault="00F240F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there is a separate defense based </w:t>
      </w:r>
      <w:r w:rsidR="002A43CB">
        <w:rPr>
          <w:rFonts w:ascii="Courier New" w:eastAsia="Times New Roman" w:hAnsi="Courier New" w:cs="Courier New"/>
          <w:sz w:val="24"/>
          <w:szCs w:val="24"/>
          <w:lang w:bidi="en-US"/>
        </w:rPr>
        <w:t>in subsection</w:t>
      </w:r>
      <w:r>
        <w:rPr>
          <w:rFonts w:ascii="Courier New" w:eastAsia="Times New Roman" w:hAnsi="Courier New" w:cs="Courier New"/>
          <w:sz w:val="24"/>
          <w:szCs w:val="24"/>
          <w:lang w:bidi="en-US"/>
        </w:rPr>
        <w:t xml:space="preserve"> </w:t>
      </w:r>
      <w:r w:rsidR="002A43CB">
        <w:rPr>
          <w:rFonts w:ascii="Courier New" w:eastAsia="Times New Roman" w:hAnsi="Courier New" w:cs="Courier New"/>
          <w:sz w:val="24"/>
          <w:szCs w:val="24"/>
          <w:lang w:bidi="en-US"/>
        </w:rPr>
        <w:t>(b) designed to cover lawful hunting.</w:t>
      </w:r>
    </w:p>
    <w:p w:rsidR="002A43CB" w:rsidRDefault="002A43CB" w:rsidP="00825C57">
      <w:pPr>
        <w:spacing w:after="0" w:line="240" w:lineRule="auto"/>
        <w:jc w:val="both"/>
        <w:rPr>
          <w:rFonts w:ascii="Courier New" w:eastAsia="Times New Roman" w:hAnsi="Courier New" w:cs="Courier New"/>
          <w:sz w:val="24"/>
          <w:szCs w:val="24"/>
          <w:lang w:bidi="en-US"/>
        </w:rPr>
      </w:pPr>
    </w:p>
    <w:p w:rsidR="002A43CB" w:rsidRDefault="002A43CB"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about target practicing in the borough.</w:t>
      </w:r>
    </w:p>
    <w:p w:rsidR="002A43CB" w:rsidRDefault="002A43CB" w:rsidP="00825C57">
      <w:pPr>
        <w:spacing w:after="0" w:line="240" w:lineRule="auto"/>
        <w:jc w:val="both"/>
        <w:rPr>
          <w:rFonts w:ascii="Courier New" w:eastAsia="Times New Roman" w:hAnsi="Courier New" w:cs="Courier New"/>
          <w:sz w:val="24"/>
          <w:szCs w:val="24"/>
          <w:lang w:bidi="en-US"/>
        </w:rPr>
      </w:pPr>
    </w:p>
    <w:p w:rsidR="002A43CB" w:rsidRDefault="004B61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w:t>
      </w:r>
      <w:r w:rsidR="002A43CB">
        <w:rPr>
          <w:rFonts w:ascii="Courier New" w:eastAsia="Times New Roman" w:hAnsi="Courier New" w:cs="Courier New"/>
          <w:sz w:val="24"/>
          <w:szCs w:val="24"/>
          <w:lang w:bidi="en-US"/>
        </w:rPr>
        <w:t xml:space="preserve"> said not unless the city specifically authorizes it. He said (6) is not necessary—a lot of this conduct would fall under reckless endangerment or assault. “Seems to me that this is a policy matter that could certainly be left up to the city to </w:t>
      </w:r>
      <w:r w:rsidR="007D2086">
        <w:rPr>
          <w:rFonts w:ascii="Courier New" w:eastAsia="Times New Roman" w:hAnsi="Courier New" w:cs="Courier New"/>
          <w:sz w:val="24"/>
          <w:szCs w:val="24"/>
          <w:lang w:bidi="en-US"/>
        </w:rPr>
        <w:t>criminalize</w:t>
      </w:r>
      <w:r w:rsidR="002A43CB">
        <w:rPr>
          <w:rFonts w:ascii="Courier New" w:eastAsia="Times New Roman" w:hAnsi="Courier New" w:cs="Courier New"/>
          <w:sz w:val="24"/>
          <w:szCs w:val="24"/>
          <w:lang w:bidi="en-US"/>
        </w:rPr>
        <w:t xml:space="preserve"> it if they wish.”</w:t>
      </w:r>
    </w:p>
    <w:p w:rsidR="002A43CB" w:rsidRDefault="002A43CB" w:rsidP="00825C57">
      <w:pPr>
        <w:spacing w:after="0" w:line="240" w:lineRule="auto"/>
        <w:jc w:val="both"/>
        <w:rPr>
          <w:rFonts w:ascii="Courier New" w:eastAsia="Times New Roman" w:hAnsi="Courier New" w:cs="Courier New"/>
          <w:sz w:val="24"/>
          <w:szCs w:val="24"/>
          <w:lang w:bidi="en-US"/>
        </w:rPr>
      </w:pPr>
    </w:p>
    <w:p w:rsidR="002A43CB" w:rsidRDefault="002A43CB"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7D2086">
        <w:rPr>
          <w:rFonts w:ascii="Courier New" w:eastAsia="Times New Roman" w:hAnsi="Courier New" w:cs="Courier New"/>
          <w:sz w:val="24"/>
          <w:szCs w:val="24"/>
          <w:lang w:bidi="en-US"/>
        </w:rPr>
        <w:t xml:space="preserve">said this may be </w:t>
      </w:r>
      <w:r>
        <w:rPr>
          <w:rFonts w:ascii="Courier New" w:eastAsia="Times New Roman" w:hAnsi="Courier New" w:cs="Courier New"/>
          <w:sz w:val="24"/>
          <w:szCs w:val="24"/>
          <w:lang w:bidi="en-US"/>
        </w:rPr>
        <w:t>appropriate for local regulation</w:t>
      </w:r>
      <w:r w:rsidR="007D2086">
        <w:rPr>
          <w:rFonts w:ascii="Courier New" w:eastAsia="Times New Roman" w:hAnsi="Courier New" w:cs="Courier New"/>
          <w:sz w:val="24"/>
          <w:szCs w:val="24"/>
          <w:lang w:bidi="en-US"/>
        </w:rPr>
        <w:t>, and</w:t>
      </w:r>
      <w:r>
        <w:rPr>
          <w:rFonts w:ascii="Courier New" w:eastAsia="Times New Roman" w:hAnsi="Courier New" w:cs="Courier New"/>
          <w:sz w:val="24"/>
          <w:szCs w:val="24"/>
          <w:lang w:bidi="en-US"/>
        </w:rPr>
        <w:t xml:space="preserve"> </w:t>
      </w:r>
      <w:r w:rsidR="004B617D">
        <w:rPr>
          <w:rFonts w:ascii="Courier New" w:eastAsia="Times New Roman" w:hAnsi="Courier New" w:cs="Courier New"/>
          <w:sz w:val="24"/>
          <w:szCs w:val="24"/>
          <w:lang w:bidi="en-US"/>
        </w:rPr>
        <w:t>he suggested</w:t>
      </w:r>
      <w:r w:rsidR="007D2086">
        <w:rPr>
          <w:rFonts w:ascii="Courier New" w:eastAsia="Times New Roman" w:hAnsi="Courier New" w:cs="Courier New"/>
          <w:sz w:val="24"/>
          <w:szCs w:val="24"/>
          <w:lang w:bidi="en-US"/>
        </w:rPr>
        <w:t xml:space="preserve"> delet</w:t>
      </w:r>
      <w:r w:rsidR="004B617D">
        <w:rPr>
          <w:rFonts w:ascii="Courier New" w:eastAsia="Times New Roman" w:hAnsi="Courier New" w:cs="Courier New"/>
          <w:sz w:val="24"/>
          <w:szCs w:val="24"/>
          <w:lang w:bidi="en-US"/>
        </w:rPr>
        <w:t>ing</w:t>
      </w:r>
      <w:r w:rsidR="007D2086">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subsection (a).</w:t>
      </w:r>
      <w:r w:rsidR="007D2086">
        <w:rPr>
          <w:rFonts w:ascii="Courier New" w:eastAsia="Times New Roman" w:hAnsi="Courier New" w:cs="Courier New"/>
          <w:sz w:val="24"/>
          <w:szCs w:val="24"/>
          <w:lang w:bidi="en-US"/>
        </w:rPr>
        <w:t xml:space="preserve"> A person recklessly putting people in danger by discharging a firearm is already covered, he added. </w:t>
      </w:r>
    </w:p>
    <w:p w:rsidR="007D2086" w:rsidRDefault="007D2086" w:rsidP="00825C57">
      <w:pPr>
        <w:spacing w:after="0" w:line="240" w:lineRule="auto"/>
        <w:jc w:val="both"/>
        <w:rPr>
          <w:rFonts w:ascii="Courier New" w:eastAsia="Times New Roman" w:hAnsi="Courier New" w:cs="Courier New"/>
          <w:sz w:val="24"/>
          <w:szCs w:val="24"/>
          <w:lang w:bidi="en-US"/>
        </w:rPr>
      </w:pPr>
    </w:p>
    <w:p w:rsidR="007D2086" w:rsidRDefault="007D208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he </w:t>
      </w:r>
      <w:r w:rsidR="004B617D">
        <w:rPr>
          <w:rFonts w:ascii="Courier New" w:eastAsia="Times New Roman" w:hAnsi="Courier New" w:cs="Courier New"/>
          <w:sz w:val="24"/>
          <w:szCs w:val="24"/>
          <w:lang w:bidi="en-US"/>
        </w:rPr>
        <w:t xml:space="preserve">also </w:t>
      </w:r>
      <w:r>
        <w:rPr>
          <w:rFonts w:ascii="Courier New" w:eastAsia="Times New Roman" w:hAnsi="Courier New" w:cs="Courier New"/>
          <w:sz w:val="24"/>
          <w:szCs w:val="24"/>
          <w:lang w:bidi="en-US"/>
        </w:rPr>
        <w:t>cam</w:t>
      </w:r>
      <w:r w:rsidR="004B617D">
        <w:rPr>
          <w:rFonts w:ascii="Courier New" w:eastAsia="Times New Roman" w:hAnsi="Courier New" w:cs="Courier New"/>
          <w:sz w:val="24"/>
          <w:szCs w:val="24"/>
          <w:lang w:bidi="en-US"/>
        </w:rPr>
        <w:t>e to that conclusion</w:t>
      </w:r>
      <w:r>
        <w:rPr>
          <w:rFonts w:ascii="Courier New" w:eastAsia="Times New Roman" w:hAnsi="Courier New" w:cs="Courier New"/>
          <w:sz w:val="24"/>
          <w:szCs w:val="24"/>
          <w:lang w:bidi="en-US"/>
        </w:rPr>
        <w:t>. The only way to approach the issue is on the use of the gun; “if you use it recklessly, I don’t care where you are, it is a crime.” It should not be dependent on a jurisdictional boundary, he said.</w:t>
      </w:r>
    </w:p>
    <w:p w:rsidR="007D2086" w:rsidRDefault="007D2086" w:rsidP="00825C57">
      <w:pPr>
        <w:spacing w:after="0" w:line="240" w:lineRule="auto"/>
        <w:jc w:val="both"/>
        <w:rPr>
          <w:rFonts w:ascii="Courier New" w:eastAsia="Times New Roman" w:hAnsi="Courier New" w:cs="Courier New"/>
          <w:sz w:val="24"/>
          <w:szCs w:val="24"/>
          <w:lang w:bidi="en-US"/>
        </w:rPr>
      </w:pPr>
    </w:p>
    <w:p w:rsidR="007D2086" w:rsidRDefault="007D208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paragraph (b</w:t>
      </w:r>
      <w:proofErr w:type="gramStart"/>
      <w:r>
        <w:rPr>
          <w:rFonts w:ascii="Courier New" w:eastAsia="Times New Roman" w:hAnsi="Courier New" w:cs="Courier New"/>
          <w:sz w:val="24"/>
          <w:szCs w:val="24"/>
          <w:lang w:bidi="en-US"/>
        </w:rPr>
        <w:t>)(</w:t>
      </w:r>
      <w:proofErr w:type="gramEnd"/>
      <w:r>
        <w:rPr>
          <w:rFonts w:ascii="Courier New" w:eastAsia="Times New Roman" w:hAnsi="Courier New" w:cs="Courier New"/>
          <w:sz w:val="24"/>
          <w:szCs w:val="24"/>
          <w:lang w:bidi="en-US"/>
        </w:rPr>
        <w:t>6) would be eliminated as well as other language.</w:t>
      </w:r>
    </w:p>
    <w:p w:rsidR="007D2086" w:rsidRDefault="007D2086" w:rsidP="00825C57">
      <w:pPr>
        <w:spacing w:after="0" w:line="240" w:lineRule="auto"/>
        <w:jc w:val="both"/>
        <w:rPr>
          <w:rFonts w:ascii="Courier New" w:eastAsia="Times New Roman" w:hAnsi="Courier New" w:cs="Courier New"/>
          <w:sz w:val="24"/>
          <w:szCs w:val="24"/>
          <w:lang w:bidi="en-US"/>
        </w:rPr>
      </w:pPr>
    </w:p>
    <w:p w:rsidR="007D2086" w:rsidRDefault="007D208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unless it was an assault or with reckless endangerment, it would not be covered by state law. “You would simply leave it up to the local government to regulate.” He responded to a question and said “reckless endangerment” is </w:t>
      </w:r>
      <w:r>
        <w:rPr>
          <w:rFonts w:ascii="Courier New" w:eastAsia="Times New Roman" w:hAnsi="Courier New" w:cs="Courier New"/>
          <w:sz w:val="24"/>
          <w:szCs w:val="24"/>
          <w:lang w:bidi="en-US"/>
        </w:rPr>
        <w:lastRenderedPageBreak/>
        <w:t>engaging in conduct that recklessly creates a substantial risk of serious</w:t>
      </w:r>
      <w:r w:rsidR="004B617D">
        <w:rPr>
          <w:rFonts w:ascii="Courier New" w:eastAsia="Times New Roman" w:hAnsi="Courier New" w:cs="Courier New"/>
          <w:sz w:val="24"/>
          <w:szCs w:val="24"/>
          <w:lang w:bidi="en-US"/>
        </w:rPr>
        <w:t xml:space="preserve"> physical injury to any person.</w:t>
      </w:r>
    </w:p>
    <w:p w:rsidR="007D2086" w:rsidRDefault="007D2086" w:rsidP="00825C57">
      <w:pPr>
        <w:spacing w:after="0" w:line="240" w:lineRule="auto"/>
        <w:jc w:val="both"/>
        <w:rPr>
          <w:rFonts w:ascii="Courier New" w:eastAsia="Times New Roman" w:hAnsi="Courier New" w:cs="Courier New"/>
          <w:sz w:val="24"/>
          <w:szCs w:val="24"/>
          <w:lang w:bidi="en-US"/>
        </w:rPr>
      </w:pPr>
    </w:p>
    <w:p w:rsidR="007D2086" w:rsidRDefault="007D208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someone fires a gun around homes,</w:t>
      </w:r>
      <w:r w:rsidR="000F73A6">
        <w:rPr>
          <w:rFonts w:ascii="Courier New" w:eastAsia="Times New Roman" w:hAnsi="Courier New" w:cs="Courier New"/>
          <w:sz w:val="24"/>
          <w:szCs w:val="24"/>
          <w:lang w:bidi="en-US"/>
        </w:rPr>
        <w:t xml:space="preserve"> that is reckless endangerment, or shooting across the highway.</w:t>
      </w:r>
    </w:p>
    <w:p w:rsidR="000F73A6" w:rsidRDefault="000F73A6" w:rsidP="00825C57">
      <w:pPr>
        <w:spacing w:after="0" w:line="240" w:lineRule="auto"/>
        <w:jc w:val="both"/>
        <w:rPr>
          <w:rFonts w:ascii="Courier New" w:eastAsia="Times New Roman" w:hAnsi="Courier New" w:cs="Courier New"/>
          <w:sz w:val="24"/>
          <w:szCs w:val="24"/>
          <w:lang w:bidi="en-US"/>
        </w:rPr>
      </w:pPr>
    </w:p>
    <w:p w:rsidR="000F73A6" w:rsidRDefault="000F73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covered.</w:t>
      </w:r>
    </w:p>
    <w:p w:rsidR="000F73A6" w:rsidRDefault="000F73A6" w:rsidP="00825C57">
      <w:pPr>
        <w:spacing w:after="0" w:line="240" w:lineRule="auto"/>
        <w:jc w:val="both"/>
        <w:rPr>
          <w:rFonts w:ascii="Courier New" w:eastAsia="Times New Roman" w:hAnsi="Courier New" w:cs="Courier New"/>
          <w:sz w:val="24"/>
          <w:szCs w:val="24"/>
          <w:lang w:bidi="en-US"/>
        </w:rPr>
      </w:pPr>
    </w:p>
    <w:p w:rsidR="000F73A6" w:rsidRDefault="000F73A6"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believes the provision is directed at “the clown who likes to twirl guns.” The problem is that the legislature is the assembly for the unorganized borough, because there is no local body with jurisdiction. He suggested addressing that in a separate bill.</w:t>
      </w:r>
    </w:p>
    <w:p w:rsidR="000B276F" w:rsidRDefault="000B276F" w:rsidP="00825C57">
      <w:pPr>
        <w:spacing w:after="0" w:line="240" w:lineRule="auto"/>
        <w:jc w:val="both"/>
        <w:rPr>
          <w:rFonts w:ascii="Courier New" w:eastAsia="Times New Roman" w:hAnsi="Courier New" w:cs="Courier New"/>
          <w:sz w:val="24"/>
          <w:szCs w:val="24"/>
          <w:lang w:bidi="en-US"/>
        </w:rPr>
      </w:pPr>
    </w:p>
    <w:p w:rsidR="000F73A6" w:rsidRDefault="000F73A6"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46</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1E6982">
        <w:rPr>
          <w:rFonts w:ascii="Courier New" w:eastAsia="Times New Roman" w:hAnsi="Courier New" w:cs="Courier New"/>
          <w:sz w:val="24"/>
          <w:szCs w:val="24"/>
          <w:lang w:bidi="en-US"/>
        </w:rPr>
        <w:t>:0)</w:t>
      </w:r>
    </w:p>
    <w:p w:rsidR="000B276F" w:rsidRDefault="000B276F" w:rsidP="00825C57">
      <w:pPr>
        <w:spacing w:after="0" w:line="240" w:lineRule="auto"/>
        <w:jc w:val="both"/>
        <w:rPr>
          <w:rFonts w:ascii="Courier New" w:eastAsia="Times New Roman" w:hAnsi="Courier New" w:cs="Courier New"/>
          <w:sz w:val="24"/>
          <w:szCs w:val="24"/>
          <w:lang w:bidi="en-US"/>
        </w:rPr>
      </w:pPr>
    </w:p>
    <w:p w:rsidR="00741B5D" w:rsidRDefault="00850CB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agrees</w:t>
      </w:r>
      <w:r w:rsidR="004B617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he does not see that language in the bill. In the past there was a law about discharging a firearm in a reckless [inaudible].</w:t>
      </w:r>
    </w:p>
    <w:p w:rsidR="00850CB5" w:rsidRDefault="00850CB5" w:rsidP="00825C57">
      <w:pPr>
        <w:spacing w:after="0" w:line="240" w:lineRule="auto"/>
        <w:jc w:val="both"/>
        <w:rPr>
          <w:rFonts w:ascii="Courier New" w:eastAsia="Times New Roman" w:hAnsi="Courier New" w:cs="Courier New"/>
          <w:sz w:val="24"/>
          <w:szCs w:val="24"/>
          <w:lang w:bidi="en-US"/>
        </w:rPr>
      </w:pPr>
    </w:p>
    <w:p w:rsidR="00850CB5" w:rsidRDefault="00850CB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762213">
        <w:rPr>
          <w:rFonts w:ascii="Courier New" w:eastAsia="Times New Roman" w:hAnsi="Courier New" w:cs="Courier New"/>
          <w:sz w:val="24"/>
          <w:szCs w:val="24"/>
          <w:lang w:bidi="en-US"/>
        </w:rPr>
        <w:t>[existing law]</w:t>
      </w:r>
      <w:r>
        <w:rPr>
          <w:rFonts w:ascii="Courier New" w:eastAsia="Times New Roman" w:hAnsi="Courier New" w:cs="Courier New"/>
          <w:sz w:val="24"/>
          <w:szCs w:val="24"/>
          <w:lang w:bidi="en-US"/>
        </w:rPr>
        <w:t xml:space="preserve"> is exactly “like this.” It says a city and at a public place.</w:t>
      </w:r>
    </w:p>
    <w:p w:rsidR="00850CB5" w:rsidRDefault="00850CB5" w:rsidP="00825C57">
      <w:pPr>
        <w:spacing w:after="0" w:line="240" w:lineRule="auto"/>
        <w:jc w:val="both"/>
        <w:rPr>
          <w:rFonts w:ascii="Courier New" w:eastAsia="Times New Roman" w:hAnsi="Courier New" w:cs="Courier New"/>
          <w:sz w:val="24"/>
          <w:szCs w:val="24"/>
          <w:lang w:bidi="en-US"/>
        </w:rPr>
      </w:pPr>
    </w:p>
    <w:p w:rsidR="00850CB5" w:rsidRDefault="00850CB5"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suggested prohibiting recklessly point</w:t>
      </w:r>
      <w:r w:rsidR="00704B21">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flourish</w:t>
      </w:r>
      <w:r w:rsidR="00704B21">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or discharg</w:t>
      </w:r>
      <w:r w:rsidR="00704B21">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a firearm in a reckless</w:t>
      </w:r>
      <w:r w:rsidR="00704B21">
        <w:rPr>
          <w:rFonts w:ascii="Courier New" w:eastAsia="Times New Roman" w:hAnsi="Courier New" w:cs="Courier New"/>
          <w:sz w:val="24"/>
          <w:szCs w:val="24"/>
          <w:lang w:bidi="en-US"/>
        </w:rPr>
        <w:t xml:space="preserve"> manner.</w:t>
      </w:r>
    </w:p>
    <w:p w:rsidR="00704B21" w:rsidRDefault="00704B21" w:rsidP="00825C57">
      <w:pPr>
        <w:spacing w:after="0" w:line="240" w:lineRule="auto"/>
        <w:jc w:val="both"/>
        <w:rPr>
          <w:rFonts w:ascii="Courier New" w:eastAsia="Times New Roman" w:hAnsi="Courier New" w:cs="Courier New"/>
          <w:sz w:val="24"/>
          <w:szCs w:val="24"/>
          <w:lang w:bidi="en-US"/>
        </w:rPr>
      </w:pPr>
    </w:p>
    <w:p w:rsidR="00704B21" w:rsidRDefault="00704B2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added: with reckless disregard to property damage or physical injury.</w:t>
      </w:r>
    </w:p>
    <w:p w:rsidR="00704B21" w:rsidRDefault="00704B21" w:rsidP="00825C57">
      <w:pPr>
        <w:spacing w:after="0" w:line="240" w:lineRule="auto"/>
        <w:jc w:val="both"/>
        <w:rPr>
          <w:rFonts w:ascii="Courier New" w:eastAsia="Times New Roman" w:hAnsi="Courier New" w:cs="Courier New"/>
          <w:sz w:val="24"/>
          <w:szCs w:val="24"/>
          <w:lang w:bidi="en-US"/>
        </w:rPr>
      </w:pPr>
    </w:p>
    <w:p w:rsidR="00704B21" w:rsidRDefault="00704B2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w:t>
      </w:r>
      <w:r w:rsidR="00762213">
        <w:rPr>
          <w:rFonts w:ascii="Courier New" w:eastAsia="Times New Roman" w:hAnsi="Courier New" w:cs="Courier New"/>
          <w:sz w:val="24"/>
          <w:szCs w:val="24"/>
          <w:lang w:bidi="en-US"/>
        </w:rPr>
        <w:t xml:space="preserve">suggested not including </w:t>
      </w:r>
      <w:proofErr w:type="gramStart"/>
      <w:r w:rsidR="00762213">
        <w:rPr>
          <w:rFonts w:ascii="Courier New" w:eastAsia="Times New Roman" w:hAnsi="Courier New" w:cs="Courier New"/>
          <w:sz w:val="24"/>
          <w:szCs w:val="24"/>
          <w:lang w:bidi="en-US"/>
        </w:rPr>
        <w:t>a</w:t>
      </w:r>
      <w:proofErr w:type="gramEnd"/>
      <w:r>
        <w:rPr>
          <w:rFonts w:ascii="Courier New" w:eastAsia="Times New Roman" w:hAnsi="Courier New" w:cs="Courier New"/>
          <w:sz w:val="24"/>
          <w:szCs w:val="24"/>
          <w:lang w:bidi="en-US"/>
        </w:rPr>
        <w:t xml:space="preserve"> unloaded gun.</w:t>
      </w:r>
    </w:p>
    <w:p w:rsidR="00704B21" w:rsidRDefault="00704B21" w:rsidP="00825C57">
      <w:pPr>
        <w:spacing w:after="0" w:line="240" w:lineRule="auto"/>
        <w:jc w:val="both"/>
        <w:rPr>
          <w:rFonts w:ascii="Courier New" w:eastAsia="Times New Roman" w:hAnsi="Courier New" w:cs="Courier New"/>
          <w:sz w:val="24"/>
          <w:szCs w:val="24"/>
          <w:lang w:bidi="en-US"/>
        </w:rPr>
      </w:pPr>
    </w:p>
    <w:p w:rsidR="00066B4E" w:rsidRDefault="00704B21"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762213">
        <w:rPr>
          <w:rFonts w:ascii="Courier New" w:eastAsia="Times New Roman" w:hAnsi="Courier New" w:cs="Courier New"/>
          <w:sz w:val="24"/>
          <w:szCs w:val="24"/>
          <w:lang w:bidi="en-US"/>
        </w:rPr>
        <w:t>agreed</w:t>
      </w:r>
      <w:r>
        <w:rPr>
          <w:rFonts w:ascii="Courier New" w:eastAsia="Times New Roman" w:hAnsi="Courier New" w:cs="Courier New"/>
          <w:sz w:val="24"/>
          <w:szCs w:val="24"/>
          <w:lang w:bidi="en-US"/>
        </w:rPr>
        <w:t xml:space="preserve">. “What we are doing is criminalized certain kinds of conduct in one area.” </w:t>
      </w:r>
      <w:r w:rsidR="00066B4E">
        <w:rPr>
          <w:rFonts w:ascii="Courier New" w:eastAsia="Times New Roman" w:hAnsi="Courier New" w:cs="Courier New"/>
          <w:sz w:val="24"/>
          <w:szCs w:val="24"/>
          <w:lang w:bidi="en-US"/>
        </w:rPr>
        <w:t>An unloaded gun is not dangerous</w:t>
      </w:r>
      <w:r w:rsidR="00762213">
        <w:rPr>
          <w:rFonts w:ascii="Courier New" w:eastAsia="Times New Roman" w:hAnsi="Courier New" w:cs="Courier New"/>
          <w:sz w:val="24"/>
          <w:szCs w:val="24"/>
          <w:lang w:bidi="en-US"/>
        </w:rPr>
        <w:t>, he added</w:t>
      </w:r>
      <w:r w:rsidR="00066B4E">
        <w:rPr>
          <w:rFonts w:ascii="Courier New" w:eastAsia="Times New Roman" w:hAnsi="Courier New" w:cs="Courier New"/>
          <w:sz w:val="24"/>
          <w:szCs w:val="24"/>
          <w:lang w:bidi="en-US"/>
        </w:rPr>
        <w:t>.</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1E6982">
        <w:rPr>
          <w:rFonts w:ascii="Courier New" w:eastAsia="Times New Roman" w:hAnsi="Courier New" w:cs="Courier New"/>
          <w:sz w:val="24"/>
          <w:szCs w:val="24"/>
          <w:lang w:bidi="en-US"/>
        </w:rPr>
        <w:t>:0)</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summarized the new amendment as: flourishes, points, or discharges a firearm with reckless disregard for the risk of damaging property or the risk of physical injury.</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questioned how it is different from reckless endangerment.</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being guilty of reckless endangerment requires there to be a substantial risk of serious physical injury. Another difference is that it covers property. He said he will work on it.</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762213">
        <w:rPr>
          <w:rFonts w:ascii="Courier New" w:eastAsia="Times New Roman" w:hAnsi="Courier New" w:cs="Courier New"/>
          <w:sz w:val="24"/>
          <w:szCs w:val="24"/>
          <w:lang w:bidi="en-US"/>
        </w:rPr>
        <w:t>noted that the language</w:t>
      </w:r>
      <w:r>
        <w:rPr>
          <w:rFonts w:ascii="Courier New" w:eastAsia="Times New Roman" w:hAnsi="Courier New" w:cs="Courier New"/>
          <w:sz w:val="24"/>
          <w:szCs w:val="24"/>
          <w:lang w:bidi="en-US"/>
        </w:rPr>
        <w:t xml:space="preserve"> is much better. “If you’re going to use guns, use them properly.”</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1E6982">
        <w:rPr>
          <w:rFonts w:ascii="Courier New" w:eastAsia="Times New Roman" w:hAnsi="Courier New" w:cs="Courier New"/>
          <w:sz w:val="24"/>
          <w:szCs w:val="24"/>
          <w:lang w:bidi="en-US"/>
        </w:rPr>
        <w:t>:0)</w:t>
      </w:r>
    </w:p>
    <w:p w:rsidR="00066B4E" w:rsidRDefault="00066B4E" w:rsidP="00825C57">
      <w:pPr>
        <w:spacing w:after="0" w:line="240" w:lineRule="auto"/>
        <w:jc w:val="both"/>
        <w:rPr>
          <w:rFonts w:ascii="Courier New" w:eastAsia="Times New Roman" w:hAnsi="Courier New" w:cs="Courier New"/>
          <w:sz w:val="24"/>
          <w:szCs w:val="24"/>
          <w:lang w:bidi="en-US"/>
        </w:rPr>
      </w:pPr>
    </w:p>
    <w:p w:rsidR="00066B4E" w:rsidRDefault="00066B4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66B4E" w:rsidRDefault="00066B4E" w:rsidP="00825C57">
      <w:pPr>
        <w:spacing w:after="0" w:line="240" w:lineRule="auto"/>
        <w:jc w:val="both"/>
        <w:rPr>
          <w:rFonts w:ascii="Courier New" w:eastAsia="Times New Roman" w:hAnsi="Courier New" w:cs="Courier New"/>
          <w:sz w:val="24"/>
          <w:szCs w:val="24"/>
          <w:lang w:bidi="en-US"/>
        </w:rPr>
      </w:pPr>
    </w:p>
    <w:p w:rsidR="007C6C9F" w:rsidRDefault="007C6C9F"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1E6982">
        <w:rPr>
          <w:rFonts w:ascii="Courier New" w:eastAsia="Times New Roman" w:hAnsi="Courier New" w:cs="Courier New"/>
          <w:sz w:val="24"/>
          <w:szCs w:val="24"/>
          <w:lang w:bidi="en-US"/>
        </w:rPr>
        <w:t>:0)</w:t>
      </w:r>
    </w:p>
    <w:p w:rsidR="00066B4E" w:rsidRDefault="00066B4E" w:rsidP="00825C57">
      <w:pPr>
        <w:spacing w:after="0" w:line="240" w:lineRule="auto"/>
        <w:jc w:val="both"/>
        <w:rPr>
          <w:rFonts w:ascii="Courier New" w:eastAsia="Times New Roman" w:hAnsi="Courier New" w:cs="Courier New"/>
          <w:sz w:val="24"/>
          <w:szCs w:val="24"/>
          <w:lang w:bidi="en-US"/>
        </w:rPr>
      </w:pPr>
    </w:p>
    <w:p w:rsidR="007C6C9F" w:rsidRDefault="007C6C9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moved the amendment. Hearing no objection, the amendment was adopted.</w:t>
      </w:r>
    </w:p>
    <w:p w:rsidR="007C6C9F" w:rsidRDefault="007C6C9F" w:rsidP="00825C57">
      <w:pPr>
        <w:spacing w:after="0" w:line="240" w:lineRule="auto"/>
        <w:jc w:val="both"/>
        <w:rPr>
          <w:rFonts w:ascii="Courier New" w:eastAsia="Times New Roman" w:hAnsi="Courier New" w:cs="Courier New"/>
          <w:sz w:val="24"/>
          <w:szCs w:val="24"/>
          <w:lang w:bidi="en-US"/>
        </w:rPr>
      </w:pPr>
    </w:p>
    <w:p w:rsidR="007C6C9F" w:rsidRDefault="007C6C9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7C6C9F" w:rsidRDefault="007C6C9F" w:rsidP="00825C57">
      <w:pPr>
        <w:spacing w:after="0" w:line="240" w:lineRule="auto"/>
        <w:jc w:val="both"/>
        <w:rPr>
          <w:rFonts w:ascii="Courier New" w:eastAsia="Times New Roman" w:hAnsi="Courier New" w:cs="Courier New"/>
          <w:sz w:val="24"/>
          <w:szCs w:val="24"/>
          <w:lang w:bidi="en-US"/>
        </w:rPr>
      </w:pPr>
    </w:p>
    <w:p w:rsidR="007C6C9F" w:rsidRDefault="007C6C9F"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1E6982">
        <w:rPr>
          <w:rFonts w:ascii="Courier New" w:eastAsia="Times New Roman" w:hAnsi="Courier New" w:cs="Courier New"/>
          <w:sz w:val="24"/>
          <w:szCs w:val="24"/>
          <w:lang w:bidi="en-US"/>
        </w:rPr>
        <w:t>:0)</w:t>
      </w:r>
    </w:p>
    <w:p w:rsidR="007C6C9F" w:rsidRDefault="007C6C9F" w:rsidP="00825C57">
      <w:pPr>
        <w:spacing w:after="0" w:line="240" w:lineRule="auto"/>
        <w:jc w:val="both"/>
        <w:rPr>
          <w:rFonts w:ascii="Courier New" w:eastAsia="Times New Roman" w:hAnsi="Courier New" w:cs="Courier New"/>
          <w:sz w:val="24"/>
          <w:szCs w:val="24"/>
          <w:lang w:bidi="en-US"/>
        </w:rPr>
      </w:pPr>
    </w:p>
    <w:p w:rsidR="007C6C9F" w:rsidRDefault="007C6C9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[The committee </w:t>
      </w:r>
      <w:r w:rsidR="00762213">
        <w:rPr>
          <w:rFonts w:ascii="Courier New" w:eastAsia="Times New Roman" w:hAnsi="Courier New" w:cs="Courier New"/>
          <w:sz w:val="24"/>
          <w:szCs w:val="24"/>
          <w:lang w:bidi="en-US"/>
        </w:rPr>
        <w:t>turned its attention to</w:t>
      </w:r>
      <w:r>
        <w:rPr>
          <w:rFonts w:ascii="Courier New" w:eastAsia="Times New Roman" w:hAnsi="Courier New" w:cs="Courier New"/>
          <w:sz w:val="24"/>
          <w:szCs w:val="24"/>
          <w:lang w:bidi="en-US"/>
        </w:rPr>
        <w:t xml:space="preserve"> </w:t>
      </w:r>
      <w:r w:rsidRPr="007C6C9F">
        <w:rPr>
          <w:rFonts w:ascii="Courier New" w:eastAsia="Times New Roman" w:hAnsi="Courier New" w:cs="Courier New"/>
          <w:sz w:val="24"/>
          <w:szCs w:val="24"/>
          <w:lang w:bidi="en-US"/>
        </w:rPr>
        <w:t>Sec. 11.71.120</w:t>
      </w:r>
      <w:r>
        <w:rPr>
          <w:rFonts w:ascii="Courier New" w:eastAsia="Times New Roman" w:hAnsi="Courier New" w:cs="Courier New"/>
          <w:sz w:val="24"/>
          <w:szCs w:val="24"/>
          <w:lang w:bidi="en-US"/>
        </w:rPr>
        <w:t>,</w:t>
      </w:r>
      <w:r w:rsidRPr="007C6C9F">
        <w:rPr>
          <w:rFonts w:ascii="Courier New" w:eastAsia="Times New Roman" w:hAnsi="Courier New" w:cs="Courier New"/>
          <w:sz w:val="24"/>
          <w:szCs w:val="24"/>
          <w:lang w:bidi="en-US"/>
        </w:rPr>
        <w:t xml:space="preserve"> Misconduct Involving Weapons in the Third Degree</w:t>
      </w:r>
      <w:r>
        <w:rPr>
          <w:rFonts w:ascii="Courier New" w:eastAsia="Times New Roman" w:hAnsi="Courier New" w:cs="Courier New"/>
          <w:sz w:val="24"/>
          <w:szCs w:val="24"/>
          <w:lang w:bidi="en-US"/>
        </w:rPr>
        <w:t>]</w:t>
      </w:r>
    </w:p>
    <w:p w:rsidR="007C6C9F" w:rsidRDefault="007C6C9F" w:rsidP="00825C57">
      <w:pPr>
        <w:spacing w:after="0" w:line="240" w:lineRule="auto"/>
        <w:jc w:val="both"/>
        <w:rPr>
          <w:rFonts w:ascii="Courier New" w:eastAsia="Times New Roman" w:hAnsi="Courier New" w:cs="Courier New"/>
          <w:sz w:val="24"/>
          <w:szCs w:val="24"/>
          <w:lang w:bidi="en-US"/>
        </w:rPr>
      </w:pPr>
    </w:p>
    <w:p w:rsidR="00066B4E" w:rsidRDefault="007C6C9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Mr. McKenzie has </w:t>
      </w:r>
      <w:r w:rsidR="004378BF">
        <w:rPr>
          <w:rFonts w:ascii="Courier New" w:eastAsia="Times New Roman" w:hAnsi="Courier New" w:cs="Courier New"/>
          <w:sz w:val="24"/>
          <w:szCs w:val="24"/>
          <w:lang w:bidi="en-US"/>
        </w:rPr>
        <w:t>re</w:t>
      </w:r>
      <w:r>
        <w:rPr>
          <w:rFonts w:ascii="Courier New" w:eastAsia="Times New Roman" w:hAnsi="Courier New" w:cs="Courier New"/>
          <w:sz w:val="24"/>
          <w:szCs w:val="24"/>
          <w:lang w:bidi="en-US"/>
        </w:rPr>
        <w:t>drafted paragraphs</w:t>
      </w:r>
      <w:r w:rsidR="00993008">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(1) and (2), and (4) reflects the decision</w:t>
      </w:r>
      <w:r w:rsidR="004378BF">
        <w:rPr>
          <w:rFonts w:ascii="Courier New" w:eastAsia="Times New Roman" w:hAnsi="Courier New" w:cs="Courier New"/>
          <w:sz w:val="24"/>
          <w:szCs w:val="24"/>
          <w:lang w:bidi="en-US"/>
        </w:rPr>
        <w:t xml:space="preserve"> to</w:t>
      </w:r>
      <w:r>
        <w:rPr>
          <w:rFonts w:ascii="Courier New" w:eastAsia="Times New Roman" w:hAnsi="Courier New" w:cs="Courier New"/>
          <w:sz w:val="24"/>
          <w:szCs w:val="24"/>
          <w:lang w:bidi="en-US"/>
        </w:rPr>
        <w:t xml:space="preserve"> change [the</w:t>
      </w:r>
      <w:r w:rsidR="004378BF">
        <w:rPr>
          <w:rFonts w:ascii="Courier New" w:eastAsia="Times New Roman" w:hAnsi="Courier New" w:cs="Courier New"/>
          <w:sz w:val="24"/>
          <w:szCs w:val="24"/>
          <w:lang w:bidi="en-US"/>
        </w:rPr>
        <w:t xml:space="preserve"> minimum</w:t>
      </w:r>
      <w:r>
        <w:rPr>
          <w:rFonts w:ascii="Courier New" w:eastAsia="Times New Roman" w:hAnsi="Courier New" w:cs="Courier New"/>
          <w:sz w:val="24"/>
          <w:szCs w:val="24"/>
          <w:lang w:bidi="en-US"/>
        </w:rPr>
        <w:t xml:space="preserve"> age</w:t>
      </w:r>
      <w:r w:rsidR="004378BF">
        <w:rPr>
          <w:rFonts w:ascii="Courier New" w:eastAsia="Times New Roman" w:hAnsi="Courier New" w:cs="Courier New"/>
          <w:sz w:val="24"/>
          <w:szCs w:val="24"/>
          <w:lang w:bidi="en-US"/>
        </w:rPr>
        <w:t xml:space="preserve"> for possessing a firearm without parental consent</w:t>
      </w:r>
      <w:r>
        <w:rPr>
          <w:rFonts w:ascii="Courier New" w:eastAsia="Times New Roman" w:hAnsi="Courier New" w:cs="Courier New"/>
          <w:sz w:val="24"/>
          <w:szCs w:val="24"/>
          <w:lang w:bidi="en-US"/>
        </w:rPr>
        <w:t xml:space="preserve">] </w:t>
      </w:r>
      <w:r w:rsidR="004378BF">
        <w:rPr>
          <w:rFonts w:ascii="Courier New" w:eastAsia="Times New Roman" w:hAnsi="Courier New" w:cs="Courier New"/>
          <w:sz w:val="24"/>
          <w:szCs w:val="24"/>
          <w:lang w:bidi="en-US"/>
        </w:rPr>
        <w:t>from 18 to 16</w:t>
      </w:r>
      <w:r>
        <w:rPr>
          <w:rFonts w:ascii="Courier New" w:eastAsia="Times New Roman" w:hAnsi="Courier New" w:cs="Courier New"/>
          <w:sz w:val="24"/>
          <w:szCs w:val="24"/>
          <w:lang w:bidi="en-US"/>
        </w:rPr>
        <w:t xml:space="preserve"> years.</w:t>
      </w:r>
    </w:p>
    <w:p w:rsidR="007C6C9F" w:rsidRDefault="007C6C9F" w:rsidP="00825C57">
      <w:pPr>
        <w:spacing w:after="0" w:line="240" w:lineRule="auto"/>
        <w:jc w:val="both"/>
        <w:rPr>
          <w:rFonts w:ascii="Courier New" w:eastAsia="Times New Roman" w:hAnsi="Courier New" w:cs="Courier New"/>
          <w:sz w:val="24"/>
          <w:szCs w:val="24"/>
          <w:lang w:bidi="en-US"/>
        </w:rPr>
      </w:pPr>
    </w:p>
    <w:p w:rsidR="007C6C9F" w:rsidRDefault="007C6C9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w:t>
      </w:r>
      <w:r w:rsidR="004378BF">
        <w:rPr>
          <w:rFonts w:ascii="Courier New" w:eastAsia="Times New Roman" w:hAnsi="Courier New" w:cs="Courier New"/>
          <w:sz w:val="24"/>
          <w:szCs w:val="24"/>
          <w:lang w:bidi="en-US"/>
        </w:rPr>
        <w:t xml:space="preserve">told the committee to read his amendment, but he </w:t>
      </w:r>
      <w:r>
        <w:rPr>
          <w:rFonts w:ascii="Courier New" w:eastAsia="Times New Roman" w:hAnsi="Courier New" w:cs="Courier New"/>
          <w:sz w:val="24"/>
          <w:szCs w:val="24"/>
          <w:lang w:bidi="en-US"/>
        </w:rPr>
        <w:t>pointed out there is a difference in the way the amendment has been drafted between a weapon being concealed and a weapon being within arm’s reach.</w:t>
      </w:r>
      <w:r w:rsidR="004378BF">
        <w:rPr>
          <w:rFonts w:ascii="Courier New" w:eastAsia="Times New Roman" w:hAnsi="Courier New" w:cs="Courier New"/>
          <w:sz w:val="24"/>
          <w:szCs w:val="24"/>
          <w:lang w:bidi="en-US"/>
        </w:rPr>
        <w:t xml:space="preserve"> In order to violate paragraph (a</w:t>
      </w:r>
      <w:proofErr w:type="gramStart"/>
      <w:r w:rsidR="004378BF">
        <w:rPr>
          <w:rFonts w:ascii="Courier New" w:eastAsia="Times New Roman" w:hAnsi="Courier New" w:cs="Courier New"/>
          <w:sz w:val="24"/>
          <w:szCs w:val="24"/>
          <w:lang w:bidi="en-US"/>
        </w:rPr>
        <w:t>)(</w:t>
      </w:r>
      <w:proofErr w:type="gramEnd"/>
      <w:r w:rsidR="004378BF">
        <w:rPr>
          <w:rFonts w:ascii="Courier New" w:eastAsia="Times New Roman" w:hAnsi="Courier New" w:cs="Courier New"/>
          <w:sz w:val="24"/>
          <w:szCs w:val="24"/>
          <w:lang w:bidi="en-US"/>
        </w:rPr>
        <w:t>1) or (a)(2), the weapon must be concealed and must be within arm’s reach. He suggested the committee start with subsection (d) with the descriptions of when a weapon is concealed, either on a person or in a propelled vehicle.</w:t>
      </w:r>
    </w:p>
    <w:p w:rsidR="004378BF" w:rsidRDefault="004378BF" w:rsidP="00825C57">
      <w:pPr>
        <w:spacing w:after="0" w:line="240" w:lineRule="auto"/>
        <w:jc w:val="both"/>
        <w:rPr>
          <w:rFonts w:ascii="Courier New" w:eastAsia="Times New Roman" w:hAnsi="Courier New" w:cs="Courier New"/>
          <w:sz w:val="24"/>
          <w:szCs w:val="24"/>
          <w:lang w:bidi="en-US"/>
        </w:rPr>
      </w:pPr>
    </w:p>
    <w:p w:rsidR="004378BF" w:rsidRDefault="004378B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[The committee took a break to read the amendment]</w:t>
      </w:r>
    </w:p>
    <w:p w:rsidR="004378BF" w:rsidRDefault="004378BF" w:rsidP="00825C57">
      <w:pPr>
        <w:spacing w:after="0" w:line="240" w:lineRule="auto"/>
        <w:jc w:val="both"/>
        <w:rPr>
          <w:rFonts w:ascii="Courier New" w:eastAsia="Times New Roman" w:hAnsi="Courier New" w:cs="Courier New"/>
          <w:sz w:val="24"/>
          <w:szCs w:val="24"/>
          <w:lang w:bidi="en-US"/>
        </w:rPr>
      </w:pPr>
    </w:p>
    <w:p w:rsidR="004378BF" w:rsidRDefault="004378BF"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1E6982">
        <w:rPr>
          <w:rFonts w:ascii="Courier New" w:eastAsia="Times New Roman" w:hAnsi="Courier New" w:cs="Courier New"/>
          <w:sz w:val="24"/>
          <w:szCs w:val="24"/>
          <w:lang w:bidi="en-US"/>
        </w:rPr>
        <w:t>:0)</w:t>
      </w:r>
    </w:p>
    <w:p w:rsidR="004378BF" w:rsidRDefault="004378BF" w:rsidP="00825C57">
      <w:pPr>
        <w:spacing w:after="0" w:line="240" w:lineRule="auto"/>
        <w:jc w:val="both"/>
        <w:rPr>
          <w:rFonts w:ascii="Courier New" w:eastAsia="Times New Roman" w:hAnsi="Courier New" w:cs="Courier New"/>
          <w:sz w:val="24"/>
          <w:szCs w:val="24"/>
          <w:lang w:bidi="en-US"/>
        </w:rPr>
      </w:pPr>
    </w:p>
    <w:p w:rsidR="00066B4E" w:rsidRDefault="004378B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if a weapon is easily seen, it is not concealed. He answered another question by saying, “</w:t>
      </w:r>
      <w:r w:rsidR="006F6BF8">
        <w:rPr>
          <w:rFonts w:ascii="Courier New" w:eastAsia="Times New Roman" w:hAnsi="Courier New" w:cs="Courier New"/>
          <w:sz w:val="24"/>
          <w:szCs w:val="24"/>
          <w:lang w:bidi="en-US"/>
        </w:rPr>
        <w:t>It has to be for consumption on the premises.”</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50CB5" w:rsidRDefault="00850CB5" w:rsidP="00825C57">
      <w:pPr>
        <w:spacing w:after="0" w:line="240" w:lineRule="auto"/>
        <w:jc w:val="both"/>
        <w:rPr>
          <w:rFonts w:ascii="Courier New" w:eastAsia="Times New Roman" w:hAnsi="Courier New" w:cs="Courier New"/>
          <w:sz w:val="24"/>
          <w:szCs w:val="24"/>
          <w:lang w:bidi="en-US"/>
        </w:rPr>
      </w:pPr>
    </w:p>
    <w:p w:rsidR="006F6BF8" w:rsidRDefault="006F6BF8"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1E6982">
        <w:rPr>
          <w:rFonts w:ascii="Courier New" w:eastAsia="Times New Roman" w:hAnsi="Courier New" w:cs="Courier New"/>
          <w:sz w:val="24"/>
          <w:szCs w:val="24"/>
          <w:lang w:bidi="en-US"/>
        </w:rPr>
        <w:t>:0)</w:t>
      </w:r>
    </w:p>
    <w:p w:rsidR="006F6BF8" w:rsidRDefault="006F6BF8" w:rsidP="00825C57">
      <w:pPr>
        <w:spacing w:after="0" w:line="240" w:lineRule="auto"/>
        <w:jc w:val="both"/>
        <w:rPr>
          <w:rFonts w:ascii="Courier New" w:eastAsia="Times New Roman" w:hAnsi="Courier New" w:cs="Courier New"/>
          <w:sz w:val="24"/>
          <w:szCs w:val="24"/>
          <w:lang w:bidi="en-US"/>
        </w:rPr>
      </w:pPr>
    </w:p>
    <w:p w:rsidR="006F6BF8" w:rsidRDefault="006F6BF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question</w:t>
      </w:r>
      <w:r w:rsidR="006526BD">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a line that seem</w:t>
      </w:r>
      <w:r w:rsidR="006526BD">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“awkward” in saying a weapon is concealed if you cannot do </w:t>
      </w:r>
      <w:r w:rsidR="001E642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certain things.</w:t>
      </w:r>
      <w:r w:rsidR="001E6428">
        <w:rPr>
          <w:rFonts w:ascii="Courier New" w:eastAsia="Times New Roman" w:hAnsi="Courier New" w:cs="Courier New"/>
          <w:sz w:val="24"/>
          <w:szCs w:val="24"/>
          <w:lang w:bidi="en-US"/>
        </w:rPr>
        <w:t>”</w:t>
      </w:r>
    </w:p>
    <w:p w:rsidR="006F6BF8" w:rsidRDefault="006F6BF8" w:rsidP="00825C57">
      <w:pPr>
        <w:spacing w:after="0" w:line="240" w:lineRule="auto"/>
        <w:jc w:val="both"/>
        <w:rPr>
          <w:rFonts w:ascii="Courier New" w:eastAsia="Times New Roman" w:hAnsi="Courier New" w:cs="Courier New"/>
          <w:sz w:val="24"/>
          <w:szCs w:val="24"/>
          <w:lang w:bidi="en-US"/>
        </w:rPr>
      </w:pPr>
    </w:p>
    <w:p w:rsidR="006F6BF8" w:rsidRDefault="006F6BF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idea is</w:t>
      </w:r>
      <w:r w:rsidR="006526BD">
        <w:rPr>
          <w:rFonts w:ascii="Courier New" w:eastAsia="Times New Roman" w:hAnsi="Courier New" w:cs="Courier New"/>
          <w:sz w:val="24"/>
          <w:szCs w:val="24"/>
          <w:lang w:bidi="en-US"/>
        </w:rPr>
        <w:t xml:space="preserve"> “you don’t want a weapon lying on a seat to be considered concealed, even though a peace officer or someone could not see it without turning on </w:t>
      </w:r>
      <w:r w:rsidR="001E6428">
        <w:rPr>
          <w:rFonts w:ascii="Courier New" w:eastAsia="Times New Roman" w:hAnsi="Courier New" w:cs="Courier New"/>
          <w:sz w:val="24"/>
          <w:szCs w:val="24"/>
          <w:lang w:bidi="en-US"/>
        </w:rPr>
        <w:t>a</w:t>
      </w:r>
      <w:r w:rsidR="006526BD">
        <w:rPr>
          <w:rFonts w:ascii="Courier New" w:eastAsia="Times New Roman" w:hAnsi="Courier New" w:cs="Courier New"/>
          <w:sz w:val="24"/>
          <w:szCs w:val="24"/>
          <w:lang w:bidi="en-US"/>
        </w:rPr>
        <w:t xml:space="preserve"> flashlight.” [To be concealed] it has to be covered in such a manner that the only way to see it is to open the door, enter the vehicle, and remove something off of the weapon.</w:t>
      </w:r>
      <w:r>
        <w:rPr>
          <w:rFonts w:ascii="Courier New" w:eastAsia="Times New Roman" w:hAnsi="Courier New" w:cs="Courier New"/>
          <w:sz w:val="24"/>
          <w:szCs w:val="24"/>
          <w:lang w:bidi="en-US"/>
        </w:rPr>
        <w:t xml:space="preserve"> “If you can see it with a flashlight from outside of the car, it is not concealed.”</w:t>
      </w:r>
    </w:p>
    <w:p w:rsidR="006F6BF8" w:rsidRDefault="006F6BF8" w:rsidP="00825C57">
      <w:pPr>
        <w:spacing w:after="0" w:line="240" w:lineRule="auto"/>
        <w:jc w:val="both"/>
        <w:rPr>
          <w:rFonts w:ascii="Courier New" w:eastAsia="Times New Roman" w:hAnsi="Courier New" w:cs="Courier New"/>
          <w:sz w:val="24"/>
          <w:szCs w:val="24"/>
          <w:lang w:bidi="en-US"/>
        </w:rPr>
      </w:pPr>
    </w:p>
    <w:p w:rsidR="006F6BF8" w:rsidRDefault="006F6BF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about the doors being locked.</w:t>
      </w:r>
    </w:p>
    <w:p w:rsidR="006F6BF8" w:rsidRDefault="006F6BF8" w:rsidP="00825C57">
      <w:pPr>
        <w:spacing w:after="0" w:line="240" w:lineRule="auto"/>
        <w:jc w:val="both"/>
        <w:rPr>
          <w:rFonts w:ascii="Courier New" w:eastAsia="Times New Roman" w:hAnsi="Courier New" w:cs="Courier New"/>
          <w:sz w:val="24"/>
          <w:szCs w:val="24"/>
          <w:lang w:bidi="en-US"/>
        </w:rPr>
      </w:pPr>
    </w:p>
    <w:p w:rsidR="006F6BF8" w:rsidRDefault="006F6BF8"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flashlight can shine through the window.</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does not say that. It says: without opening the door. If the door is locked, it cannot be opened.</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“It cannot be determined that it is a weapon without opening the door—the mere fact that you can’t open the door doesn’t make it concealed or otherwise.” It is a sophisticated concept, he explained</w:t>
      </w:r>
      <w:r w:rsidR="001E6428">
        <w:rPr>
          <w:rFonts w:ascii="Courier New" w:eastAsia="Times New Roman" w:hAnsi="Courier New" w:cs="Courier New"/>
          <w:sz w:val="24"/>
          <w:szCs w:val="24"/>
          <w:lang w:bidi="en-US"/>
        </w:rPr>
        <w:t>, and</w:t>
      </w:r>
      <w:r>
        <w:rPr>
          <w:rFonts w:ascii="Courier New" w:eastAsia="Times New Roman" w:hAnsi="Courier New" w:cs="Courier New"/>
          <w:sz w:val="24"/>
          <w:szCs w:val="24"/>
          <w:lang w:bidi="en-US"/>
        </w:rPr>
        <w:t xml:space="preserve"> inherently complicated.</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something about a knife in a glove compartment.</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gave the example of a person sitting in the drivers’ seat with a weapon in the glove compartment. “As I read the </w:t>
      </w:r>
      <w:r w:rsidR="001E6428">
        <w:rPr>
          <w:rFonts w:ascii="Courier New" w:eastAsia="Times New Roman" w:hAnsi="Courier New" w:cs="Courier New"/>
          <w:sz w:val="24"/>
          <w:szCs w:val="24"/>
          <w:lang w:bidi="en-US"/>
        </w:rPr>
        <w:t>statute that</w:t>
      </w:r>
      <w:r>
        <w:rPr>
          <w:rFonts w:ascii="Courier New" w:eastAsia="Times New Roman" w:hAnsi="Courier New" w:cs="Courier New"/>
          <w:sz w:val="24"/>
          <w:szCs w:val="24"/>
          <w:lang w:bidi="en-US"/>
        </w:rPr>
        <w:t xml:space="preserve"> </w:t>
      </w:r>
      <w:r w:rsidR="001E6428">
        <w:rPr>
          <w:rFonts w:ascii="Courier New" w:eastAsia="Times New Roman" w:hAnsi="Courier New" w:cs="Courier New"/>
          <w:sz w:val="24"/>
          <w:szCs w:val="24"/>
          <w:lang w:bidi="en-US"/>
        </w:rPr>
        <w:t>would be</w:t>
      </w:r>
      <w:r>
        <w:rPr>
          <w:rFonts w:ascii="Courier New" w:eastAsia="Times New Roman" w:hAnsi="Courier New" w:cs="Courier New"/>
          <w:sz w:val="24"/>
          <w:szCs w:val="24"/>
          <w:lang w:bidi="en-US"/>
        </w:rPr>
        <w:t xml:space="preserve"> a concealed weapon within arm</w:t>
      </w:r>
      <w:r w:rsidR="001E642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s reach.” He suggested drafting something that would make it a defense if the weapon was in a locked container, even if it is concealed and within </w:t>
      </w:r>
      <w:r w:rsidR="001E6428">
        <w:rPr>
          <w:rFonts w:ascii="Courier New" w:eastAsia="Times New Roman" w:hAnsi="Courier New" w:cs="Courier New"/>
          <w:sz w:val="24"/>
          <w:szCs w:val="24"/>
          <w:lang w:bidi="en-US"/>
        </w:rPr>
        <w:t>arm’s</w:t>
      </w:r>
      <w:r>
        <w:rPr>
          <w:rFonts w:ascii="Courier New" w:eastAsia="Times New Roman" w:hAnsi="Courier New" w:cs="Courier New"/>
          <w:sz w:val="24"/>
          <w:szCs w:val="24"/>
          <w:lang w:bidi="en-US"/>
        </w:rPr>
        <w:t xml:space="preserve"> reach. </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about specifying a firearm.</w:t>
      </w:r>
    </w:p>
    <w:p w:rsidR="006526BD" w:rsidRDefault="006526BD" w:rsidP="00825C57">
      <w:pPr>
        <w:spacing w:after="0" w:line="240" w:lineRule="auto"/>
        <w:jc w:val="both"/>
        <w:rPr>
          <w:rFonts w:ascii="Courier New" w:eastAsia="Times New Roman" w:hAnsi="Courier New" w:cs="Courier New"/>
          <w:sz w:val="24"/>
          <w:szCs w:val="24"/>
          <w:lang w:bidi="en-US"/>
        </w:rPr>
      </w:pPr>
    </w:p>
    <w:p w:rsidR="006526BD" w:rsidRDefault="006526B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that would be a super idea. </w:t>
      </w:r>
      <w:r w:rsidR="005E387D">
        <w:rPr>
          <w:rFonts w:ascii="Courier New" w:eastAsia="Times New Roman" w:hAnsi="Courier New" w:cs="Courier New"/>
          <w:sz w:val="24"/>
          <w:szCs w:val="24"/>
          <w:lang w:bidi="en-US"/>
        </w:rPr>
        <w:t>“I’ve never understood why you wanted to apply it to deadly weapons anyway; a tire iron under the seat could conceivably be a deadly weapon.”</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countered that a deadly weapon is an instrument specifically designed to cause death.</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a firearm may not be designed to cause death.</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definition specifically includes firearms and knives.</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1E6982">
        <w:rPr>
          <w:rFonts w:ascii="Courier New" w:eastAsia="Times New Roman" w:hAnsi="Courier New" w:cs="Courier New"/>
          <w:sz w:val="24"/>
          <w:szCs w:val="24"/>
          <w:lang w:bidi="en-US"/>
        </w:rPr>
        <w:t>:0)</w:t>
      </w:r>
    </w:p>
    <w:p w:rsidR="005E387D" w:rsidRDefault="005E387D" w:rsidP="00825C57">
      <w:pPr>
        <w:spacing w:after="0" w:line="240" w:lineRule="auto"/>
        <w:jc w:val="both"/>
        <w:rPr>
          <w:rFonts w:ascii="Courier New" w:eastAsia="Times New Roman" w:hAnsi="Courier New" w:cs="Courier New"/>
          <w:sz w:val="24"/>
          <w:szCs w:val="24"/>
          <w:lang w:bidi="en-US"/>
        </w:rPr>
      </w:pPr>
    </w:p>
    <w:p w:rsidR="00850CB5"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something about the difference between having a pistol or a hunting knife in the car.</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“At least under subsections (1) and (2), it would not make any difference whether it was a firearm or dagger.”</w:t>
      </w:r>
    </w:p>
    <w:p w:rsidR="00EF6702" w:rsidRDefault="00EF6702"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if Mr. McKenzie’s intention </w:t>
      </w:r>
      <w:r w:rsidR="001E6428">
        <w:rPr>
          <w:rFonts w:ascii="Courier New" w:eastAsia="Times New Roman" w:hAnsi="Courier New" w:cs="Courier New"/>
          <w:sz w:val="24"/>
          <w:szCs w:val="24"/>
          <w:lang w:bidi="en-US"/>
        </w:rPr>
        <w:t>wa</w:t>
      </w:r>
      <w:r>
        <w:rPr>
          <w:rFonts w:ascii="Courier New" w:eastAsia="Times New Roman" w:hAnsi="Courier New" w:cs="Courier New"/>
          <w:sz w:val="24"/>
          <w:szCs w:val="24"/>
          <w:lang w:bidi="en-US"/>
        </w:rPr>
        <w:t>s to cover only firearms when in a car. In terms of concealed weapons on a person …. The answer was inaudible and then Mr. Stern said it is an appropriate amendment.</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existing law and a weapon in the glove compartment or just under the seat. [</w:t>
      </w:r>
      <w:r w:rsidR="00993008">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5E387D" w:rsidRDefault="005E387D" w:rsidP="00825C57">
      <w:pPr>
        <w:spacing w:after="0" w:line="240" w:lineRule="auto"/>
        <w:jc w:val="both"/>
        <w:rPr>
          <w:rFonts w:ascii="Courier New" w:eastAsia="Times New Roman" w:hAnsi="Courier New" w:cs="Courier New"/>
          <w:sz w:val="24"/>
          <w:szCs w:val="24"/>
          <w:lang w:bidi="en-US"/>
        </w:rPr>
      </w:pPr>
    </w:p>
    <w:p w:rsidR="005E387D" w:rsidRDefault="005E387D"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 language can be drafted </w:t>
      </w:r>
      <w:r w:rsidR="00DC5E8F">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that concept if Representative Dankworth wants.</w:t>
      </w:r>
    </w:p>
    <w:p w:rsidR="00EF6702" w:rsidRDefault="00EF6702" w:rsidP="00825C57">
      <w:pPr>
        <w:spacing w:after="0" w:line="240" w:lineRule="auto"/>
        <w:jc w:val="both"/>
        <w:rPr>
          <w:rFonts w:ascii="Courier New" w:eastAsia="Times New Roman" w:hAnsi="Courier New" w:cs="Courier New"/>
          <w:sz w:val="24"/>
          <w:szCs w:val="24"/>
          <w:lang w:bidi="en-US"/>
        </w:rPr>
      </w:pPr>
    </w:p>
    <w:p w:rsidR="00EF6702"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working on the issue in (</w:t>
      </w:r>
      <w:r w:rsidR="001E6428">
        <w:rPr>
          <w:rFonts w:ascii="Courier New" w:eastAsia="Times New Roman" w:hAnsi="Courier New" w:cs="Courier New"/>
          <w:sz w:val="24"/>
          <w:szCs w:val="24"/>
          <w:lang w:bidi="en-US"/>
        </w:rPr>
        <w:t>a</w:t>
      </w:r>
      <w:proofErr w:type="gramStart"/>
      <w:r>
        <w:rPr>
          <w:rFonts w:ascii="Courier New" w:eastAsia="Times New Roman" w:hAnsi="Courier New" w:cs="Courier New"/>
          <w:sz w:val="24"/>
          <w:szCs w:val="24"/>
          <w:lang w:bidi="en-US"/>
        </w:rPr>
        <w:t>)(</w:t>
      </w:r>
      <w:proofErr w:type="gramEnd"/>
      <w:r>
        <w:rPr>
          <w:rFonts w:ascii="Courier New" w:eastAsia="Times New Roman" w:hAnsi="Courier New" w:cs="Courier New"/>
          <w:sz w:val="24"/>
          <w:szCs w:val="24"/>
          <w:lang w:bidi="en-US"/>
        </w:rPr>
        <w:t>2).</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E6428" w:rsidRDefault="001E6428"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the motion to change “deadly weapon” to “firearm”.</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a propelled vehicle includes boats.</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he had several deadly weapons on his [fishing] boat, including knives.</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“We could say automobile.”</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expressed concern over statutory problems. He asked if a snow mobile is an automobile or a tractor.</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objections to the motion, and it was adopted.</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MCKENZIE </w:t>
      </w:r>
      <w:r w:rsidR="001E6428">
        <w:rPr>
          <w:rFonts w:ascii="Courier New" w:eastAsia="Times New Roman" w:hAnsi="Courier New" w:cs="Courier New"/>
          <w:sz w:val="24"/>
          <w:szCs w:val="24"/>
          <w:lang w:bidi="en-US"/>
        </w:rPr>
        <w:t>spoke of</w:t>
      </w:r>
      <w:r>
        <w:rPr>
          <w:rFonts w:ascii="Courier New" w:eastAsia="Times New Roman" w:hAnsi="Courier New" w:cs="Courier New"/>
          <w:sz w:val="24"/>
          <w:szCs w:val="24"/>
          <w:lang w:bidi="en-US"/>
        </w:rPr>
        <w:t xml:space="preserve"> the defense</w:t>
      </w:r>
      <w:r w:rsidR="001E6428">
        <w:rPr>
          <w:rFonts w:ascii="Courier New" w:eastAsia="Times New Roman" w:hAnsi="Courier New" w:cs="Courier New"/>
          <w:sz w:val="24"/>
          <w:szCs w:val="24"/>
          <w:lang w:bidi="en-US"/>
        </w:rPr>
        <w:t xml:space="preserve"> [for concealed weapons]</w:t>
      </w:r>
      <w:r>
        <w:rPr>
          <w:rFonts w:ascii="Courier New" w:eastAsia="Times New Roman" w:hAnsi="Courier New" w:cs="Courier New"/>
          <w:sz w:val="24"/>
          <w:szCs w:val="24"/>
          <w:lang w:bidi="en-US"/>
        </w:rPr>
        <w:t xml:space="preserve"> for a person in a dwelling or one who is engage</w:t>
      </w:r>
      <w:r w:rsidR="001E6428">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 in lawful hunting, trapping, fishing or other outdoor sports and activities. “I think you should either specifically include or exclude hiking; I don’t think it’s clear from that as to whether or not it’s included.”</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hiking is an outdoor sporting activity.</w:t>
      </w:r>
    </w:p>
    <w:p w:rsidR="00DC5E8F" w:rsidRDefault="00DC5E8F" w:rsidP="00825C57">
      <w:pPr>
        <w:spacing w:after="0" w:line="240" w:lineRule="auto"/>
        <w:jc w:val="both"/>
        <w:rPr>
          <w:rFonts w:ascii="Courier New" w:eastAsia="Times New Roman" w:hAnsi="Courier New" w:cs="Courier New"/>
          <w:sz w:val="24"/>
          <w:szCs w:val="24"/>
          <w:lang w:bidi="en-US"/>
        </w:rPr>
      </w:pPr>
    </w:p>
    <w:p w:rsidR="00DC5E8F" w:rsidRDefault="00DC5E8F"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other activities</w:t>
      </w:r>
      <w:r w:rsidR="001E6428">
        <w:rPr>
          <w:rFonts w:ascii="Courier New" w:eastAsia="Times New Roman" w:hAnsi="Courier New" w:cs="Courier New"/>
          <w:sz w:val="24"/>
          <w:szCs w:val="24"/>
          <w:lang w:bidi="en-US"/>
        </w:rPr>
        <w:t xml:space="preserve"> in that paragraph</w:t>
      </w:r>
      <w:r>
        <w:rPr>
          <w:rFonts w:ascii="Courier New" w:eastAsia="Times New Roman" w:hAnsi="Courier New" w:cs="Courier New"/>
          <w:sz w:val="24"/>
          <w:szCs w:val="24"/>
          <w:lang w:bidi="en-US"/>
        </w:rPr>
        <w:t xml:space="preserve"> include specific equipment</w:t>
      </w:r>
      <w:r w:rsidR="001E642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hiking does not</w:t>
      </w:r>
      <w:r w:rsidR="001E6428">
        <w:rPr>
          <w:rFonts w:ascii="Courier New" w:eastAsia="Times New Roman" w:hAnsi="Courier New" w:cs="Courier New"/>
          <w:sz w:val="24"/>
          <w:szCs w:val="24"/>
          <w:lang w:bidi="en-US"/>
        </w:rPr>
        <w:t>. H</w:t>
      </w:r>
      <w:r>
        <w:rPr>
          <w:rFonts w:ascii="Courier New" w:eastAsia="Times New Roman" w:hAnsi="Courier New" w:cs="Courier New"/>
          <w:sz w:val="24"/>
          <w:szCs w:val="24"/>
          <w:lang w:bidi="en-US"/>
        </w:rPr>
        <w:t>ikers sometimes carry guns.</w:t>
      </w:r>
      <w:r w:rsidR="004107CE">
        <w:rPr>
          <w:rFonts w:ascii="Courier New" w:eastAsia="Times New Roman" w:hAnsi="Courier New" w:cs="Courier New"/>
          <w:sz w:val="24"/>
          <w:szCs w:val="24"/>
          <w:lang w:bidi="en-US"/>
        </w:rPr>
        <w:t xml:space="preserve"> It is a policy decision to prohibit hikers from possessing a concealed weapon. </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distinction is hunting, fishing, and trapping and all are licensed activities.</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is another distinction. It is not clear if hiking is included.</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about outdoor sporting activities.</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does not know, but he guesses it does not include hiking. But the problem is that the court is going to interpret it in favor of the defendant. It is up to the committee to decide.</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intent was that an outdoor sporting activity would include hiking, wildlife photography….</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“hiking carries a broad implication of a lot of running around behavior.”</w:t>
      </w:r>
    </w:p>
    <w:p w:rsidR="004107CE" w:rsidRDefault="004107CE" w:rsidP="00825C57">
      <w:pPr>
        <w:spacing w:after="0" w:line="240" w:lineRule="auto"/>
        <w:jc w:val="both"/>
        <w:rPr>
          <w:rFonts w:ascii="Courier New" w:eastAsia="Times New Roman" w:hAnsi="Courier New" w:cs="Courier New"/>
          <w:sz w:val="24"/>
          <w:szCs w:val="24"/>
          <w:lang w:bidi="en-US"/>
        </w:rPr>
      </w:pPr>
    </w:p>
    <w:p w:rsidR="004107CE" w:rsidRDefault="004107C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it might be clearer by eliminating the word [inaudible] and add “all outdoor sporting activity.” </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is not suggesting taking out the phrase “other outdoor sporting activity,</w:t>
      </w:r>
      <w:r w:rsidR="001E642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he is suggesting either putting in hiking or specifically excluding it.</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outdoor sporting activities include hiking.</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it was the intent of the committee to include hiking in the commentary.</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explained that the committee meant recreation activities outdoors, like climbing glaciers and mountains, watching bears, and beachcombing, for example.</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it would be clearer if “hiking” was added to the language. “That’s my recommendation.”</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1E6982">
        <w:rPr>
          <w:rFonts w:ascii="Courier New" w:eastAsia="Times New Roman" w:hAnsi="Courier New" w:cs="Courier New"/>
          <w:sz w:val="24"/>
          <w:szCs w:val="24"/>
          <w:lang w:bidi="en-US"/>
        </w:rPr>
        <w:t>:0)</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disagrees. By adding the word hiking, it excludes climbing and photographing. By saying “outdoor sporting activity,” it includes all.</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asked why hunting, trapping and fishing are listed.</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because they are licensed activities.</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discussion belongs in the commentary.</w:t>
      </w:r>
    </w:p>
    <w:p w:rsidR="001B0783" w:rsidRDefault="001B0783" w:rsidP="00825C57">
      <w:pPr>
        <w:spacing w:after="0" w:line="240" w:lineRule="auto"/>
        <w:jc w:val="both"/>
        <w:rPr>
          <w:rFonts w:ascii="Courier New" w:eastAsia="Times New Roman" w:hAnsi="Courier New" w:cs="Courier New"/>
          <w:sz w:val="24"/>
          <w:szCs w:val="24"/>
          <w:lang w:bidi="en-US"/>
        </w:rPr>
      </w:pPr>
    </w:p>
    <w:p w:rsidR="001B0783" w:rsidRDefault="001B0783"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added that fishing, hunting and trapping were defined and licensed activities. “</w:t>
      </w:r>
      <w:r w:rsidR="00C2261E">
        <w:rPr>
          <w:rFonts w:ascii="Courier New" w:eastAsia="Times New Roman" w:hAnsi="Courier New" w:cs="Courier New"/>
          <w:sz w:val="24"/>
          <w:szCs w:val="24"/>
          <w:lang w:bidi="en-US"/>
        </w:rPr>
        <w:t>We first said we obviously have to cover hunting, fishing, and trapping, and then we said there are these other things that people need to use guns for, but they’re not defined, so w</w:t>
      </w:r>
      <w:r>
        <w:rPr>
          <w:rFonts w:ascii="Courier New" w:eastAsia="Times New Roman" w:hAnsi="Courier New" w:cs="Courier New"/>
          <w:sz w:val="24"/>
          <w:szCs w:val="24"/>
          <w:lang w:bidi="en-US"/>
        </w:rPr>
        <w:t>e came up with one phrase that covered all of those activities.”</w:t>
      </w:r>
    </w:p>
    <w:p w:rsidR="00C2261E" w:rsidRDefault="00C2261E" w:rsidP="00825C57">
      <w:pPr>
        <w:spacing w:after="0" w:line="240" w:lineRule="auto"/>
        <w:jc w:val="both"/>
        <w:rPr>
          <w:rFonts w:ascii="Courier New" w:eastAsia="Times New Roman" w:hAnsi="Courier New" w:cs="Courier New"/>
          <w:sz w:val="24"/>
          <w:szCs w:val="24"/>
          <w:lang w:bidi="en-US"/>
        </w:rPr>
      </w:pPr>
    </w:p>
    <w:p w:rsidR="00C2261E" w:rsidRDefault="00C2261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surmised that the committee does not want to refer to hiking in any way.</w:t>
      </w:r>
    </w:p>
    <w:p w:rsidR="00C2261E" w:rsidRDefault="00C2261E" w:rsidP="00825C57">
      <w:pPr>
        <w:spacing w:after="0" w:line="240" w:lineRule="auto"/>
        <w:jc w:val="both"/>
        <w:rPr>
          <w:rFonts w:ascii="Courier New" w:eastAsia="Times New Roman" w:hAnsi="Courier New" w:cs="Courier New"/>
          <w:sz w:val="24"/>
          <w:szCs w:val="24"/>
          <w:lang w:bidi="en-US"/>
        </w:rPr>
      </w:pPr>
    </w:p>
    <w:p w:rsidR="00C2261E" w:rsidRDefault="00C2261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could be covered in the commentary with more examples than just hiking.</w:t>
      </w:r>
    </w:p>
    <w:p w:rsidR="00C2261E" w:rsidRDefault="00C2261E" w:rsidP="00825C57">
      <w:pPr>
        <w:spacing w:after="0" w:line="240" w:lineRule="auto"/>
        <w:jc w:val="both"/>
        <w:rPr>
          <w:rFonts w:ascii="Courier New" w:eastAsia="Times New Roman" w:hAnsi="Courier New" w:cs="Courier New"/>
          <w:sz w:val="24"/>
          <w:szCs w:val="24"/>
          <w:lang w:bidi="en-US"/>
        </w:rPr>
      </w:pPr>
    </w:p>
    <w:p w:rsidR="00C2261E" w:rsidRDefault="00C2261E"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has never understood the language on the unemancipated minor. She asked if it meant that </w:t>
      </w:r>
      <w:r w:rsidR="002C2E3A">
        <w:rPr>
          <w:rFonts w:ascii="Courier New" w:eastAsia="Times New Roman" w:hAnsi="Courier New" w:cs="Courier New"/>
          <w:sz w:val="24"/>
          <w:szCs w:val="24"/>
          <w:lang w:bidi="en-US"/>
        </w:rPr>
        <w:t xml:space="preserve">unemancipated youth </w:t>
      </w:r>
      <w:r>
        <w:rPr>
          <w:rFonts w:ascii="Courier New" w:eastAsia="Times New Roman" w:hAnsi="Courier New" w:cs="Courier New"/>
          <w:sz w:val="24"/>
          <w:szCs w:val="24"/>
          <w:lang w:bidi="en-US"/>
        </w:rPr>
        <w:t>between 16 and 18</w:t>
      </w:r>
      <w:r w:rsidR="002C2E3A">
        <w:rPr>
          <w:rFonts w:ascii="Courier New" w:eastAsia="Times New Roman" w:hAnsi="Courier New" w:cs="Courier New"/>
          <w:sz w:val="24"/>
          <w:szCs w:val="24"/>
          <w:lang w:bidi="en-US"/>
        </w:rPr>
        <w:t xml:space="preserve"> can possess a firearm without parental consent.</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yes, without violating this statute.</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still may be a federal violation.</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1E6982">
        <w:rPr>
          <w:rFonts w:ascii="Courier New" w:eastAsia="Times New Roman" w:hAnsi="Courier New" w:cs="Courier New"/>
          <w:sz w:val="24"/>
          <w:szCs w:val="24"/>
          <w:lang w:bidi="en-US"/>
        </w:rPr>
        <w:t>:0)</w:t>
      </w:r>
    </w:p>
    <w:p w:rsidR="002C2E3A" w:rsidRDefault="002C2E3A" w:rsidP="00825C57">
      <w:pPr>
        <w:spacing w:after="0" w:line="240" w:lineRule="auto"/>
        <w:jc w:val="both"/>
        <w:rPr>
          <w:rFonts w:ascii="Courier New" w:eastAsia="Times New Roman" w:hAnsi="Courier New" w:cs="Courier New"/>
          <w:sz w:val="24"/>
          <w:szCs w:val="24"/>
          <w:lang w:bidi="en-US"/>
        </w:rPr>
      </w:pPr>
    </w:p>
    <w:p w:rsidR="001B0783" w:rsidRDefault="002C2E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something inaudible.</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what was decided on the weapons in the glove compartment of </w:t>
      </w:r>
      <w:r w:rsidR="00C750B0">
        <w:rPr>
          <w:rFonts w:ascii="Courier New" w:eastAsia="Times New Roman" w:hAnsi="Courier New" w:cs="Courier New"/>
          <w:sz w:val="24"/>
          <w:szCs w:val="24"/>
          <w:lang w:bidi="en-US"/>
        </w:rPr>
        <w:t>an</w:t>
      </w:r>
      <w:r>
        <w:rPr>
          <w:rFonts w:ascii="Courier New" w:eastAsia="Times New Roman" w:hAnsi="Courier New" w:cs="Courier New"/>
          <w:sz w:val="24"/>
          <w:szCs w:val="24"/>
          <w:lang w:bidi="en-US"/>
        </w:rPr>
        <w:t xml:space="preserve"> automobile.</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provision is limited to firearms.</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question of a defense if the weapon is within arm’s reach but concealed in a lock</w:t>
      </w:r>
      <w:r w:rsidR="00C750B0">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container has not been decided. You may wish to exclude locked weapons, he said.</w:t>
      </w:r>
    </w:p>
    <w:p w:rsidR="002C2E3A" w:rsidRDefault="002C2E3A" w:rsidP="00825C57">
      <w:pPr>
        <w:spacing w:after="0" w:line="240" w:lineRule="auto"/>
        <w:jc w:val="both"/>
        <w:rPr>
          <w:rFonts w:ascii="Courier New" w:eastAsia="Times New Roman" w:hAnsi="Courier New" w:cs="Courier New"/>
          <w:sz w:val="24"/>
          <w:szCs w:val="24"/>
          <w:lang w:bidi="en-US"/>
        </w:rPr>
      </w:pPr>
    </w:p>
    <w:p w:rsidR="002C2E3A" w:rsidRDefault="002C2E3A" w:rsidP="00825C57">
      <w:pPr>
        <w:spacing w:after="0" w:line="240" w:lineRule="auto"/>
        <w:jc w:val="both"/>
        <w:rPr>
          <w:rFonts w:ascii="Courier New" w:eastAsia="Times New Roman" w:hAnsi="Courier New" w:cs="Courier New"/>
          <w:sz w:val="24"/>
          <w:szCs w:val="24"/>
          <w:lang w:bidi="en-US"/>
        </w:rPr>
      </w:pP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1E698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1E6982">
        <w:rPr>
          <w:rFonts w:ascii="Courier New" w:eastAsia="Times New Roman" w:hAnsi="Courier New" w:cs="Courier New"/>
          <w:sz w:val="24"/>
          <w:szCs w:val="24"/>
          <w:lang w:bidi="en-US"/>
        </w:rPr>
        <w:t>:0)</w:t>
      </w:r>
    </w:p>
    <w:p w:rsidR="003C2A1D" w:rsidRDefault="003C2A1D" w:rsidP="00825C57">
      <w:pPr>
        <w:spacing w:after="0" w:line="240" w:lineRule="auto"/>
        <w:jc w:val="both"/>
        <w:rPr>
          <w:rFonts w:ascii="Courier New" w:eastAsia="Times New Roman" w:hAnsi="Courier New"/>
          <w:sz w:val="24"/>
          <w:szCs w:val="24"/>
        </w:rPr>
      </w:pPr>
    </w:p>
    <w:p w:rsidR="00776F7E" w:rsidRPr="00860BA9" w:rsidRDefault="00776F7E" w:rsidP="00825C57">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825C57">
      <w:pPr>
        <w:spacing w:after="0" w:line="240" w:lineRule="auto"/>
        <w:jc w:val="both"/>
        <w:rPr>
          <w:rFonts w:ascii="Courier New" w:eastAsia="Times New Roman" w:hAnsi="Courier New"/>
          <w:sz w:val="24"/>
          <w:szCs w:val="24"/>
        </w:rPr>
      </w:pPr>
    </w:p>
    <w:p w:rsidR="00776F7E" w:rsidRDefault="00776F7E" w:rsidP="00825C57">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There being no further business before the committee, the</w:t>
      </w:r>
      <w:bookmarkStart w:id="0" w:name="adjcommname"/>
      <w:bookmarkEnd w:id="0"/>
      <w:r w:rsidRPr="00860BA9">
        <w:rPr>
          <w:rFonts w:ascii="Courier New" w:eastAsia="Times New Roman" w:hAnsi="Courier New"/>
          <w:sz w:val="24"/>
          <w:szCs w:val="24"/>
        </w:rPr>
        <w:t xml:space="preserve"> House </w:t>
      </w:r>
      <w:r>
        <w:rPr>
          <w:rFonts w:ascii="Courier New" w:eastAsia="Times New Roman" w:hAnsi="Courier New"/>
          <w:sz w:val="24"/>
          <w:szCs w:val="24"/>
        </w:rPr>
        <w:t>Judiciary</w:t>
      </w:r>
      <w:r w:rsidRPr="00860BA9">
        <w:rPr>
          <w:rFonts w:ascii="Courier New" w:eastAsia="Times New Roman" w:hAnsi="Courier New"/>
          <w:sz w:val="24"/>
          <w:szCs w:val="24"/>
        </w:rPr>
        <w:t xml:space="preserve"> Standing Committee</w:t>
      </w:r>
      <w:r w:rsidR="00C750B0">
        <w:rPr>
          <w:rFonts w:ascii="Courier New" w:eastAsia="Times New Roman" w:hAnsi="Courier New"/>
          <w:sz w:val="24"/>
          <w:szCs w:val="24"/>
        </w:rPr>
        <w:t xml:space="preserve"> meeting was adjourned (or the tape </w:t>
      </w:r>
      <w:r w:rsidR="00993008">
        <w:rPr>
          <w:rFonts w:ascii="Courier New" w:eastAsia="Times New Roman" w:hAnsi="Courier New"/>
          <w:sz w:val="24"/>
          <w:szCs w:val="24"/>
        </w:rPr>
        <w:t xml:space="preserve">simply </w:t>
      </w:r>
      <w:r w:rsidR="00C750B0">
        <w:rPr>
          <w:rFonts w:ascii="Courier New" w:eastAsia="Times New Roman" w:hAnsi="Courier New"/>
          <w:sz w:val="24"/>
          <w:szCs w:val="24"/>
        </w:rPr>
        <w:t>ended).</w:t>
      </w:r>
    </w:p>
    <w:p w:rsidR="002B0D32" w:rsidRPr="00825C57" w:rsidRDefault="00825C57" w:rsidP="00825C57">
      <w:pPr>
        <w:spacing w:after="0" w:line="240" w:lineRule="auto"/>
        <w:jc w:val="both"/>
        <w:rPr>
          <w:rFonts w:ascii="Courier New" w:eastAsia="Times New Roman" w:hAnsi="Courier New" w:cs="Courier New"/>
          <w:vanish/>
          <w:sz w:val="24"/>
          <w:szCs w:val="24"/>
          <w:lang w:bidi="en-US"/>
        </w:rPr>
      </w:pPr>
      <w:bookmarkStart w:id="1" w:name="_GoBack"/>
      <w:r w:rsidRPr="00825C57">
        <w:rPr>
          <w:rFonts w:ascii="Courier New" w:eastAsia="Times New Roman" w:hAnsi="Courier New" w:cs="Courier New"/>
          <w:vanish/>
          <w:sz w:val="24"/>
          <w:szCs w:val="24"/>
          <w:lang w:bidi="en-US"/>
        </w:rPr>
        <w:t>#</w:t>
      </w:r>
      <w:bookmarkEnd w:id="1"/>
    </w:p>
    <w:sectPr w:rsidR="002B0D32" w:rsidRPr="00825C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AF" w:rsidRDefault="006840AF" w:rsidP="00E569F6">
      <w:pPr>
        <w:spacing w:after="0" w:line="240" w:lineRule="auto"/>
      </w:pPr>
      <w:r>
        <w:separator/>
      </w:r>
    </w:p>
  </w:endnote>
  <w:endnote w:type="continuationSeparator" w:id="0">
    <w:p w:rsidR="006840AF" w:rsidRDefault="006840AF" w:rsidP="00E5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F" w:rsidRDefault="006840AF" w:rsidP="00E569F6">
    <w:pPr>
      <w:tabs>
        <w:tab w:val="center" w:pos="4500"/>
        <w:tab w:val="center" w:pos="6480"/>
        <w:tab w:val="right" w:pos="9360"/>
      </w:tabs>
      <w:spacing w:after="0" w:line="240" w:lineRule="auto"/>
      <w:jc w:val="both"/>
    </w:pPr>
    <w:bookmarkStart w:id="2" w:name="date2"/>
    <w:bookmarkStart w:id="3" w:name="comcode"/>
    <w:bookmarkEnd w:id="2"/>
    <w:bookmarkEnd w:id="3"/>
    <w:r w:rsidRPr="00E569F6">
      <w:rPr>
        <w:rFonts w:ascii="Courier New" w:eastAsia="Times New Roman" w:hAnsi="Courier New"/>
        <w:sz w:val="24"/>
        <w:szCs w:val="24"/>
      </w:rPr>
      <w:t>HOUSE JUD COMMITTEE</w:t>
    </w:r>
    <w:r w:rsidRPr="00E569F6">
      <w:rPr>
        <w:rFonts w:ascii="Courier New" w:eastAsia="Times New Roman" w:hAnsi="Courier New"/>
        <w:sz w:val="24"/>
        <w:szCs w:val="24"/>
      </w:rPr>
      <w:tab/>
      <w:t>-</w:t>
    </w:r>
    <w:r w:rsidRPr="00E569F6">
      <w:rPr>
        <w:rFonts w:ascii="Courier New" w:eastAsia="Times New Roman" w:hAnsi="Courier New"/>
        <w:sz w:val="24"/>
        <w:szCs w:val="24"/>
      </w:rPr>
      <w:fldChar w:fldCharType="begin"/>
    </w:r>
    <w:r w:rsidRPr="00E569F6">
      <w:rPr>
        <w:rFonts w:ascii="Courier New" w:eastAsia="Times New Roman" w:hAnsi="Courier New"/>
        <w:sz w:val="24"/>
        <w:szCs w:val="24"/>
      </w:rPr>
      <w:instrText xml:space="preserve"> PAGE </w:instrText>
    </w:r>
    <w:r w:rsidRPr="00E569F6">
      <w:rPr>
        <w:rFonts w:ascii="Courier New" w:eastAsia="Times New Roman" w:hAnsi="Courier New"/>
        <w:sz w:val="24"/>
        <w:szCs w:val="24"/>
      </w:rPr>
      <w:fldChar w:fldCharType="separate"/>
    </w:r>
    <w:r w:rsidR="00825C57">
      <w:rPr>
        <w:rFonts w:ascii="Courier New" w:eastAsia="Times New Roman" w:hAnsi="Courier New"/>
        <w:noProof/>
        <w:sz w:val="24"/>
        <w:szCs w:val="24"/>
      </w:rPr>
      <w:t>32</w:t>
    </w:r>
    <w:r w:rsidRPr="00E569F6">
      <w:rPr>
        <w:rFonts w:ascii="Courier New" w:eastAsia="Times New Roman" w:hAnsi="Courier New"/>
        <w:sz w:val="24"/>
        <w:szCs w:val="24"/>
      </w:rPr>
      <w:fldChar w:fldCharType="end"/>
    </w:r>
    <w:r w:rsidRPr="00E569F6">
      <w:rPr>
        <w:rFonts w:ascii="Courier New" w:eastAsia="Times New Roman" w:hAnsi="Courier New"/>
        <w:sz w:val="24"/>
        <w:szCs w:val="24"/>
      </w:rPr>
      <w:t>-</w:t>
    </w:r>
    <w:r w:rsidRPr="00E569F6">
      <w:rPr>
        <w:rFonts w:ascii="Courier New" w:eastAsia="Times New Roman" w:hAnsi="Courier New"/>
        <w:sz w:val="24"/>
        <w:szCs w:val="24"/>
      </w:rPr>
      <w:tab/>
    </w:r>
    <w:r w:rsidRPr="00E569F6">
      <w:rPr>
        <w:rFonts w:ascii="Courier New" w:eastAsia="Times New Roman" w:hAnsi="Courier New"/>
        <w:sz w:val="24"/>
        <w:szCs w:val="24"/>
      </w:rPr>
      <w:tab/>
    </w:r>
    <w:r>
      <w:rPr>
        <w:rFonts w:ascii="Courier New" w:eastAsia="Times New Roman" w:hAnsi="Courier New"/>
        <w:sz w:val="24"/>
        <w:szCs w:val="24"/>
      </w:rPr>
      <w:t>March</w:t>
    </w:r>
    <w:r w:rsidRPr="00E569F6">
      <w:rPr>
        <w:rFonts w:ascii="Courier New" w:eastAsia="Times New Roman" w:hAnsi="Courier New"/>
        <w:sz w:val="24"/>
        <w:szCs w:val="24"/>
      </w:rPr>
      <w:t xml:space="preserve"> </w:t>
    </w:r>
    <w:r>
      <w:rPr>
        <w:rFonts w:ascii="Courier New" w:eastAsia="Times New Roman" w:hAnsi="Courier New"/>
        <w:sz w:val="24"/>
        <w:szCs w:val="24"/>
      </w:rPr>
      <w:t>2</w:t>
    </w:r>
    <w:r w:rsidRPr="00E569F6">
      <w:rPr>
        <w:rFonts w:ascii="Courier New" w:eastAsia="Times New Roman" w:hAnsi="Courier New"/>
        <w:sz w:val="24"/>
        <w:szCs w:val="24"/>
      </w:rPr>
      <w:t xml:space="preserve">, </w:t>
    </w:r>
    <w:r>
      <w:rPr>
        <w:rFonts w:ascii="Courier New" w:eastAsia="Times New Roman" w:hAnsi="Courier New"/>
        <w:sz w:val="24"/>
        <w:szCs w:val="24"/>
      </w:rPr>
      <w:t>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AF" w:rsidRDefault="006840AF" w:rsidP="00E569F6">
      <w:pPr>
        <w:spacing w:after="0" w:line="240" w:lineRule="auto"/>
      </w:pPr>
      <w:r>
        <w:separator/>
      </w:r>
    </w:p>
  </w:footnote>
  <w:footnote w:type="continuationSeparator" w:id="0">
    <w:p w:rsidR="006840AF" w:rsidRDefault="006840AF" w:rsidP="00E56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02D9E"/>
    <w:rsid w:val="00015884"/>
    <w:rsid w:val="0005428E"/>
    <w:rsid w:val="00066B4E"/>
    <w:rsid w:val="00090556"/>
    <w:rsid w:val="000948CF"/>
    <w:rsid w:val="0009745B"/>
    <w:rsid w:val="00097841"/>
    <w:rsid w:val="000A5A26"/>
    <w:rsid w:val="000B276F"/>
    <w:rsid w:val="000B6794"/>
    <w:rsid w:val="000C40AE"/>
    <w:rsid w:val="000C4CEF"/>
    <w:rsid w:val="000C5C8E"/>
    <w:rsid w:val="000C6058"/>
    <w:rsid w:val="000C7491"/>
    <w:rsid w:val="000C7ACB"/>
    <w:rsid w:val="000D17C8"/>
    <w:rsid w:val="000D3830"/>
    <w:rsid w:val="000F295C"/>
    <w:rsid w:val="000F4E0D"/>
    <w:rsid w:val="000F73A6"/>
    <w:rsid w:val="00100AC0"/>
    <w:rsid w:val="00101C97"/>
    <w:rsid w:val="001206A2"/>
    <w:rsid w:val="00145586"/>
    <w:rsid w:val="00155BB9"/>
    <w:rsid w:val="00156026"/>
    <w:rsid w:val="00156FAA"/>
    <w:rsid w:val="001733F6"/>
    <w:rsid w:val="0017463F"/>
    <w:rsid w:val="00177AD4"/>
    <w:rsid w:val="00186E52"/>
    <w:rsid w:val="001A1873"/>
    <w:rsid w:val="001A2F88"/>
    <w:rsid w:val="001B0783"/>
    <w:rsid w:val="001B102A"/>
    <w:rsid w:val="001B21B8"/>
    <w:rsid w:val="001C1795"/>
    <w:rsid w:val="001C1F13"/>
    <w:rsid w:val="001D143F"/>
    <w:rsid w:val="001D1521"/>
    <w:rsid w:val="001E276E"/>
    <w:rsid w:val="001E4074"/>
    <w:rsid w:val="001E6428"/>
    <w:rsid w:val="001E6982"/>
    <w:rsid w:val="001F2971"/>
    <w:rsid w:val="00215A1B"/>
    <w:rsid w:val="00222D55"/>
    <w:rsid w:val="00231CE0"/>
    <w:rsid w:val="00231E6A"/>
    <w:rsid w:val="002525B7"/>
    <w:rsid w:val="00252FE5"/>
    <w:rsid w:val="00255C47"/>
    <w:rsid w:val="00257348"/>
    <w:rsid w:val="00272F59"/>
    <w:rsid w:val="002734AE"/>
    <w:rsid w:val="00275831"/>
    <w:rsid w:val="00277A6A"/>
    <w:rsid w:val="00281E90"/>
    <w:rsid w:val="002823FA"/>
    <w:rsid w:val="002962BC"/>
    <w:rsid w:val="002A4348"/>
    <w:rsid w:val="002A43CB"/>
    <w:rsid w:val="002B0D32"/>
    <w:rsid w:val="002B4035"/>
    <w:rsid w:val="002B6ADA"/>
    <w:rsid w:val="002C2E3A"/>
    <w:rsid w:val="002E06FC"/>
    <w:rsid w:val="002E395D"/>
    <w:rsid w:val="002F57B0"/>
    <w:rsid w:val="00300D73"/>
    <w:rsid w:val="00322984"/>
    <w:rsid w:val="00324935"/>
    <w:rsid w:val="00333259"/>
    <w:rsid w:val="003336AF"/>
    <w:rsid w:val="003350C3"/>
    <w:rsid w:val="003362A1"/>
    <w:rsid w:val="00353A5E"/>
    <w:rsid w:val="00357CA4"/>
    <w:rsid w:val="00360091"/>
    <w:rsid w:val="00362DC3"/>
    <w:rsid w:val="003722DD"/>
    <w:rsid w:val="00387F39"/>
    <w:rsid w:val="0039665E"/>
    <w:rsid w:val="003A35F1"/>
    <w:rsid w:val="003B1099"/>
    <w:rsid w:val="003B4DBD"/>
    <w:rsid w:val="003B6580"/>
    <w:rsid w:val="003C2A1D"/>
    <w:rsid w:val="003D2D87"/>
    <w:rsid w:val="003E3305"/>
    <w:rsid w:val="003E6523"/>
    <w:rsid w:val="003F2B37"/>
    <w:rsid w:val="004107CE"/>
    <w:rsid w:val="00426E57"/>
    <w:rsid w:val="0043619A"/>
    <w:rsid w:val="004378BF"/>
    <w:rsid w:val="00444DD5"/>
    <w:rsid w:val="00465289"/>
    <w:rsid w:val="00477BCD"/>
    <w:rsid w:val="00482534"/>
    <w:rsid w:val="0049382B"/>
    <w:rsid w:val="004960E7"/>
    <w:rsid w:val="004A3034"/>
    <w:rsid w:val="004A4B45"/>
    <w:rsid w:val="004B617D"/>
    <w:rsid w:val="004B7C98"/>
    <w:rsid w:val="004C221B"/>
    <w:rsid w:val="004F3C60"/>
    <w:rsid w:val="00504776"/>
    <w:rsid w:val="005055D1"/>
    <w:rsid w:val="005155DE"/>
    <w:rsid w:val="0055286C"/>
    <w:rsid w:val="00557CC1"/>
    <w:rsid w:val="00565D3B"/>
    <w:rsid w:val="00586564"/>
    <w:rsid w:val="005A04B8"/>
    <w:rsid w:val="005B067B"/>
    <w:rsid w:val="005B1D19"/>
    <w:rsid w:val="005B3372"/>
    <w:rsid w:val="005C6E2D"/>
    <w:rsid w:val="005D1228"/>
    <w:rsid w:val="005E06D4"/>
    <w:rsid w:val="005E387D"/>
    <w:rsid w:val="005F5434"/>
    <w:rsid w:val="005F544A"/>
    <w:rsid w:val="005F7122"/>
    <w:rsid w:val="00604ED2"/>
    <w:rsid w:val="00606A21"/>
    <w:rsid w:val="00610C91"/>
    <w:rsid w:val="006141DD"/>
    <w:rsid w:val="00617551"/>
    <w:rsid w:val="00624911"/>
    <w:rsid w:val="00625A64"/>
    <w:rsid w:val="00646499"/>
    <w:rsid w:val="006501CE"/>
    <w:rsid w:val="006526BD"/>
    <w:rsid w:val="00656179"/>
    <w:rsid w:val="00657EA6"/>
    <w:rsid w:val="00662577"/>
    <w:rsid w:val="006706CC"/>
    <w:rsid w:val="00670C32"/>
    <w:rsid w:val="006840AF"/>
    <w:rsid w:val="00687068"/>
    <w:rsid w:val="00697A9D"/>
    <w:rsid w:val="006A30D7"/>
    <w:rsid w:val="006B4721"/>
    <w:rsid w:val="006C229E"/>
    <w:rsid w:val="006E05A8"/>
    <w:rsid w:val="006F6BF8"/>
    <w:rsid w:val="00704B21"/>
    <w:rsid w:val="00710810"/>
    <w:rsid w:val="0071442A"/>
    <w:rsid w:val="0072077D"/>
    <w:rsid w:val="0072351D"/>
    <w:rsid w:val="00733469"/>
    <w:rsid w:val="00741B5D"/>
    <w:rsid w:val="0074483A"/>
    <w:rsid w:val="007456C1"/>
    <w:rsid w:val="007460D4"/>
    <w:rsid w:val="00762213"/>
    <w:rsid w:val="00776F7E"/>
    <w:rsid w:val="00787166"/>
    <w:rsid w:val="007917AC"/>
    <w:rsid w:val="007C6C9F"/>
    <w:rsid w:val="007D2086"/>
    <w:rsid w:val="007D7EA3"/>
    <w:rsid w:val="008233B5"/>
    <w:rsid w:val="008245D2"/>
    <w:rsid w:val="00825C57"/>
    <w:rsid w:val="0083087E"/>
    <w:rsid w:val="008467B7"/>
    <w:rsid w:val="00850CB5"/>
    <w:rsid w:val="0088261C"/>
    <w:rsid w:val="00883BDD"/>
    <w:rsid w:val="008A5669"/>
    <w:rsid w:val="008A5990"/>
    <w:rsid w:val="008A64D9"/>
    <w:rsid w:val="008B0609"/>
    <w:rsid w:val="008B3A7E"/>
    <w:rsid w:val="008B507C"/>
    <w:rsid w:val="008B60C5"/>
    <w:rsid w:val="008B6D68"/>
    <w:rsid w:val="008D1153"/>
    <w:rsid w:val="008E25A0"/>
    <w:rsid w:val="008F39E4"/>
    <w:rsid w:val="00900DFA"/>
    <w:rsid w:val="00910E13"/>
    <w:rsid w:val="00922237"/>
    <w:rsid w:val="00930E49"/>
    <w:rsid w:val="00935AE4"/>
    <w:rsid w:val="00950906"/>
    <w:rsid w:val="00954D8D"/>
    <w:rsid w:val="0096397D"/>
    <w:rsid w:val="00971FD2"/>
    <w:rsid w:val="00973233"/>
    <w:rsid w:val="00976240"/>
    <w:rsid w:val="00983458"/>
    <w:rsid w:val="00993008"/>
    <w:rsid w:val="00995F42"/>
    <w:rsid w:val="009C6B24"/>
    <w:rsid w:val="009D1707"/>
    <w:rsid w:val="009D4FA1"/>
    <w:rsid w:val="009F6766"/>
    <w:rsid w:val="00A05D1E"/>
    <w:rsid w:val="00A229C4"/>
    <w:rsid w:val="00A36271"/>
    <w:rsid w:val="00A41D52"/>
    <w:rsid w:val="00A462A5"/>
    <w:rsid w:val="00A47425"/>
    <w:rsid w:val="00A5215C"/>
    <w:rsid w:val="00A6027E"/>
    <w:rsid w:val="00A653B0"/>
    <w:rsid w:val="00A716B3"/>
    <w:rsid w:val="00A724B9"/>
    <w:rsid w:val="00A750D4"/>
    <w:rsid w:val="00A95439"/>
    <w:rsid w:val="00AA0BB0"/>
    <w:rsid w:val="00AB5FF8"/>
    <w:rsid w:val="00AB6501"/>
    <w:rsid w:val="00AB67DE"/>
    <w:rsid w:val="00AD32A4"/>
    <w:rsid w:val="00AD6791"/>
    <w:rsid w:val="00AE5346"/>
    <w:rsid w:val="00AF6F6B"/>
    <w:rsid w:val="00B04AA9"/>
    <w:rsid w:val="00B17D88"/>
    <w:rsid w:val="00B24F37"/>
    <w:rsid w:val="00B30E16"/>
    <w:rsid w:val="00B37634"/>
    <w:rsid w:val="00B41B5B"/>
    <w:rsid w:val="00B45674"/>
    <w:rsid w:val="00B55CBF"/>
    <w:rsid w:val="00B568FD"/>
    <w:rsid w:val="00B60797"/>
    <w:rsid w:val="00B6457C"/>
    <w:rsid w:val="00B64AC1"/>
    <w:rsid w:val="00B64ED9"/>
    <w:rsid w:val="00B74EA5"/>
    <w:rsid w:val="00B9039F"/>
    <w:rsid w:val="00B97A5D"/>
    <w:rsid w:val="00BA18DA"/>
    <w:rsid w:val="00BA4A69"/>
    <w:rsid w:val="00BB6473"/>
    <w:rsid w:val="00BB6BE7"/>
    <w:rsid w:val="00BD2760"/>
    <w:rsid w:val="00BE122D"/>
    <w:rsid w:val="00BF0A4D"/>
    <w:rsid w:val="00C075DB"/>
    <w:rsid w:val="00C16578"/>
    <w:rsid w:val="00C21055"/>
    <w:rsid w:val="00C2261E"/>
    <w:rsid w:val="00C22FA9"/>
    <w:rsid w:val="00C55A57"/>
    <w:rsid w:val="00C570CA"/>
    <w:rsid w:val="00C66E79"/>
    <w:rsid w:val="00C750B0"/>
    <w:rsid w:val="00C80F4E"/>
    <w:rsid w:val="00C824E9"/>
    <w:rsid w:val="00CA45FA"/>
    <w:rsid w:val="00CA7D09"/>
    <w:rsid w:val="00CB0163"/>
    <w:rsid w:val="00CB4953"/>
    <w:rsid w:val="00CE52DC"/>
    <w:rsid w:val="00CF5454"/>
    <w:rsid w:val="00CF5F23"/>
    <w:rsid w:val="00D07CD9"/>
    <w:rsid w:val="00D211FE"/>
    <w:rsid w:val="00D230EF"/>
    <w:rsid w:val="00D3783C"/>
    <w:rsid w:val="00D4526D"/>
    <w:rsid w:val="00D471F7"/>
    <w:rsid w:val="00D57675"/>
    <w:rsid w:val="00D63290"/>
    <w:rsid w:val="00D743EA"/>
    <w:rsid w:val="00D96DEA"/>
    <w:rsid w:val="00D97F2E"/>
    <w:rsid w:val="00DA257A"/>
    <w:rsid w:val="00DB394F"/>
    <w:rsid w:val="00DC5E8F"/>
    <w:rsid w:val="00DD096A"/>
    <w:rsid w:val="00DD1B48"/>
    <w:rsid w:val="00DE47ED"/>
    <w:rsid w:val="00DE526F"/>
    <w:rsid w:val="00E0244E"/>
    <w:rsid w:val="00E03607"/>
    <w:rsid w:val="00E0755C"/>
    <w:rsid w:val="00E14965"/>
    <w:rsid w:val="00E15AF1"/>
    <w:rsid w:val="00E214FD"/>
    <w:rsid w:val="00E32876"/>
    <w:rsid w:val="00E33074"/>
    <w:rsid w:val="00E43369"/>
    <w:rsid w:val="00E5328D"/>
    <w:rsid w:val="00E569F6"/>
    <w:rsid w:val="00E570CB"/>
    <w:rsid w:val="00E6564D"/>
    <w:rsid w:val="00E7443B"/>
    <w:rsid w:val="00E74BD5"/>
    <w:rsid w:val="00E846C4"/>
    <w:rsid w:val="00E84A14"/>
    <w:rsid w:val="00E90D1E"/>
    <w:rsid w:val="00E9304D"/>
    <w:rsid w:val="00E93EF8"/>
    <w:rsid w:val="00EA0988"/>
    <w:rsid w:val="00EB2CEA"/>
    <w:rsid w:val="00EB4C3A"/>
    <w:rsid w:val="00ED4AE5"/>
    <w:rsid w:val="00ED7375"/>
    <w:rsid w:val="00EF002D"/>
    <w:rsid w:val="00EF3839"/>
    <w:rsid w:val="00EF3F54"/>
    <w:rsid w:val="00EF6702"/>
    <w:rsid w:val="00F17FE0"/>
    <w:rsid w:val="00F232F9"/>
    <w:rsid w:val="00F240FD"/>
    <w:rsid w:val="00F26575"/>
    <w:rsid w:val="00F301BE"/>
    <w:rsid w:val="00F3486B"/>
    <w:rsid w:val="00F3649C"/>
    <w:rsid w:val="00F47C95"/>
    <w:rsid w:val="00F47F7E"/>
    <w:rsid w:val="00F526D2"/>
    <w:rsid w:val="00F65F1F"/>
    <w:rsid w:val="00F66F45"/>
    <w:rsid w:val="00F95336"/>
    <w:rsid w:val="00FA27D6"/>
    <w:rsid w:val="00FA5842"/>
    <w:rsid w:val="00FB5902"/>
    <w:rsid w:val="00FD0CD9"/>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1FC2F-A267-4CAB-BC19-A9D7E7F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E5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9F6"/>
    <w:rPr>
      <w:rFonts w:ascii="Calibri" w:eastAsia="Calibri" w:hAnsi="Calibri" w:cs="Times New Roman"/>
    </w:rPr>
  </w:style>
  <w:style w:type="paragraph" w:styleId="Footer">
    <w:name w:val="footer"/>
    <w:basedOn w:val="Normal"/>
    <w:link w:val="FooterChar"/>
    <w:uiPriority w:val="99"/>
    <w:unhideWhenUsed/>
    <w:rsid w:val="00E5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9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5B44-5F41-45EC-88F2-A9A8D1AC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33</Pages>
  <Words>8287</Words>
  <Characters>47240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52</cp:revision>
  <dcterms:created xsi:type="dcterms:W3CDTF">2013-12-05T00:00:00Z</dcterms:created>
  <dcterms:modified xsi:type="dcterms:W3CDTF">2014-10-14T00:25:00Z</dcterms:modified>
</cp:coreProperties>
</file>