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68" w:rsidRDefault="00687068" w:rsidP="00A03279">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687068" w:rsidRDefault="00687068" w:rsidP="00A03279">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687068" w:rsidRDefault="00687068" w:rsidP="00A03279">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February 23, 1978</w:t>
      </w:r>
    </w:p>
    <w:p w:rsidR="00687068" w:rsidRPr="00A03279" w:rsidRDefault="006F6A86" w:rsidP="00A03279">
      <w:pPr>
        <w:spacing w:after="0" w:line="240" w:lineRule="auto"/>
        <w:jc w:val="center"/>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Tape </w:t>
      </w:r>
      <w:r w:rsidRPr="006F6A86">
        <w:rPr>
          <w:rFonts w:ascii="Courier New" w:eastAsia="Times New Roman" w:hAnsi="Courier New" w:cs="Courier New"/>
          <w:sz w:val="24"/>
          <w:szCs w:val="24"/>
          <w:lang w:bidi="en-US"/>
        </w:rPr>
        <w:t>13-HJUD-78022</w:t>
      </w:r>
    </w:p>
    <w:p w:rsidR="00A03279" w:rsidRDefault="00A03279" w:rsidP="00A03279">
      <w:pPr>
        <w:spacing w:after="0" w:line="240" w:lineRule="auto"/>
        <w:jc w:val="both"/>
        <w:outlineLvl w:val="0"/>
        <w:rPr>
          <w:rFonts w:ascii="Courier New" w:eastAsia="Times New Roman" w:hAnsi="Courier New" w:cs="Courier New"/>
          <w:b/>
          <w:sz w:val="24"/>
          <w:szCs w:val="24"/>
          <w:lang w:bidi="en-US"/>
        </w:rPr>
      </w:pPr>
    </w:p>
    <w:p w:rsidR="00687068" w:rsidRDefault="00687068"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687068" w:rsidRDefault="00687068" w:rsidP="00A03279">
      <w:pPr>
        <w:spacing w:after="0" w:line="240" w:lineRule="auto"/>
        <w:jc w:val="both"/>
        <w:rPr>
          <w:rFonts w:ascii="Courier New" w:eastAsia="Times New Roman" w:hAnsi="Courier New" w:cs="Courier New"/>
          <w:sz w:val="24"/>
          <w:szCs w:val="24"/>
          <w:lang w:bidi="en-US"/>
        </w:rPr>
      </w:pP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687068" w:rsidRDefault="00687068" w:rsidP="00A03279">
      <w:pPr>
        <w:spacing w:after="0" w:line="240" w:lineRule="auto"/>
        <w:jc w:val="both"/>
        <w:rPr>
          <w:rFonts w:ascii="Courier New" w:eastAsia="Times New Roman" w:hAnsi="Courier New" w:cs="Courier New"/>
          <w:sz w:val="24"/>
          <w:szCs w:val="24"/>
          <w:lang w:bidi="en-US"/>
        </w:rPr>
      </w:pPr>
    </w:p>
    <w:p w:rsidR="00687068" w:rsidRDefault="00687068" w:rsidP="00A03279">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687068" w:rsidRDefault="00687068" w:rsidP="00A03279">
      <w:pPr>
        <w:spacing w:after="0" w:line="240" w:lineRule="auto"/>
        <w:jc w:val="both"/>
        <w:outlineLvl w:val="0"/>
        <w:rPr>
          <w:rFonts w:ascii="Courier New" w:eastAsia="Times New Roman" w:hAnsi="Courier New" w:cs="Courier New"/>
          <w:sz w:val="24"/>
          <w:szCs w:val="24"/>
          <w:lang w:bidi="en-US"/>
        </w:rPr>
      </w:pPr>
    </w:p>
    <w:p w:rsidR="00687068" w:rsidRDefault="00687068"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687068" w:rsidRDefault="00687068"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996C76" w:rsidRDefault="00996C76" w:rsidP="00A03279">
      <w:pPr>
        <w:spacing w:after="0" w:line="240" w:lineRule="auto"/>
        <w:jc w:val="both"/>
        <w:outlineLvl w:val="0"/>
        <w:rPr>
          <w:rFonts w:ascii="Courier New" w:eastAsia="Times New Roman" w:hAnsi="Courier New" w:cs="Courier New"/>
          <w:sz w:val="24"/>
          <w:szCs w:val="24"/>
          <w:lang w:bidi="en-US"/>
        </w:rPr>
      </w:pPr>
    </w:p>
    <w:p w:rsidR="00996C76" w:rsidRDefault="00996C76"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b/>
        <w:t>HEARD AND HELD</w:t>
      </w:r>
    </w:p>
    <w:p w:rsidR="00FD47AE" w:rsidRDefault="00FD47AE" w:rsidP="00A03279">
      <w:pPr>
        <w:spacing w:after="0" w:line="240" w:lineRule="auto"/>
        <w:jc w:val="both"/>
        <w:outlineLvl w:val="0"/>
        <w:rPr>
          <w:rFonts w:ascii="Courier New" w:eastAsia="Times New Roman" w:hAnsi="Courier New" w:cs="Courier New"/>
          <w:sz w:val="24"/>
          <w:szCs w:val="24"/>
          <w:lang w:bidi="en-US"/>
        </w:rPr>
      </w:pPr>
    </w:p>
    <w:p w:rsidR="000A5A26" w:rsidRDefault="00FD47AE"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House Bill</w:t>
      </w:r>
      <w:r w:rsidR="000A5A26">
        <w:rPr>
          <w:rFonts w:ascii="Courier New" w:eastAsia="Times New Roman" w:hAnsi="Courier New" w:cs="Courier New"/>
          <w:sz w:val="24"/>
          <w:szCs w:val="24"/>
          <w:lang w:bidi="en-US"/>
        </w:rPr>
        <w:t xml:space="preserve"> 297</w:t>
      </w:r>
      <w:r>
        <w:rPr>
          <w:rFonts w:ascii="Courier New" w:eastAsia="Times New Roman" w:hAnsi="Courier New" w:cs="Courier New"/>
          <w:sz w:val="24"/>
          <w:szCs w:val="24"/>
          <w:lang w:bidi="en-US"/>
        </w:rPr>
        <w:t xml:space="preserve"> (1977)</w:t>
      </w:r>
    </w:p>
    <w:p w:rsidR="00FD47AE" w:rsidRDefault="000A5A26"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Relating to Sentencing.</w:t>
      </w:r>
    </w:p>
    <w:p w:rsidR="000A5A26" w:rsidRDefault="00FD47AE"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[Introduced by the Governor and discussed in these minutes]</w:t>
      </w:r>
      <w:r w:rsidRPr="00FD47AE">
        <w:rPr>
          <w:rFonts w:ascii="Courier New" w:eastAsia="Times New Roman" w:hAnsi="Courier New" w:cs="Courier New"/>
          <w:sz w:val="24"/>
          <w:szCs w:val="24"/>
          <w:lang w:bidi="en-US"/>
        </w:rPr>
        <w:t xml:space="preserve"> </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687068" w:rsidRDefault="00687068" w:rsidP="00A03279">
      <w:pPr>
        <w:tabs>
          <w:tab w:val="left" w:pos="2160"/>
          <w:tab w:val="left" w:pos="3600"/>
        </w:tabs>
        <w:spacing w:after="0" w:line="240" w:lineRule="auto"/>
        <w:jc w:val="both"/>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WITNESS REGISTER</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BARRY JEFFREY STERN, Staff Counsel</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Criminal Law Revision </w:t>
      </w:r>
      <w:r w:rsidR="00EB2CEA">
        <w:rPr>
          <w:rFonts w:ascii="Courier New" w:eastAsia="Times New Roman" w:hAnsi="Courier New" w:cs="Courier New"/>
          <w:sz w:val="24"/>
          <w:szCs w:val="24"/>
          <w:lang w:bidi="en-US"/>
        </w:rPr>
        <w:t>Subcommission</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 State Legislature</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POSITION STATEMENT</w:t>
      </w:r>
      <w:r>
        <w:rPr>
          <w:rFonts w:ascii="Courier New" w:eastAsia="Times New Roman" w:hAnsi="Courier New" w:cs="Courier New"/>
          <w:sz w:val="24"/>
          <w:szCs w:val="24"/>
          <w:lang w:bidi="en-US"/>
        </w:rPr>
        <w:t>: Presented HB 661.</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JAMES MCKENZIE, Attorney</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 Legal Services Division</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Legislative Affairs Agency</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POSITION STATEMENT</w:t>
      </w:r>
      <w:r>
        <w:rPr>
          <w:rFonts w:ascii="Courier New" w:eastAsia="Times New Roman" w:hAnsi="Courier New" w:cs="Courier New"/>
          <w:sz w:val="24"/>
          <w:szCs w:val="24"/>
          <w:lang w:bidi="en-US"/>
        </w:rPr>
        <w:t>: Answered questions related to HB 661.</w:t>
      </w:r>
    </w:p>
    <w:p w:rsidR="00687068" w:rsidRDefault="00687068" w:rsidP="00A03279">
      <w:pPr>
        <w:tabs>
          <w:tab w:val="left" w:pos="2160"/>
          <w:tab w:val="left" w:pos="3600"/>
        </w:tabs>
        <w:spacing w:after="0" w:line="240" w:lineRule="auto"/>
        <w:jc w:val="both"/>
        <w:rPr>
          <w:rFonts w:ascii="Courier New" w:eastAsia="Times New Roman" w:hAnsi="Courier New" w:cs="Courier New"/>
          <w:sz w:val="24"/>
          <w:szCs w:val="24"/>
          <w:lang w:bidi="en-US"/>
        </w:rPr>
      </w:pPr>
      <w:bookmarkStart w:id="0" w:name="_GoBack"/>
      <w:bookmarkEnd w:id="0"/>
    </w:p>
    <w:p w:rsidR="00145586" w:rsidRDefault="00145586" w:rsidP="00A03279">
      <w:pPr>
        <w:spacing w:after="0" w:line="240" w:lineRule="auto"/>
        <w:jc w:val="both"/>
        <w:rPr>
          <w:rFonts w:ascii="Courier New" w:eastAsia="Times New Roman" w:hAnsi="Courier New" w:cs="Courier New"/>
          <w:sz w:val="24"/>
          <w:szCs w:val="24"/>
          <w:lang w:bidi="en-US"/>
        </w:rPr>
      </w:pPr>
      <w:r w:rsidRPr="00DD3AB4">
        <w:rPr>
          <w:rFonts w:ascii="Courier New" w:eastAsia="Times New Roman" w:hAnsi="Courier New" w:cs="Courier New"/>
          <w:sz w:val="24"/>
          <w:szCs w:val="24"/>
          <w:lang w:bidi="en-US"/>
        </w:rPr>
        <w:t>DOUG POPE</w:t>
      </w:r>
      <w:r>
        <w:rPr>
          <w:rFonts w:ascii="Courier New" w:eastAsia="Times New Roman" w:hAnsi="Courier New" w:cs="Courier New"/>
          <w:sz w:val="24"/>
          <w:szCs w:val="24"/>
          <w:lang w:bidi="en-US"/>
        </w:rPr>
        <w:t>,</w:t>
      </w:r>
      <w:r w:rsidRPr="00DD3AB4">
        <w:rPr>
          <w:rFonts w:ascii="Courier New" w:eastAsia="Times New Roman" w:hAnsi="Courier New" w:cs="Courier New"/>
          <w:sz w:val="24"/>
          <w:szCs w:val="24"/>
          <w:lang w:bidi="en-US"/>
        </w:rPr>
        <w:t xml:space="preserve"> Attorney</w:t>
      </w:r>
    </w:p>
    <w:p w:rsidR="00145586" w:rsidRDefault="00145586" w:rsidP="00A03279">
      <w:pPr>
        <w:spacing w:after="0" w:line="240" w:lineRule="auto"/>
        <w:jc w:val="both"/>
        <w:rPr>
          <w:rFonts w:ascii="Courier New" w:eastAsia="Times New Roman" w:hAnsi="Courier New" w:cs="Courier New"/>
          <w:sz w:val="24"/>
          <w:szCs w:val="24"/>
          <w:lang w:bidi="en-US"/>
        </w:rPr>
      </w:pPr>
      <w:r w:rsidRPr="00DD3AB4">
        <w:rPr>
          <w:rFonts w:ascii="Courier New" w:eastAsia="Times New Roman" w:hAnsi="Courier New" w:cs="Courier New"/>
          <w:sz w:val="24"/>
          <w:szCs w:val="24"/>
          <w:lang w:bidi="en-US"/>
        </w:rPr>
        <w:t>Alaska Bar Association</w:t>
      </w:r>
      <w:r>
        <w:rPr>
          <w:rFonts w:ascii="Courier New" w:eastAsia="Times New Roman" w:hAnsi="Courier New" w:cs="Courier New"/>
          <w:sz w:val="24"/>
          <w:szCs w:val="24"/>
          <w:lang w:bidi="en-US"/>
        </w:rPr>
        <w:t xml:space="preserve"> Representative</w:t>
      </w:r>
    </w:p>
    <w:p w:rsidR="00145586" w:rsidRDefault="00145586"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Criminal Law Revision </w:t>
      </w:r>
      <w:r w:rsidR="00EB2CEA">
        <w:rPr>
          <w:rFonts w:ascii="Courier New" w:eastAsia="Times New Roman" w:hAnsi="Courier New" w:cs="Courier New"/>
          <w:sz w:val="24"/>
          <w:szCs w:val="24"/>
          <w:lang w:bidi="en-US"/>
        </w:rPr>
        <w:t>Subcommission</w:t>
      </w:r>
    </w:p>
    <w:p w:rsidR="00145586" w:rsidRDefault="00145586"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 State Legislature</w:t>
      </w:r>
    </w:p>
    <w:p w:rsidR="00145586" w:rsidRDefault="00996C76"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145586" w:rsidRDefault="00145586" w:rsidP="00A03279">
      <w:pPr>
        <w:tabs>
          <w:tab w:val="left" w:pos="2160"/>
          <w:tab w:val="left" w:pos="3600"/>
        </w:tabs>
        <w:spacing w:after="0" w:line="240" w:lineRule="auto"/>
        <w:jc w:val="both"/>
        <w:rPr>
          <w:rFonts w:ascii="Courier New" w:eastAsia="Times New Roman" w:hAnsi="Courier New" w:cs="Courier New"/>
          <w:sz w:val="24"/>
          <w:szCs w:val="24"/>
          <w:lang w:bidi="en-US"/>
        </w:rPr>
      </w:pPr>
      <w:r w:rsidRPr="00F47C95">
        <w:rPr>
          <w:rFonts w:ascii="Courier New" w:eastAsia="Times New Roman" w:hAnsi="Courier New" w:cs="Courier New"/>
          <w:b/>
          <w:sz w:val="24"/>
          <w:szCs w:val="24"/>
          <w:lang w:bidi="en-US"/>
        </w:rPr>
        <w:t>POSITION STATEMENT</w:t>
      </w:r>
      <w:r w:rsidRPr="00DD3AB4">
        <w:rPr>
          <w:rFonts w:ascii="Courier New" w:eastAsia="Times New Roman" w:hAnsi="Courier New" w:cs="Courier New"/>
          <w:sz w:val="24"/>
          <w:szCs w:val="24"/>
          <w:lang w:bidi="en-US"/>
        </w:rPr>
        <w:t xml:space="preserve">: </w:t>
      </w:r>
      <w:r w:rsidR="00F47C95">
        <w:rPr>
          <w:rFonts w:ascii="Courier New" w:eastAsia="Times New Roman" w:hAnsi="Courier New" w:cs="Courier New"/>
          <w:sz w:val="24"/>
          <w:szCs w:val="24"/>
          <w:lang w:bidi="en-US"/>
        </w:rPr>
        <w:t>Presented a draft sentencing bill</w:t>
      </w:r>
      <w:r w:rsidRPr="00DD3AB4">
        <w:rPr>
          <w:rFonts w:ascii="Courier New" w:eastAsia="Times New Roman" w:hAnsi="Courier New" w:cs="Courier New"/>
          <w:sz w:val="24"/>
          <w:szCs w:val="24"/>
          <w:lang w:bidi="en-US"/>
        </w:rPr>
        <w:t>.</w:t>
      </w:r>
    </w:p>
    <w:p w:rsid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F47C95" w:rsidRP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r w:rsidRPr="00F47C95">
        <w:rPr>
          <w:rFonts w:ascii="Courier New" w:eastAsia="Times New Roman" w:hAnsi="Courier New" w:cs="Courier New"/>
          <w:sz w:val="24"/>
          <w:szCs w:val="24"/>
          <w:lang w:bidi="en-US"/>
        </w:rPr>
        <w:t>ANNE CARPENETI, Attorney</w:t>
      </w:r>
    </w:p>
    <w:p w:rsidR="00F47C95" w:rsidRP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r w:rsidRPr="00F47C95">
        <w:rPr>
          <w:rFonts w:ascii="Courier New" w:eastAsia="Times New Roman" w:hAnsi="Courier New" w:cs="Courier New"/>
          <w:sz w:val="24"/>
          <w:szCs w:val="24"/>
          <w:lang w:bidi="en-US"/>
        </w:rPr>
        <w:t>Alaska Department of Law</w:t>
      </w:r>
    </w:p>
    <w:p w:rsidR="00F47C95" w:rsidRP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r w:rsidRPr="00F47C95">
        <w:rPr>
          <w:rFonts w:ascii="Courier New" w:eastAsia="Times New Roman" w:hAnsi="Courier New" w:cs="Courier New"/>
          <w:sz w:val="24"/>
          <w:szCs w:val="24"/>
          <w:lang w:bidi="en-US"/>
        </w:rPr>
        <w:t>Juneau AK 99801</w:t>
      </w:r>
    </w:p>
    <w:p w:rsid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r w:rsidRPr="00F47C95">
        <w:rPr>
          <w:rFonts w:ascii="Courier New" w:eastAsia="Times New Roman" w:hAnsi="Courier New" w:cs="Courier New"/>
          <w:b/>
          <w:sz w:val="24"/>
          <w:szCs w:val="24"/>
          <w:lang w:bidi="en-US"/>
        </w:rPr>
        <w:t>POSITION STATEMENT</w:t>
      </w:r>
      <w:r w:rsidRPr="00F47C95">
        <w:rPr>
          <w:rFonts w:ascii="Courier New" w:eastAsia="Times New Roman" w:hAnsi="Courier New" w:cs="Courier New"/>
          <w:sz w:val="24"/>
          <w:szCs w:val="24"/>
          <w:lang w:bidi="en-US"/>
        </w:rPr>
        <w:t xml:space="preserve">: Answered questions </w:t>
      </w:r>
      <w:r w:rsidR="00177AD4">
        <w:rPr>
          <w:rFonts w:ascii="Courier New" w:eastAsia="Times New Roman" w:hAnsi="Courier New" w:cs="Courier New"/>
          <w:sz w:val="24"/>
          <w:szCs w:val="24"/>
          <w:lang w:bidi="en-US"/>
        </w:rPr>
        <w:t>on</w:t>
      </w:r>
      <w:r w:rsidRPr="00F47C95">
        <w:rPr>
          <w:rFonts w:ascii="Courier New" w:eastAsia="Times New Roman" w:hAnsi="Courier New" w:cs="Courier New"/>
          <w:sz w:val="24"/>
          <w:szCs w:val="24"/>
          <w:lang w:bidi="en-US"/>
        </w:rPr>
        <w:t xml:space="preserve"> HB 661</w:t>
      </w:r>
      <w:r>
        <w:rPr>
          <w:rFonts w:ascii="Courier New" w:eastAsia="Times New Roman" w:hAnsi="Courier New" w:cs="Courier New"/>
          <w:sz w:val="24"/>
          <w:szCs w:val="24"/>
          <w:lang w:bidi="en-US"/>
        </w:rPr>
        <w:t xml:space="preserve"> and HB 297.</w:t>
      </w:r>
    </w:p>
    <w:p w:rsidR="00996C76" w:rsidRPr="00DD3AB4" w:rsidRDefault="00996C76"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687068" w:rsidRDefault="00687068" w:rsidP="00A03279">
      <w:pPr>
        <w:spacing w:after="0" w:line="240" w:lineRule="auto"/>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to the Alaska Code Commission. </w:t>
      </w:r>
    </w:p>
    <w:p w:rsidR="00687068" w:rsidRDefault="00687068" w:rsidP="00A03279">
      <w:pPr>
        <w:spacing w:after="0" w:line="240" w:lineRule="auto"/>
        <w:jc w:val="both"/>
        <w:rPr>
          <w:rFonts w:ascii="Courier New" w:eastAsia="Times New Roman" w:hAnsi="Courier New" w:cs="Courier New"/>
          <w:sz w:val="24"/>
          <w:szCs w:val="24"/>
          <w:lang w:bidi="en-US"/>
        </w:rPr>
      </w:pP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Pursuant to AS 24.20.075, the Criminal Code Revision Commission (also called the Criminal Law Revision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and commonly referred to as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was tasked with preparing a draft revision of Alaska's criminal code by December 1977.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’s tentative draft revision was introduced to the legislature as HB 661. These minutes are part of a long series of hearings on this comprehensive revision to Alaska’s criminal laws.</w:t>
      </w:r>
    </w:p>
    <w:p w:rsidR="00687068" w:rsidRDefault="00687068" w:rsidP="00A03279">
      <w:pPr>
        <w:spacing w:after="0" w:line="240" w:lineRule="auto"/>
        <w:jc w:val="both"/>
        <w:rPr>
          <w:rFonts w:ascii="Courier New" w:eastAsia="Times New Roman" w:hAnsi="Courier New" w:cs="Courier New"/>
          <w:sz w:val="24"/>
          <w:szCs w:val="24"/>
          <w:lang w:bidi="en-US"/>
        </w:rPr>
      </w:pP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This hearing was transcribed in 2013 from reel-to-reel tapes recorded on February, 23, 1978. Some of the audio was difficult to understand, and committee members never identified themselves during the hearings. An attempt was made to determine the speakers’ names, but some </w:t>
      </w:r>
      <w:r w:rsidR="00E93EF8">
        <w:rPr>
          <w:rFonts w:ascii="Courier New" w:eastAsia="Times New Roman" w:hAnsi="Courier New" w:cs="Courier New"/>
          <w:sz w:val="24"/>
          <w:szCs w:val="24"/>
          <w:lang w:bidi="en-US"/>
        </w:rPr>
        <w:t>speakers</w:t>
      </w:r>
      <w:r>
        <w:rPr>
          <w:rFonts w:ascii="Courier New" w:eastAsia="Times New Roman" w:hAnsi="Courier New" w:cs="Courier New"/>
          <w:sz w:val="24"/>
          <w:szCs w:val="24"/>
          <w:lang w:bidi="en-US"/>
        </w:rPr>
        <w:t xml:space="preserve"> may be incorrectly identified. In transcribing these minutes, parts of some discussions are absent because they were inaudible. </w:t>
      </w:r>
    </w:p>
    <w:p w:rsidR="00996C76" w:rsidRDefault="00996C76" w:rsidP="00A03279">
      <w:pPr>
        <w:spacing w:after="0" w:line="240" w:lineRule="auto"/>
        <w:jc w:val="both"/>
        <w:rPr>
          <w:rFonts w:ascii="Courier New" w:eastAsia="Times New Roman" w:hAnsi="Courier New" w:cs="Courier New"/>
          <w:sz w:val="24"/>
          <w:szCs w:val="24"/>
          <w:lang w:bidi="en-US"/>
        </w:rPr>
      </w:pPr>
    </w:p>
    <w:p w:rsidR="00996C76" w:rsidRPr="004414D4" w:rsidRDefault="00996C76" w:rsidP="00A03279">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notations distributed throughout these minutes represent elapsed time </w:t>
      </w:r>
      <w:r w:rsidRPr="004414D4">
        <w:rPr>
          <w:rFonts w:ascii="Courier New" w:eastAsia="Times New Roman" w:hAnsi="Courier New" w:cs="Courier New"/>
          <w:sz w:val="24"/>
          <w:szCs w:val="24"/>
          <w:lang w:bidi="en-US"/>
        </w:rPr>
        <w:t>from the beginning of the narrative, not real time. That is, these hearing minutes begin at (</w:t>
      </w:r>
      <w:r>
        <w:rPr>
          <w:rFonts w:ascii="Courier New" w:eastAsia="Times New Roman" w:hAnsi="Courier New" w:cs="Courier New"/>
          <w:sz w:val="24"/>
          <w:szCs w:val="24"/>
          <w:lang w:bidi="en-US"/>
        </w:rPr>
        <w:t>1</w:t>
      </w:r>
      <w:r w:rsidRPr="004414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4414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Pr="004414D4">
        <w:rPr>
          <w:rFonts w:ascii="Courier New" w:eastAsia="Times New Roman" w:hAnsi="Courier New" w:cs="Courier New"/>
          <w:sz w:val="24"/>
          <w:szCs w:val="24"/>
          <w:lang w:bidi="en-US"/>
        </w:rPr>
        <w:t xml:space="preserve">0:0) or at </w:t>
      </w:r>
      <w:r>
        <w:rPr>
          <w:rFonts w:ascii="Courier New" w:eastAsia="Times New Roman" w:hAnsi="Courier New" w:cs="Courier New"/>
          <w:sz w:val="24"/>
          <w:szCs w:val="24"/>
          <w:lang w:bidi="en-US"/>
        </w:rPr>
        <w:t>zero</w:t>
      </w:r>
      <w:r w:rsidRPr="004414D4">
        <w:rPr>
          <w:rFonts w:ascii="Courier New" w:eastAsia="Times New Roman" w:hAnsi="Courier New" w:cs="Courier New"/>
          <w:sz w:val="24"/>
          <w:szCs w:val="24"/>
          <w:lang w:bidi="en-US"/>
        </w:rPr>
        <w:t xml:space="preserve"> hour, </w:t>
      </w:r>
      <w:r>
        <w:rPr>
          <w:rFonts w:ascii="Courier New" w:eastAsia="Times New Roman" w:hAnsi="Courier New" w:cs="Courier New"/>
          <w:sz w:val="24"/>
          <w:szCs w:val="24"/>
          <w:lang w:bidi="en-US"/>
        </w:rPr>
        <w:t>zero</w:t>
      </w:r>
      <w:r w:rsidRPr="004414D4">
        <w:rPr>
          <w:rFonts w:ascii="Courier New" w:eastAsia="Times New Roman" w:hAnsi="Courier New" w:cs="Courier New"/>
          <w:sz w:val="24"/>
          <w:szCs w:val="24"/>
          <w:lang w:bidi="en-US"/>
        </w:rPr>
        <w:t xml:space="preserve"> minutes, </w:t>
      </w:r>
      <w:r>
        <w:rPr>
          <w:rFonts w:ascii="Courier New" w:eastAsia="Times New Roman" w:hAnsi="Courier New" w:cs="Courier New"/>
          <w:sz w:val="24"/>
          <w:szCs w:val="24"/>
          <w:lang w:bidi="en-US"/>
        </w:rPr>
        <w:t>20</w:t>
      </w:r>
      <w:r w:rsidRPr="004414D4">
        <w:rPr>
          <w:rFonts w:ascii="Courier New" w:eastAsia="Times New Roman" w:hAnsi="Courier New" w:cs="Courier New"/>
          <w:sz w:val="24"/>
          <w:szCs w:val="24"/>
          <w:lang w:bidi="en-US"/>
        </w:rPr>
        <w:t xml:space="preserve"> seconds, and zero tenths of a second.</w:t>
      </w:r>
    </w:p>
    <w:p w:rsidR="00687068" w:rsidRDefault="00687068" w:rsidP="00A03279">
      <w:pPr>
        <w:spacing w:after="0" w:line="240" w:lineRule="auto"/>
        <w:jc w:val="both"/>
        <w:outlineLvl w:val="0"/>
        <w:rPr>
          <w:rFonts w:ascii="Courier New" w:eastAsia="Times New Roman" w:hAnsi="Courier New" w:cs="Courier New"/>
          <w:b/>
          <w:sz w:val="24"/>
          <w:szCs w:val="24"/>
          <w:lang w:bidi="en-US"/>
        </w:rPr>
      </w:pPr>
    </w:p>
    <w:p w:rsidR="00687068" w:rsidRDefault="00687068" w:rsidP="00A0327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F47F7E" w:rsidRDefault="00F47F7E" w:rsidP="00A03279">
      <w:pPr>
        <w:spacing w:after="0" w:line="240" w:lineRule="auto"/>
        <w:jc w:val="both"/>
        <w:rPr>
          <w:rFonts w:ascii="Courier New" w:eastAsia="Times New Roman" w:hAnsi="Courier New" w:cs="Courier New"/>
          <w:sz w:val="24"/>
          <w:szCs w:val="24"/>
          <w:lang w:bidi="en-US"/>
        </w:rPr>
      </w:pP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(0:00:20:0)</w:t>
      </w:r>
    </w:p>
    <w:p w:rsidR="00687068" w:rsidRDefault="00687068" w:rsidP="00A03279">
      <w:pPr>
        <w:spacing w:after="0" w:line="240" w:lineRule="auto"/>
        <w:jc w:val="both"/>
        <w:rPr>
          <w:rFonts w:ascii="Courier New" w:eastAsia="Times New Roman" w:hAnsi="Courier New" w:cs="Courier New"/>
          <w:sz w:val="24"/>
          <w:szCs w:val="24"/>
          <w:lang w:bidi="en-US"/>
        </w:rPr>
      </w:pPr>
    </w:p>
    <w:p w:rsidR="00687068" w:rsidRDefault="00996C76"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687068">
        <w:rPr>
          <w:rFonts w:ascii="Courier New" w:eastAsia="Times New Roman" w:hAnsi="Courier New" w:cs="Courier New"/>
          <w:sz w:val="24"/>
          <w:szCs w:val="24"/>
          <w:lang w:bidi="en-US"/>
        </w:rPr>
        <w:t xml:space="preserve"> asked if </w:t>
      </w:r>
      <w:r w:rsidR="00C570CA">
        <w:rPr>
          <w:rFonts w:ascii="Courier New" w:eastAsia="Times New Roman" w:hAnsi="Courier New" w:cs="Courier New"/>
          <w:sz w:val="24"/>
          <w:szCs w:val="24"/>
          <w:lang w:bidi="en-US"/>
        </w:rPr>
        <w:t>the committee was dealing with</w:t>
      </w:r>
      <w:r w:rsidR="00687068">
        <w:rPr>
          <w:rFonts w:ascii="Courier New" w:eastAsia="Times New Roman" w:hAnsi="Courier New" w:cs="Courier New"/>
          <w:sz w:val="24"/>
          <w:szCs w:val="24"/>
          <w:lang w:bidi="en-US"/>
        </w:rPr>
        <w:t xml:space="preserve"> a new amendment.</w:t>
      </w:r>
    </w:p>
    <w:p w:rsidR="00687068" w:rsidRDefault="00687068" w:rsidP="00A03279">
      <w:pPr>
        <w:spacing w:after="0" w:line="240" w:lineRule="auto"/>
        <w:jc w:val="both"/>
        <w:rPr>
          <w:rFonts w:ascii="Courier New" w:eastAsia="Times New Roman" w:hAnsi="Courier New" w:cs="Courier New"/>
          <w:sz w:val="24"/>
          <w:szCs w:val="24"/>
          <w:lang w:bidi="en-US"/>
        </w:rPr>
      </w:pP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BARRY JEFFREY STERN, Staff Counsel, Criminal Law Revision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Alaska State Legislature, said, “No, it’</w:t>
      </w:r>
      <w:r w:rsidR="00C570CA">
        <w:rPr>
          <w:rFonts w:ascii="Courier New" w:eastAsia="Times New Roman" w:hAnsi="Courier New" w:cs="Courier New"/>
          <w:sz w:val="24"/>
          <w:szCs w:val="24"/>
          <w:lang w:bidi="en-US"/>
        </w:rPr>
        <w:t>s the same one,” and it deals with</w:t>
      </w:r>
      <w:r>
        <w:rPr>
          <w:rFonts w:ascii="Courier New" w:eastAsia="Times New Roman" w:hAnsi="Courier New" w:cs="Courier New"/>
          <w:sz w:val="24"/>
          <w:szCs w:val="24"/>
          <w:lang w:bidi="en-US"/>
        </w:rPr>
        <w:t xml:space="preserve"> bribery.</w:t>
      </w:r>
    </w:p>
    <w:p w:rsidR="00C570CA" w:rsidRDefault="00C570CA" w:rsidP="00A03279">
      <w:pPr>
        <w:spacing w:after="0" w:line="240" w:lineRule="auto"/>
        <w:jc w:val="both"/>
        <w:rPr>
          <w:rFonts w:ascii="Courier New" w:eastAsia="Times New Roman" w:hAnsi="Courier New" w:cs="Courier New"/>
          <w:sz w:val="24"/>
          <w:szCs w:val="24"/>
          <w:lang w:bidi="en-US"/>
        </w:rPr>
      </w:pP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570CA" w:rsidRDefault="00C570CA" w:rsidP="00A03279">
      <w:pPr>
        <w:spacing w:after="0" w:line="240" w:lineRule="auto"/>
        <w:jc w:val="both"/>
        <w:rPr>
          <w:rFonts w:ascii="Courier New" w:eastAsia="Times New Roman" w:hAnsi="Courier New" w:cs="Courier New"/>
          <w:sz w:val="24"/>
          <w:szCs w:val="24"/>
          <w:lang w:bidi="en-US"/>
        </w:rPr>
      </w:pP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(0:01:20:0)</w:t>
      </w:r>
    </w:p>
    <w:p w:rsidR="00687068" w:rsidRDefault="00687068" w:rsidP="00A03279">
      <w:pPr>
        <w:spacing w:after="0" w:line="240" w:lineRule="auto"/>
        <w:jc w:val="both"/>
        <w:rPr>
          <w:rFonts w:ascii="Courier New" w:eastAsia="Times New Roman" w:hAnsi="Courier New" w:cs="Courier New"/>
          <w:sz w:val="24"/>
          <w:szCs w:val="24"/>
          <w:lang w:bidi="en-US"/>
        </w:rPr>
      </w:pPr>
    </w:p>
    <w:p w:rsidR="00687068" w:rsidRDefault="006870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TERRY GARDINER </w:t>
      </w:r>
      <w:r w:rsidR="00C570CA">
        <w:rPr>
          <w:rFonts w:ascii="Courier New" w:eastAsia="Times New Roman" w:hAnsi="Courier New" w:cs="Courier New"/>
          <w:sz w:val="24"/>
          <w:szCs w:val="24"/>
          <w:lang w:bidi="en-US"/>
        </w:rPr>
        <w:t>asked for a motion</w:t>
      </w:r>
      <w:r>
        <w:rPr>
          <w:rFonts w:ascii="Courier New" w:eastAsia="Times New Roman" w:hAnsi="Courier New" w:cs="Courier New"/>
          <w:sz w:val="24"/>
          <w:szCs w:val="24"/>
          <w:lang w:bidi="en-US"/>
        </w:rPr>
        <w:t xml:space="preserve"> to adopt “Amendment 3.” </w:t>
      </w:r>
    </w:p>
    <w:p w:rsidR="00687068" w:rsidRDefault="00687068" w:rsidP="00A03279">
      <w:pPr>
        <w:spacing w:after="0" w:line="240" w:lineRule="auto"/>
        <w:jc w:val="both"/>
        <w:rPr>
          <w:rFonts w:ascii="Courier New" w:eastAsia="Times New Roman" w:hAnsi="Courier New" w:cs="Courier New"/>
          <w:sz w:val="24"/>
          <w:szCs w:val="24"/>
          <w:lang w:bidi="en-US"/>
        </w:rPr>
      </w:pPr>
    </w:p>
    <w:p w:rsidR="001206A2" w:rsidRDefault="00687068" w:rsidP="00A03279">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the first part of the amendment is purely technical, “taking [paragraph] (1) of the amendment out of the general definition of benefits.” </w:t>
      </w:r>
      <w:r w:rsidR="00C570CA">
        <w:rPr>
          <w:rFonts w:ascii="Courier New" w:eastAsia="Times New Roman" w:hAnsi="Courier New" w:cs="Courier New"/>
          <w:sz w:val="24"/>
          <w:szCs w:val="24"/>
          <w:lang w:bidi="en-US"/>
        </w:rPr>
        <w:t>The second part is new.</w:t>
      </w:r>
    </w:p>
    <w:p w:rsidR="00C570CA" w:rsidRDefault="00C570CA" w:rsidP="00A03279">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(0:02:00:0)</w:t>
      </w:r>
    </w:p>
    <w:p w:rsidR="00C570CA" w:rsidRDefault="00C570CA" w:rsidP="00A03279">
      <w:pPr>
        <w:spacing w:after="0" w:line="240" w:lineRule="auto"/>
        <w:jc w:val="both"/>
        <w:rPr>
          <w:rFonts w:ascii="Courier New" w:eastAsia="Times New Roman" w:hAnsi="Courier New" w:cs="Courier New"/>
          <w:sz w:val="24"/>
          <w:szCs w:val="24"/>
          <w:lang w:bidi="en-US"/>
        </w:rPr>
      </w:pP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general definition of “benefit” included the material that appears on pages 6 and 7 of the amendment. That material should only apply to the use of the term [benefit] in the bribery statute, not to the general use of the word, he stated. That was simply a technical mistake, he added.</w:t>
      </w:r>
    </w:p>
    <w:p w:rsidR="00C570CA" w:rsidRDefault="00C570CA" w:rsidP="00A03279">
      <w:pPr>
        <w:spacing w:after="0" w:line="240" w:lineRule="auto"/>
        <w:jc w:val="both"/>
        <w:rPr>
          <w:rFonts w:ascii="Courier New" w:eastAsia="Times New Roman" w:hAnsi="Courier New" w:cs="Courier New"/>
          <w:sz w:val="24"/>
          <w:szCs w:val="24"/>
          <w:lang w:bidi="en-US"/>
        </w:rPr>
      </w:pP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570CA" w:rsidRDefault="00C570CA" w:rsidP="00A03279">
      <w:pPr>
        <w:spacing w:after="0" w:line="240" w:lineRule="auto"/>
        <w:jc w:val="both"/>
        <w:rPr>
          <w:rFonts w:ascii="Courier New" w:eastAsia="Times New Roman" w:hAnsi="Courier New" w:cs="Courier New"/>
          <w:sz w:val="24"/>
          <w:szCs w:val="24"/>
          <w:lang w:bidi="en-US"/>
        </w:rPr>
      </w:pP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(0:02:40:0)</w:t>
      </w:r>
    </w:p>
    <w:p w:rsidR="00C570CA" w:rsidRDefault="00C570CA" w:rsidP="00A03279">
      <w:pPr>
        <w:spacing w:after="0" w:line="240" w:lineRule="auto"/>
        <w:jc w:val="both"/>
        <w:rPr>
          <w:rFonts w:ascii="Courier New" w:eastAsia="Times New Roman" w:hAnsi="Courier New" w:cs="Courier New"/>
          <w:sz w:val="24"/>
          <w:szCs w:val="24"/>
          <w:lang w:bidi="en-US"/>
        </w:rPr>
      </w:pPr>
    </w:p>
    <w:p w:rsidR="00C570CA" w:rsidRDefault="00C570C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for the meaning</w:t>
      </w:r>
      <w:r w:rsidR="00976240">
        <w:rPr>
          <w:rFonts w:ascii="Courier New" w:eastAsia="Times New Roman" w:hAnsi="Courier New" w:cs="Courier New"/>
          <w:sz w:val="24"/>
          <w:szCs w:val="24"/>
          <w:lang w:bidi="en-US"/>
        </w:rPr>
        <w:t xml:space="preserve"> of the second part of Mr. Stern’s amendment.</w:t>
      </w:r>
    </w:p>
    <w:p w:rsidR="00976240" w:rsidRDefault="00976240" w:rsidP="00A03279">
      <w:pPr>
        <w:spacing w:after="0" w:line="240" w:lineRule="auto"/>
        <w:jc w:val="both"/>
        <w:rPr>
          <w:rFonts w:ascii="Courier New" w:eastAsia="Times New Roman" w:hAnsi="Courier New" w:cs="Courier New"/>
          <w:sz w:val="24"/>
          <w:szCs w:val="24"/>
          <w:lang w:bidi="en-US"/>
        </w:rPr>
      </w:pPr>
    </w:p>
    <w:p w:rsidR="00976240" w:rsidRDefault="0097624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155BB9">
        <w:rPr>
          <w:rFonts w:ascii="Courier New" w:eastAsia="Times New Roman" w:hAnsi="Courier New" w:cs="Courier New"/>
          <w:sz w:val="24"/>
          <w:szCs w:val="24"/>
          <w:lang w:bidi="en-US"/>
        </w:rPr>
        <w:t>described it as allowing legislators to say:</w:t>
      </w:r>
      <w:r>
        <w:rPr>
          <w:rFonts w:ascii="Courier New" w:eastAsia="Times New Roman" w:hAnsi="Courier New" w:cs="Courier New"/>
          <w:sz w:val="24"/>
          <w:szCs w:val="24"/>
          <w:lang w:bidi="en-US"/>
        </w:rPr>
        <w:t xml:space="preserve"> </w:t>
      </w:r>
      <w:r w:rsidR="00155BB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 will vote with you on this if you vote for me on that</w:t>
      </w:r>
      <w:r w:rsidR="000F295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0F295C">
        <w:rPr>
          <w:rFonts w:ascii="Courier New" w:eastAsia="Times New Roman" w:hAnsi="Courier New" w:cs="Courier New"/>
          <w:sz w:val="24"/>
          <w:szCs w:val="24"/>
          <w:lang w:bidi="en-US"/>
        </w:rPr>
        <w:t>and it will</w:t>
      </w:r>
      <w:r>
        <w:rPr>
          <w:rFonts w:ascii="Courier New" w:eastAsia="Times New Roman" w:hAnsi="Courier New" w:cs="Courier New"/>
          <w:sz w:val="24"/>
          <w:szCs w:val="24"/>
          <w:lang w:bidi="en-US"/>
        </w:rPr>
        <w:t xml:space="preserve"> not be </w:t>
      </w:r>
      <w:r w:rsidR="00155BB9">
        <w:rPr>
          <w:rFonts w:ascii="Courier New" w:eastAsia="Times New Roman" w:hAnsi="Courier New" w:cs="Courier New"/>
          <w:sz w:val="24"/>
          <w:szCs w:val="24"/>
          <w:lang w:bidi="en-US"/>
        </w:rPr>
        <w:t>considered bribery</w:t>
      </w:r>
      <w:r>
        <w:rPr>
          <w:rFonts w:ascii="Courier New" w:eastAsia="Times New Roman" w:hAnsi="Courier New" w:cs="Courier New"/>
          <w:sz w:val="24"/>
          <w:szCs w:val="24"/>
          <w:lang w:bidi="en-US"/>
        </w:rPr>
        <w:t>. “It’s logrolling</w:t>
      </w:r>
      <w:r w:rsidR="00155BB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155BB9">
        <w:rPr>
          <w:rFonts w:ascii="Courier New" w:eastAsia="Times New Roman" w:hAnsi="Courier New" w:cs="Courier New"/>
          <w:sz w:val="24"/>
          <w:szCs w:val="24"/>
          <w:lang w:bidi="en-US"/>
        </w:rPr>
        <w:t>h</w:t>
      </w:r>
      <w:r>
        <w:rPr>
          <w:rFonts w:ascii="Courier New" w:eastAsia="Times New Roman" w:hAnsi="Courier New" w:cs="Courier New"/>
          <w:sz w:val="24"/>
          <w:szCs w:val="24"/>
          <w:lang w:bidi="en-US"/>
        </w:rPr>
        <w:t>e said</w:t>
      </w:r>
      <w:r w:rsidR="00155BB9">
        <w:rPr>
          <w:rFonts w:ascii="Courier New" w:eastAsia="Times New Roman" w:hAnsi="Courier New" w:cs="Courier New"/>
          <w:sz w:val="24"/>
          <w:szCs w:val="24"/>
          <w:lang w:bidi="en-US"/>
        </w:rPr>
        <w:t>, and</w:t>
      </w:r>
      <w:r>
        <w:rPr>
          <w:rFonts w:ascii="Courier New" w:eastAsia="Times New Roman" w:hAnsi="Courier New" w:cs="Courier New"/>
          <w:sz w:val="24"/>
          <w:szCs w:val="24"/>
          <w:lang w:bidi="en-US"/>
        </w:rPr>
        <w:t xml:space="preserve"> </w:t>
      </w:r>
      <w:r w:rsidR="000F295C">
        <w:rPr>
          <w:rFonts w:ascii="Courier New" w:eastAsia="Times New Roman" w:hAnsi="Courier New" w:cs="Courier New"/>
          <w:sz w:val="24"/>
          <w:szCs w:val="24"/>
          <w:lang w:bidi="en-US"/>
        </w:rPr>
        <w:t>similar</w:t>
      </w:r>
      <w:r>
        <w:rPr>
          <w:rFonts w:ascii="Courier New" w:eastAsia="Times New Roman" w:hAnsi="Courier New" w:cs="Courier New"/>
          <w:sz w:val="24"/>
          <w:szCs w:val="24"/>
          <w:lang w:bidi="en-US"/>
        </w:rPr>
        <w:t xml:space="preserve"> language is </w:t>
      </w:r>
      <w:r w:rsidR="000F295C">
        <w:rPr>
          <w:rFonts w:ascii="Courier New" w:eastAsia="Times New Roman" w:hAnsi="Courier New" w:cs="Courier New"/>
          <w:sz w:val="24"/>
          <w:szCs w:val="24"/>
          <w:lang w:bidi="en-US"/>
        </w:rPr>
        <w:t xml:space="preserve">found </w:t>
      </w:r>
      <w:r>
        <w:rPr>
          <w:rFonts w:ascii="Courier New" w:eastAsia="Times New Roman" w:hAnsi="Courier New" w:cs="Courier New"/>
          <w:sz w:val="24"/>
          <w:szCs w:val="24"/>
          <w:lang w:bidi="en-US"/>
        </w:rPr>
        <w:t>in federal legislation</w:t>
      </w:r>
      <w:r w:rsidR="000F295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0F295C">
        <w:rPr>
          <w:rFonts w:ascii="Courier New" w:eastAsia="Times New Roman" w:hAnsi="Courier New" w:cs="Courier New"/>
          <w:sz w:val="24"/>
          <w:szCs w:val="24"/>
          <w:lang w:bidi="en-US"/>
        </w:rPr>
        <w:t xml:space="preserve">Mr. Stern </w:t>
      </w:r>
      <w:r w:rsidR="00155BB9">
        <w:rPr>
          <w:rFonts w:ascii="Courier New" w:eastAsia="Times New Roman" w:hAnsi="Courier New" w:cs="Courier New"/>
          <w:sz w:val="24"/>
          <w:szCs w:val="24"/>
          <w:lang w:bidi="en-US"/>
        </w:rPr>
        <w:t>added</w:t>
      </w:r>
      <w:r w:rsidR="000F295C">
        <w:rPr>
          <w:rFonts w:ascii="Courier New" w:eastAsia="Times New Roman" w:hAnsi="Courier New" w:cs="Courier New"/>
          <w:sz w:val="24"/>
          <w:szCs w:val="24"/>
          <w:lang w:bidi="en-US"/>
        </w:rPr>
        <w:t xml:space="preserve"> that</w:t>
      </w:r>
      <w:r>
        <w:rPr>
          <w:rFonts w:ascii="Courier New" w:eastAsia="Times New Roman" w:hAnsi="Courier New" w:cs="Courier New"/>
          <w:sz w:val="24"/>
          <w:szCs w:val="24"/>
          <w:lang w:bidi="en-US"/>
        </w:rPr>
        <w:t xml:space="preserve"> he does not believe the wording is necessary</w:t>
      </w:r>
      <w:r w:rsidR="000F295C">
        <w:rPr>
          <w:rFonts w:ascii="Courier New" w:eastAsia="Times New Roman" w:hAnsi="Courier New" w:cs="Courier New"/>
          <w:sz w:val="24"/>
          <w:szCs w:val="24"/>
          <w:lang w:bidi="en-US"/>
        </w:rPr>
        <w:t>, although s</w:t>
      </w:r>
      <w:r>
        <w:rPr>
          <w:rFonts w:ascii="Courier New" w:eastAsia="Times New Roman" w:hAnsi="Courier New" w:cs="Courier New"/>
          <w:sz w:val="24"/>
          <w:szCs w:val="24"/>
          <w:lang w:bidi="en-US"/>
        </w:rPr>
        <w:t>ome state</w:t>
      </w:r>
      <w:r w:rsidR="000F295C">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t>
      </w:r>
      <w:r w:rsidR="00E93EF8">
        <w:rPr>
          <w:rFonts w:ascii="Courier New" w:eastAsia="Times New Roman" w:hAnsi="Courier New" w:cs="Courier New"/>
          <w:sz w:val="24"/>
          <w:szCs w:val="24"/>
          <w:lang w:bidi="en-US"/>
        </w:rPr>
        <w:t>go so far as to</w:t>
      </w:r>
      <w:r w:rsidR="00155BB9">
        <w:rPr>
          <w:rFonts w:ascii="Courier New" w:eastAsia="Times New Roman" w:hAnsi="Courier New" w:cs="Courier New"/>
          <w:sz w:val="24"/>
          <w:szCs w:val="24"/>
          <w:lang w:bidi="en-US"/>
        </w:rPr>
        <w:t xml:space="preserve"> clarify that</w:t>
      </w:r>
      <w:r>
        <w:rPr>
          <w:rFonts w:ascii="Courier New" w:eastAsia="Times New Roman" w:hAnsi="Courier New" w:cs="Courier New"/>
          <w:sz w:val="24"/>
          <w:szCs w:val="24"/>
          <w:lang w:bidi="en-US"/>
        </w:rPr>
        <w:t xml:space="preserve"> </w:t>
      </w:r>
      <w:r w:rsidR="00155BB9">
        <w:rPr>
          <w:rFonts w:ascii="Courier New" w:eastAsia="Times New Roman" w:hAnsi="Courier New" w:cs="Courier New"/>
          <w:sz w:val="24"/>
          <w:szCs w:val="24"/>
          <w:lang w:bidi="en-US"/>
        </w:rPr>
        <w:t>fulfilling</w:t>
      </w:r>
      <w:r>
        <w:rPr>
          <w:rFonts w:ascii="Courier New" w:eastAsia="Times New Roman" w:hAnsi="Courier New" w:cs="Courier New"/>
          <w:sz w:val="24"/>
          <w:szCs w:val="24"/>
          <w:lang w:bidi="en-US"/>
        </w:rPr>
        <w:t xml:space="preserve"> campaign promises</w:t>
      </w:r>
      <w:r w:rsidR="000F295C">
        <w:rPr>
          <w:rFonts w:ascii="Courier New" w:eastAsia="Times New Roman" w:hAnsi="Courier New" w:cs="Courier New"/>
          <w:sz w:val="24"/>
          <w:szCs w:val="24"/>
          <w:lang w:bidi="en-US"/>
        </w:rPr>
        <w:t xml:space="preserve"> (if you vote for me, I will…)</w:t>
      </w:r>
      <w:r>
        <w:rPr>
          <w:rFonts w:ascii="Courier New" w:eastAsia="Times New Roman" w:hAnsi="Courier New" w:cs="Courier New"/>
          <w:sz w:val="24"/>
          <w:szCs w:val="24"/>
          <w:lang w:bidi="en-US"/>
        </w:rPr>
        <w:t xml:space="preserve"> </w:t>
      </w:r>
      <w:r w:rsidR="00155BB9">
        <w:rPr>
          <w:rFonts w:ascii="Courier New" w:eastAsia="Times New Roman" w:hAnsi="Courier New" w:cs="Courier New"/>
          <w:sz w:val="24"/>
          <w:szCs w:val="24"/>
          <w:lang w:bidi="en-US"/>
        </w:rPr>
        <w:t>are</w:t>
      </w:r>
      <w:r>
        <w:rPr>
          <w:rFonts w:ascii="Courier New" w:eastAsia="Times New Roman" w:hAnsi="Courier New" w:cs="Courier New"/>
          <w:sz w:val="24"/>
          <w:szCs w:val="24"/>
          <w:lang w:bidi="en-US"/>
        </w:rPr>
        <w:t xml:space="preserve"> </w:t>
      </w:r>
      <w:r w:rsidR="00155BB9">
        <w:rPr>
          <w:rFonts w:ascii="Courier New" w:eastAsia="Times New Roman" w:hAnsi="Courier New" w:cs="Courier New"/>
          <w:sz w:val="24"/>
          <w:szCs w:val="24"/>
          <w:lang w:bidi="en-US"/>
        </w:rPr>
        <w:t>not a bribery benefit.</w:t>
      </w:r>
    </w:p>
    <w:p w:rsidR="000F295C" w:rsidRDefault="000F295C" w:rsidP="00A03279">
      <w:pPr>
        <w:spacing w:after="0" w:line="240" w:lineRule="auto"/>
        <w:jc w:val="both"/>
        <w:rPr>
          <w:rFonts w:ascii="Courier New" w:eastAsia="Times New Roman" w:hAnsi="Courier New" w:cs="Courier New"/>
          <w:sz w:val="24"/>
          <w:szCs w:val="24"/>
          <w:lang w:bidi="en-US"/>
        </w:rPr>
      </w:pPr>
    </w:p>
    <w:p w:rsidR="000F295C" w:rsidRDefault="000F295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about </w:t>
      </w:r>
      <w:r w:rsidR="00E93EF8">
        <w:rPr>
          <w:rFonts w:ascii="Courier New" w:eastAsia="Times New Roman" w:hAnsi="Courier New" w:cs="Courier New"/>
          <w:sz w:val="24"/>
          <w:szCs w:val="24"/>
          <w:lang w:bidi="en-US"/>
        </w:rPr>
        <w:t>people</w:t>
      </w:r>
      <w:r>
        <w:rPr>
          <w:rFonts w:ascii="Courier New" w:eastAsia="Times New Roman" w:hAnsi="Courier New" w:cs="Courier New"/>
          <w:sz w:val="24"/>
          <w:szCs w:val="24"/>
          <w:lang w:bidi="en-US"/>
        </w:rPr>
        <w:t xml:space="preserve"> approaching him with an interest in a bill, and they tell him they will support him in the next election if he supports the bill.</w:t>
      </w:r>
    </w:p>
    <w:p w:rsidR="000F295C" w:rsidRDefault="000F295C" w:rsidP="00A03279">
      <w:pPr>
        <w:spacing w:after="0" w:line="240" w:lineRule="auto"/>
        <w:jc w:val="both"/>
        <w:rPr>
          <w:rFonts w:ascii="Courier New" w:eastAsia="Times New Roman" w:hAnsi="Courier New" w:cs="Courier New"/>
          <w:sz w:val="24"/>
          <w:szCs w:val="24"/>
          <w:lang w:bidi="en-US"/>
        </w:rPr>
      </w:pPr>
    </w:p>
    <w:p w:rsidR="008B6D68" w:rsidRDefault="000F295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w:t>
      </w:r>
      <w:r w:rsidR="00100AC0">
        <w:rPr>
          <w:rFonts w:ascii="Courier New" w:eastAsia="Times New Roman" w:hAnsi="Courier New" w:cs="Courier New"/>
          <w:sz w:val="24"/>
          <w:szCs w:val="24"/>
          <w:lang w:bidi="en-US"/>
        </w:rPr>
        <w:t>provision</w:t>
      </w:r>
      <w:r>
        <w:rPr>
          <w:rFonts w:ascii="Courier New" w:eastAsia="Times New Roman" w:hAnsi="Courier New" w:cs="Courier New"/>
          <w:sz w:val="24"/>
          <w:szCs w:val="24"/>
          <w:lang w:bidi="en-US"/>
        </w:rPr>
        <w:t xml:space="preserve"> could specifically exclude </w:t>
      </w:r>
      <w:r w:rsidR="008B6D68">
        <w:rPr>
          <w:rFonts w:ascii="Courier New" w:eastAsia="Times New Roman" w:hAnsi="Courier New" w:cs="Courier New"/>
          <w:sz w:val="24"/>
          <w:szCs w:val="24"/>
          <w:lang w:bidi="en-US"/>
        </w:rPr>
        <w:t>that behavior from the bribery statute. The federal law excludes</w:t>
      </w:r>
      <w:r w:rsidR="00E93EF8">
        <w:rPr>
          <w:rFonts w:ascii="Courier New" w:eastAsia="Times New Roman" w:hAnsi="Courier New" w:cs="Courier New"/>
          <w:sz w:val="24"/>
          <w:szCs w:val="24"/>
          <w:lang w:bidi="en-US"/>
        </w:rPr>
        <w:t xml:space="preserve"> the following</w:t>
      </w:r>
      <w:r w:rsidR="008B6D68">
        <w:rPr>
          <w:rFonts w:ascii="Courier New" w:eastAsia="Times New Roman" w:hAnsi="Courier New" w:cs="Courier New"/>
          <w:sz w:val="24"/>
          <w:szCs w:val="24"/>
          <w:lang w:bidi="en-US"/>
        </w:rPr>
        <w:t xml:space="preserve"> f</w:t>
      </w:r>
      <w:r w:rsidR="00E93EF8">
        <w:rPr>
          <w:rFonts w:ascii="Courier New" w:eastAsia="Times New Roman" w:hAnsi="Courier New" w:cs="Courier New"/>
          <w:sz w:val="24"/>
          <w:szCs w:val="24"/>
          <w:lang w:bidi="en-US"/>
        </w:rPr>
        <w:t>rom the definition of “benefit”:</w:t>
      </w:r>
    </w:p>
    <w:p w:rsidR="008B6D68" w:rsidRDefault="008B6D68" w:rsidP="00A03279">
      <w:pPr>
        <w:spacing w:after="0" w:line="240" w:lineRule="auto"/>
        <w:jc w:val="both"/>
        <w:rPr>
          <w:rFonts w:ascii="Courier New" w:eastAsia="Times New Roman" w:hAnsi="Courier New" w:cs="Courier New"/>
          <w:sz w:val="24"/>
          <w:szCs w:val="24"/>
          <w:lang w:bidi="en-US"/>
        </w:rPr>
      </w:pPr>
    </w:p>
    <w:p w:rsidR="000F295C" w:rsidRDefault="000F295C" w:rsidP="00A03279">
      <w:pPr>
        <w:spacing w:after="0" w:line="240" w:lineRule="auto"/>
        <w:ind w:left="360" w:right="63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support, including a vote in any campaign solicited by </w:t>
      </w:r>
      <w:r w:rsidR="008B6D68">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candidate</w:t>
      </w:r>
      <w:r w:rsidR="008B6D6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8B6D68">
        <w:rPr>
          <w:rFonts w:ascii="Courier New" w:eastAsia="Times New Roman" w:hAnsi="Courier New" w:cs="Courier New"/>
          <w:sz w:val="24"/>
          <w:szCs w:val="24"/>
          <w:lang w:bidi="en-US"/>
        </w:rPr>
        <w:t>solely</w:t>
      </w:r>
      <w:r>
        <w:rPr>
          <w:rFonts w:ascii="Courier New" w:eastAsia="Times New Roman" w:hAnsi="Courier New" w:cs="Courier New"/>
          <w:sz w:val="24"/>
          <w:szCs w:val="24"/>
          <w:lang w:bidi="en-US"/>
        </w:rPr>
        <w:t xml:space="preserve"> by means of</w:t>
      </w:r>
      <w:r w:rsidR="008B6D68">
        <w:rPr>
          <w:rFonts w:ascii="Courier New" w:eastAsia="Times New Roman" w:hAnsi="Courier New" w:cs="Courier New"/>
          <w:sz w:val="24"/>
          <w:szCs w:val="24"/>
          <w:lang w:bidi="en-US"/>
        </w:rPr>
        <w:t xml:space="preserve"> representation of his position on a public issue.</w:t>
      </w:r>
    </w:p>
    <w:p w:rsidR="008B6D68" w:rsidRDefault="008B6D68" w:rsidP="00A03279">
      <w:pPr>
        <w:spacing w:after="0" w:line="240" w:lineRule="auto"/>
        <w:jc w:val="both"/>
        <w:rPr>
          <w:rFonts w:ascii="Courier New" w:eastAsia="Times New Roman" w:hAnsi="Courier New" w:cs="Courier New"/>
          <w:sz w:val="24"/>
          <w:szCs w:val="24"/>
          <w:lang w:bidi="en-US"/>
        </w:rPr>
      </w:pPr>
    </w:p>
    <w:p w:rsidR="00C570CA" w:rsidRDefault="008B6D6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read</w:t>
      </w:r>
      <w:r w:rsidR="00E03607">
        <w:rPr>
          <w:rFonts w:ascii="Courier New" w:eastAsia="Times New Roman" w:hAnsi="Courier New" w:cs="Courier New"/>
          <w:sz w:val="24"/>
          <w:szCs w:val="24"/>
          <w:lang w:bidi="en-US"/>
        </w:rPr>
        <w:t xml:space="preserve"> the following</w:t>
      </w:r>
      <w:r>
        <w:rPr>
          <w:rFonts w:ascii="Courier New" w:eastAsia="Times New Roman" w:hAnsi="Courier New" w:cs="Courier New"/>
          <w:sz w:val="24"/>
          <w:szCs w:val="24"/>
          <w:lang w:bidi="en-US"/>
        </w:rPr>
        <w:t xml:space="preserve">: </w:t>
      </w:r>
    </w:p>
    <w:p w:rsidR="008B6D68" w:rsidRDefault="008B6D68" w:rsidP="00A03279">
      <w:pPr>
        <w:spacing w:after="0" w:line="240" w:lineRule="auto"/>
        <w:jc w:val="both"/>
        <w:rPr>
          <w:rFonts w:ascii="Courier New" w:eastAsia="Times New Roman" w:hAnsi="Courier New" w:cs="Courier New"/>
          <w:sz w:val="24"/>
          <w:szCs w:val="24"/>
          <w:lang w:bidi="en-US"/>
        </w:rPr>
      </w:pPr>
    </w:p>
    <w:p w:rsidR="008B6D68" w:rsidRDefault="008B6D68" w:rsidP="00A03279">
      <w:pPr>
        <w:spacing w:after="0" w:line="240" w:lineRule="auto"/>
        <w:ind w:left="450" w:right="45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person commits a crime of bribery if he offers to confer a benefit upon a public servant with the intent to influence that servant’s vote.</w:t>
      </w:r>
    </w:p>
    <w:p w:rsidR="008B6D68" w:rsidRDefault="008B6D68" w:rsidP="00A03279">
      <w:pPr>
        <w:spacing w:after="0" w:line="240" w:lineRule="auto"/>
        <w:jc w:val="both"/>
        <w:rPr>
          <w:rFonts w:ascii="Courier New" w:eastAsia="Times New Roman" w:hAnsi="Courier New" w:cs="Courier New"/>
          <w:sz w:val="24"/>
          <w:szCs w:val="24"/>
          <w:lang w:bidi="en-US"/>
        </w:rPr>
      </w:pPr>
    </w:p>
    <w:p w:rsidR="00C570CA" w:rsidRDefault="008B6D68" w:rsidP="00A03279">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how his </w:t>
      </w:r>
      <w:r w:rsidR="00E03607">
        <w:rPr>
          <w:rFonts w:ascii="Courier New" w:eastAsia="Times New Roman" w:hAnsi="Courier New" w:cs="Courier New"/>
          <w:sz w:val="24"/>
          <w:szCs w:val="24"/>
          <w:lang w:bidi="en-US"/>
        </w:rPr>
        <w:t xml:space="preserve">above </w:t>
      </w:r>
      <w:r>
        <w:rPr>
          <w:rFonts w:ascii="Courier New" w:eastAsia="Times New Roman" w:hAnsi="Courier New" w:cs="Courier New"/>
          <w:sz w:val="24"/>
          <w:szCs w:val="24"/>
          <w:lang w:bidi="en-US"/>
        </w:rPr>
        <w:t>example is not in violation of that law.</w:t>
      </w:r>
    </w:p>
    <w:p w:rsidR="008B6D68" w:rsidRDefault="008B6D68" w:rsidP="00A03279">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that Representative Dankworth add [paragraph] (3) to the amendment, which excludes </w:t>
      </w:r>
      <w:r w:rsidR="00B55CBF">
        <w:rPr>
          <w:rFonts w:ascii="Courier New" w:eastAsia="Times New Roman" w:hAnsi="Courier New" w:cs="Courier New"/>
          <w:sz w:val="24"/>
          <w:szCs w:val="24"/>
          <w:lang w:bidi="en-US"/>
        </w:rPr>
        <w:t xml:space="preserve">[from the definition of “benefit”] </w:t>
      </w:r>
      <w:r>
        <w:rPr>
          <w:rFonts w:ascii="Courier New" w:eastAsia="Times New Roman" w:hAnsi="Courier New" w:cs="Courier New"/>
          <w:sz w:val="24"/>
          <w:szCs w:val="24"/>
          <w:lang w:bidi="en-US"/>
        </w:rPr>
        <w:t>a vote solicited or offered in an election campaign.</w:t>
      </w:r>
    </w:p>
    <w:p w:rsidR="008B6D68" w:rsidRDefault="008B6D68" w:rsidP="00A03279">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does not like the way the bribery statute is written anyway. “I just can’t see making the public criminal</w:t>
      </w:r>
      <w:r w:rsidR="00B55CBF">
        <w:rPr>
          <w:rFonts w:ascii="Courier New" w:eastAsia="Times New Roman" w:hAnsi="Courier New" w:cs="Courier New"/>
          <w:sz w:val="24"/>
          <w:szCs w:val="24"/>
          <w:lang w:bidi="en-US"/>
        </w:rPr>
        <w:t xml:space="preserve"> because they talk to legislators.”</w:t>
      </w:r>
    </w:p>
    <w:p w:rsidR="00B55CBF" w:rsidRDefault="00B55CBF" w:rsidP="00A03279">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bill does not do that. He said that adding paragraph (3) would take care of his concern.</w:t>
      </w:r>
    </w:p>
    <w:p w:rsidR="00B55CBF" w:rsidRDefault="00B55CBF" w:rsidP="00A03279">
      <w:pPr>
        <w:spacing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570CA" w:rsidRDefault="00B55CB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E93EF8">
        <w:rPr>
          <w:rFonts w:ascii="Courier New" w:eastAsia="Times New Roman" w:hAnsi="Courier New" w:cs="Courier New"/>
          <w:sz w:val="24"/>
          <w:szCs w:val="24"/>
          <w:lang w:bidi="en-US"/>
        </w:rPr>
        <w:t xml:space="preserve">[paragraph] </w:t>
      </w:r>
      <w:r>
        <w:rPr>
          <w:rFonts w:ascii="Courier New" w:eastAsia="Times New Roman" w:hAnsi="Courier New" w:cs="Courier New"/>
          <w:sz w:val="24"/>
          <w:szCs w:val="24"/>
          <w:lang w:bidi="en-US"/>
        </w:rPr>
        <w:t xml:space="preserve">(2) can be cut and replaced with “support, including a vote.” </w:t>
      </w:r>
    </w:p>
    <w:p w:rsidR="00B55CBF" w:rsidRDefault="00B55CBF" w:rsidP="00A03279">
      <w:pPr>
        <w:spacing w:after="0" w:line="240" w:lineRule="auto"/>
        <w:jc w:val="both"/>
        <w:rPr>
          <w:rFonts w:ascii="Courier New" w:eastAsia="Times New Roman" w:hAnsi="Courier New" w:cs="Courier New"/>
          <w:sz w:val="24"/>
          <w:szCs w:val="24"/>
          <w:lang w:bidi="en-US"/>
        </w:rPr>
      </w:pPr>
    </w:p>
    <w:p w:rsidR="00B55CBF" w:rsidRDefault="00B55CB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(0:06:12:0)</w:t>
      </w:r>
    </w:p>
    <w:p w:rsidR="00B55CBF" w:rsidRDefault="00B55CBF" w:rsidP="00A03279">
      <w:pPr>
        <w:spacing w:after="0" w:line="240" w:lineRule="auto"/>
        <w:jc w:val="both"/>
        <w:rPr>
          <w:rFonts w:ascii="Courier New" w:eastAsia="Times New Roman" w:hAnsi="Courier New" w:cs="Courier New"/>
          <w:sz w:val="24"/>
          <w:szCs w:val="24"/>
          <w:lang w:bidi="en-US"/>
        </w:rPr>
      </w:pPr>
    </w:p>
    <w:p w:rsidR="00B55CBF" w:rsidRDefault="00B55CB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w:t>
      </w:r>
      <w:r w:rsidR="008A5990">
        <w:rPr>
          <w:rFonts w:ascii="Courier New" w:eastAsia="Times New Roman" w:hAnsi="Courier New" w:cs="Courier New"/>
          <w:sz w:val="24"/>
          <w:szCs w:val="24"/>
          <w:lang w:bidi="en-US"/>
        </w:rPr>
        <w:t xml:space="preserve"> she believes that</w:t>
      </w:r>
      <w:r w:rsidR="00E03607">
        <w:rPr>
          <w:rFonts w:ascii="Courier New" w:eastAsia="Times New Roman" w:hAnsi="Courier New" w:cs="Courier New"/>
          <w:sz w:val="24"/>
          <w:szCs w:val="24"/>
          <w:lang w:bidi="en-US"/>
        </w:rPr>
        <w:t xml:space="preserve"> paragraph (2) of the amendment </w:t>
      </w:r>
      <w:r w:rsidR="00E93EF8">
        <w:rPr>
          <w:rFonts w:ascii="Courier New" w:eastAsia="Times New Roman" w:hAnsi="Courier New" w:cs="Courier New"/>
          <w:sz w:val="24"/>
          <w:szCs w:val="24"/>
          <w:lang w:bidi="en-US"/>
        </w:rPr>
        <w:t xml:space="preserve">already </w:t>
      </w:r>
      <w:r w:rsidR="008A5990">
        <w:rPr>
          <w:rFonts w:ascii="Courier New" w:eastAsia="Times New Roman" w:hAnsi="Courier New" w:cs="Courier New"/>
          <w:sz w:val="24"/>
          <w:szCs w:val="24"/>
          <w:lang w:bidi="en-US"/>
        </w:rPr>
        <w:t xml:space="preserve">covers that situation. In describing </w:t>
      </w:r>
      <w:r w:rsidR="00E03607">
        <w:rPr>
          <w:rFonts w:ascii="Courier New" w:eastAsia="Times New Roman" w:hAnsi="Courier New" w:cs="Courier New"/>
          <w:sz w:val="24"/>
          <w:szCs w:val="24"/>
          <w:lang w:bidi="en-US"/>
        </w:rPr>
        <w:t>what the definition of “benefit” does not include</w:t>
      </w:r>
      <w:r w:rsidR="008A5990">
        <w:rPr>
          <w:rFonts w:ascii="Courier New" w:eastAsia="Times New Roman" w:hAnsi="Courier New" w:cs="Courier New"/>
          <w:sz w:val="24"/>
          <w:szCs w:val="24"/>
          <w:lang w:bidi="en-US"/>
        </w:rPr>
        <w:t xml:space="preserve">, </w:t>
      </w:r>
      <w:r w:rsidR="00100AC0">
        <w:rPr>
          <w:rFonts w:ascii="Courier New" w:eastAsia="Times New Roman" w:hAnsi="Courier New" w:cs="Courier New"/>
          <w:sz w:val="24"/>
          <w:szCs w:val="24"/>
          <w:lang w:bidi="en-US"/>
        </w:rPr>
        <w:t xml:space="preserve">paragraph </w:t>
      </w:r>
      <w:r w:rsidR="008A5990">
        <w:rPr>
          <w:rFonts w:ascii="Courier New" w:eastAsia="Times New Roman" w:hAnsi="Courier New" w:cs="Courier New"/>
          <w:sz w:val="24"/>
          <w:szCs w:val="24"/>
          <w:lang w:bidi="en-US"/>
        </w:rPr>
        <w:t>(2) states:</w:t>
      </w:r>
    </w:p>
    <w:p w:rsidR="00E03607" w:rsidRDefault="00E03607" w:rsidP="00A03279">
      <w:pPr>
        <w:spacing w:after="0" w:line="240" w:lineRule="auto"/>
        <w:jc w:val="both"/>
        <w:rPr>
          <w:rFonts w:ascii="Courier New" w:eastAsia="Times New Roman" w:hAnsi="Courier New" w:cs="Courier New"/>
          <w:sz w:val="24"/>
          <w:szCs w:val="24"/>
          <w:lang w:bidi="en-US"/>
        </w:rPr>
      </w:pPr>
    </w:p>
    <w:p w:rsidR="00E03607" w:rsidRDefault="00E03607" w:rsidP="00A03279">
      <w:pPr>
        <w:spacing w:after="0" w:line="240" w:lineRule="auto"/>
        <w:ind w:left="540" w:right="63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concurrence in official action in the cause of legitimate compromise between public servants.</w:t>
      </w:r>
    </w:p>
    <w:p w:rsidR="00E03607" w:rsidRDefault="00E03607" w:rsidP="00A03279">
      <w:pPr>
        <w:spacing w:after="0" w:line="240" w:lineRule="auto"/>
        <w:jc w:val="both"/>
        <w:rPr>
          <w:rFonts w:ascii="Courier New" w:eastAsia="Times New Roman" w:hAnsi="Courier New" w:cs="Courier New"/>
          <w:sz w:val="24"/>
          <w:szCs w:val="24"/>
          <w:lang w:bidi="en-US"/>
        </w:rPr>
      </w:pPr>
    </w:p>
    <w:p w:rsidR="00E03607" w:rsidRDefault="00387F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“When we vote-trade, that is exactly what we do.”</w:t>
      </w:r>
    </w:p>
    <w:p w:rsidR="00387F39" w:rsidRDefault="00387F39" w:rsidP="00A03279">
      <w:pPr>
        <w:spacing w:after="0" w:line="240" w:lineRule="auto"/>
        <w:jc w:val="both"/>
        <w:rPr>
          <w:rFonts w:ascii="Courier New" w:eastAsia="Times New Roman" w:hAnsi="Courier New" w:cs="Courier New"/>
          <w:sz w:val="24"/>
          <w:szCs w:val="24"/>
          <w:lang w:bidi="en-US"/>
        </w:rPr>
      </w:pPr>
    </w:p>
    <w:p w:rsidR="00387F39" w:rsidRDefault="00387F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provision is addressing a person outside of the legislature.</w:t>
      </w:r>
    </w:p>
    <w:p w:rsidR="00387F39" w:rsidRDefault="00387F39" w:rsidP="00A03279">
      <w:pPr>
        <w:spacing w:after="0" w:line="240" w:lineRule="auto"/>
        <w:jc w:val="both"/>
        <w:rPr>
          <w:rFonts w:ascii="Courier New" w:eastAsia="Times New Roman" w:hAnsi="Courier New" w:cs="Courier New"/>
          <w:sz w:val="24"/>
          <w:szCs w:val="24"/>
          <w:lang w:bidi="en-US"/>
        </w:rPr>
      </w:pPr>
    </w:p>
    <w:p w:rsidR="00E93EF8" w:rsidRDefault="0009784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the following language </w:t>
      </w:r>
      <w:r w:rsidR="00100AC0">
        <w:rPr>
          <w:rFonts w:ascii="Courier New" w:eastAsia="Times New Roman" w:hAnsi="Courier New" w:cs="Courier New"/>
          <w:sz w:val="24"/>
          <w:szCs w:val="24"/>
          <w:lang w:bidi="en-US"/>
        </w:rPr>
        <w:t>for paragraph</w:t>
      </w:r>
      <w:r w:rsidR="00387F39">
        <w:rPr>
          <w:rFonts w:ascii="Courier New" w:eastAsia="Times New Roman" w:hAnsi="Courier New" w:cs="Courier New"/>
          <w:sz w:val="24"/>
          <w:szCs w:val="24"/>
          <w:lang w:bidi="en-US"/>
        </w:rPr>
        <w:t xml:space="preserve"> (3)</w:t>
      </w:r>
      <w:r w:rsidR="00E93EF8">
        <w:rPr>
          <w:rFonts w:ascii="Courier New" w:eastAsia="Times New Roman" w:hAnsi="Courier New" w:cs="Courier New"/>
          <w:sz w:val="24"/>
          <w:szCs w:val="24"/>
          <w:lang w:bidi="en-US"/>
        </w:rPr>
        <w:t>:</w:t>
      </w:r>
      <w:r w:rsidR="00387F39">
        <w:rPr>
          <w:rFonts w:ascii="Courier New" w:eastAsia="Times New Roman" w:hAnsi="Courier New" w:cs="Courier New"/>
          <w:sz w:val="24"/>
          <w:szCs w:val="24"/>
          <w:lang w:bidi="en-US"/>
        </w:rPr>
        <w:t xml:space="preserve"> </w:t>
      </w:r>
    </w:p>
    <w:p w:rsidR="00E93EF8" w:rsidRDefault="00E93EF8" w:rsidP="00A03279">
      <w:pPr>
        <w:spacing w:after="0" w:line="240" w:lineRule="auto"/>
        <w:jc w:val="both"/>
        <w:rPr>
          <w:rFonts w:ascii="Courier New" w:eastAsia="Times New Roman" w:hAnsi="Courier New" w:cs="Courier New"/>
          <w:sz w:val="24"/>
          <w:szCs w:val="24"/>
          <w:lang w:bidi="en-US"/>
        </w:rPr>
      </w:pPr>
    </w:p>
    <w:p w:rsidR="00387F39" w:rsidRDefault="00387F39" w:rsidP="00A03279">
      <w:pPr>
        <w:spacing w:after="0" w:line="240" w:lineRule="auto"/>
        <w:ind w:left="720" w:right="72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vote solicited by a public servant offered by any person in an election.</w:t>
      </w:r>
    </w:p>
    <w:p w:rsidR="00387F39" w:rsidRDefault="00387F39" w:rsidP="00A03279">
      <w:pPr>
        <w:spacing w:after="0" w:line="240" w:lineRule="auto"/>
        <w:jc w:val="both"/>
        <w:rPr>
          <w:rFonts w:ascii="Courier New" w:eastAsia="Times New Roman" w:hAnsi="Courier New" w:cs="Courier New"/>
          <w:sz w:val="24"/>
          <w:szCs w:val="24"/>
          <w:lang w:bidi="en-US"/>
        </w:rPr>
      </w:pPr>
    </w:p>
    <w:p w:rsidR="00387F39" w:rsidRDefault="00996C76"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JAMES MCKENZIE, Attorney, Alaska Legal Services Division, Legislative Affairs Agency, </w:t>
      </w:r>
      <w:r w:rsidR="00387F39">
        <w:rPr>
          <w:rFonts w:ascii="Courier New" w:eastAsia="Times New Roman" w:hAnsi="Courier New" w:cs="Courier New"/>
          <w:sz w:val="24"/>
          <w:szCs w:val="24"/>
          <w:lang w:bidi="en-US"/>
        </w:rPr>
        <w:t xml:space="preserve">asked if Mr. Stern is talking about promises of all types of political support, like ringing doorbells …. </w:t>
      </w:r>
    </w:p>
    <w:p w:rsidR="00387F39" w:rsidRDefault="00387F39" w:rsidP="00A03279">
      <w:pPr>
        <w:spacing w:after="0" w:line="240" w:lineRule="auto"/>
        <w:jc w:val="both"/>
        <w:rPr>
          <w:rFonts w:ascii="Courier New" w:eastAsia="Times New Roman" w:hAnsi="Courier New" w:cs="Courier New"/>
          <w:sz w:val="24"/>
          <w:szCs w:val="24"/>
          <w:lang w:bidi="en-US"/>
        </w:rPr>
      </w:pPr>
    </w:p>
    <w:p w:rsidR="00387F39" w:rsidRDefault="00387F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thinks that is probably correct, perhaps the language should read: </w:t>
      </w:r>
    </w:p>
    <w:p w:rsidR="00387F39" w:rsidRDefault="00387F39" w:rsidP="00A03279">
      <w:pPr>
        <w:spacing w:after="0" w:line="240" w:lineRule="auto"/>
        <w:jc w:val="both"/>
        <w:rPr>
          <w:rFonts w:ascii="Courier New" w:eastAsia="Times New Roman" w:hAnsi="Courier New" w:cs="Courier New"/>
          <w:sz w:val="24"/>
          <w:szCs w:val="24"/>
          <w:lang w:bidi="en-US"/>
        </w:rPr>
      </w:pPr>
    </w:p>
    <w:p w:rsidR="00387F39" w:rsidRDefault="00387F39" w:rsidP="00A03279">
      <w:pPr>
        <w:spacing w:after="0" w:line="240" w:lineRule="auto"/>
        <w:ind w:left="540" w:right="45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support, including a vote, solicited by a public servant or offered by any person in any election.</w:t>
      </w:r>
    </w:p>
    <w:p w:rsidR="00387F39" w:rsidRDefault="00387F39" w:rsidP="00A03279">
      <w:pPr>
        <w:spacing w:after="0" w:line="240" w:lineRule="auto"/>
        <w:jc w:val="both"/>
        <w:rPr>
          <w:rFonts w:ascii="Courier New" w:eastAsia="Times New Roman" w:hAnsi="Courier New" w:cs="Courier New"/>
          <w:sz w:val="24"/>
          <w:szCs w:val="24"/>
          <w:lang w:bidi="en-US"/>
        </w:rPr>
      </w:pPr>
    </w:p>
    <w:p w:rsidR="00387F39" w:rsidRDefault="00387F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the amendment would delete lines 6 and 7 after “beneficiary”.</w:t>
      </w:r>
    </w:p>
    <w:p w:rsidR="00CF5454" w:rsidRDefault="00CF5454" w:rsidP="00A03279">
      <w:pPr>
        <w:spacing w:after="0" w:line="240" w:lineRule="auto"/>
        <w:jc w:val="both"/>
        <w:rPr>
          <w:rFonts w:ascii="Courier New" w:eastAsia="Times New Roman" w:hAnsi="Courier New" w:cs="Courier New"/>
          <w:sz w:val="24"/>
          <w:szCs w:val="24"/>
          <w:lang w:bidi="en-US"/>
        </w:rPr>
      </w:pPr>
    </w:p>
    <w:p w:rsidR="00CF5454" w:rsidRDefault="00CF54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is not sure about the placement of the word “solicited,” as it is not clear what it refers to, but the basic concept is fine.</w:t>
      </w:r>
    </w:p>
    <w:p w:rsidR="00E03607" w:rsidRDefault="00E03607" w:rsidP="00A03279">
      <w:pPr>
        <w:spacing w:after="0" w:line="240" w:lineRule="auto"/>
        <w:jc w:val="both"/>
        <w:rPr>
          <w:rFonts w:ascii="Courier New" w:eastAsia="Times New Roman" w:hAnsi="Courier New" w:cs="Courier New"/>
          <w:sz w:val="24"/>
          <w:szCs w:val="24"/>
          <w:lang w:bidi="en-US"/>
        </w:rPr>
      </w:pPr>
    </w:p>
    <w:p w:rsidR="00CF5454" w:rsidRDefault="00CF54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(0:08:25:0)</w:t>
      </w:r>
    </w:p>
    <w:p w:rsidR="00B55CBF" w:rsidRDefault="00B55CBF" w:rsidP="00A03279">
      <w:pPr>
        <w:spacing w:after="0" w:line="240" w:lineRule="auto"/>
        <w:jc w:val="both"/>
        <w:rPr>
          <w:rFonts w:ascii="Courier New" w:eastAsia="Times New Roman" w:hAnsi="Courier New" w:cs="Courier New"/>
          <w:sz w:val="24"/>
          <w:szCs w:val="24"/>
          <w:lang w:bidi="en-US"/>
        </w:rPr>
      </w:pPr>
    </w:p>
    <w:p w:rsidR="00CF5454" w:rsidRDefault="00CF54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anyone was interested in moving the amendment.</w:t>
      </w:r>
    </w:p>
    <w:p w:rsidR="00CF5454" w:rsidRDefault="00CF5454" w:rsidP="00A03279">
      <w:pPr>
        <w:spacing w:after="0" w:line="240" w:lineRule="auto"/>
        <w:jc w:val="both"/>
        <w:rPr>
          <w:rFonts w:ascii="Courier New" w:eastAsia="Times New Roman" w:hAnsi="Courier New" w:cs="Courier New"/>
          <w:sz w:val="24"/>
          <w:szCs w:val="24"/>
          <w:lang w:bidi="en-US"/>
        </w:rPr>
      </w:pPr>
    </w:p>
    <w:p w:rsidR="00CF5454" w:rsidRDefault="00CF54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so moved.</w:t>
      </w:r>
    </w:p>
    <w:p w:rsidR="00CF5454" w:rsidRDefault="00CF5454" w:rsidP="00A03279">
      <w:pPr>
        <w:spacing w:after="0" w:line="240" w:lineRule="auto"/>
        <w:jc w:val="both"/>
        <w:rPr>
          <w:rFonts w:ascii="Courier New" w:eastAsia="Times New Roman" w:hAnsi="Courier New" w:cs="Courier New"/>
          <w:sz w:val="24"/>
          <w:szCs w:val="24"/>
          <w:lang w:bidi="en-US"/>
        </w:rPr>
      </w:pPr>
    </w:p>
    <w:p w:rsidR="00CF5454" w:rsidRDefault="00CF54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wants to be sure the language is satisfactory.</w:t>
      </w:r>
    </w:p>
    <w:p w:rsidR="00CF5454" w:rsidRDefault="00CF5454" w:rsidP="00A03279">
      <w:pPr>
        <w:spacing w:after="0" w:line="240" w:lineRule="auto"/>
        <w:jc w:val="both"/>
        <w:rPr>
          <w:rFonts w:ascii="Courier New" w:eastAsia="Times New Roman" w:hAnsi="Courier New" w:cs="Courier New"/>
          <w:sz w:val="24"/>
          <w:szCs w:val="24"/>
          <w:lang w:bidi="en-US"/>
        </w:rPr>
      </w:pPr>
    </w:p>
    <w:p w:rsidR="00CF5454" w:rsidRDefault="00CF54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does not trust the </w:t>
      </w:r>
      <w:r w:rsidR="005F7122">
        <w:rPr>
          <w:rFonts w:ascii="Courier New" w:eastAsia="Times New Roman" w:hAnsi="Courier New" w:cs="Courier New"/>
          <w:sz w:val="24"/>
          <w:szCs w:val="24"/>
          <w:lang w:bidi="en-US"/>
        </w:rPr>
        <w:t>[Office of the Attorney General]</w:t>
      </w:r>
      <w:r>
        <w:rPr>
          <w:rFonts w:ascii="Courier New" w:eastAsia="Times New Roman" w:hAnsi="Courier New" w:cs="Courier New"/>
          <w:sz w:val="24"/>
          <w:szCs w:val="24"/>
          <w:lang w:bidi="en-US"/>
        </w:rPr>
        <w:t xml:space="preserve">, </w:t>
      </w:r>
      <w:r w:rsidR="00097841">
        <w:rPr>
          <w:rFonts w:ascii="Courier New" w:eastAsia="Times New Roman" w:hAnsi="Courier New" w:cs="Courier New"/>
          <w:sz w:val="24"/>
          <w:szCs w:val="24"/>
          <w:lang w:bidi="en-US"/>
        </w:rPr>
        <w:t>because</w:t>
      </w:r>
      <w:r>
        <w:rPr>
          <w:rFonts w:ascii="Courier New" w:eastAsia="Times New Roman" w:hAnsi="Courier New" w:cs="Courier New"/>
          <w:sz w:val="24"/>
          <w:szCs w:val="24"/>
          <w:lang w:bidi="en-US"/>
        </w:rPr>
        <w:t xml:space="preserve"> “they get overly carried away with the enforcement of these things.” He express</w:t>
      </w:r>
      <w:r w:rsidR="00EB4C3A">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his concern that </w:t>
      </w:r>
      <w:r w:rsidR="005F7122">
        <w:rPr>
          <w:rFonts w:ascii="Courier New" w:eastAsia="Times New Roman" w:hAnsi="Courier New" w:cs="Courier New"/>
          <w:sz w:val="24"/>
          <w:szCs w:val="24"/>
          <w:lang w:bidi="en-US"/>
        </w:rPr>
        <w:t xml:space="preserve">the attorney general’s office </w:t>
      </w:r>
      <w:r w:rsidR="00EB4C3A">
        <w:rPr>
          <w:rFonts w:ascii="Courier New" w:eastAsia="Times New Roman" w:hAnsi="Courier New" w:cs="Courier New"/>
          <w:sz w:val="24"/>
          <w:szCs w:val="24"/>
          <w:lang w:bidi="en-US"/>
        </w:rPr>
        <w:t xml:space="preserve">would charge someone for bribery if he or she promised to vote for [a legislator] who supports a [particular] bill. [Inaudible] Representative Dankworth said he supports charging legislators </w:t>
      </w:r>
      <w:r w:rsidR="00097841">
        <w:rPr>
          <w:rFonts w:ascii="Courier New" w:eastAsia="Times New Roman" w:hAnsi="Courier New" w:cs="Courier New"/>
          <w:sz w:val="24"/>
          <w:szCs w:val="24"/>
          <w:lang w:bidi="en-US"/>
        </w:rPr>
        <w:t>with</w:t>
      </w:r>
      <w:r w:rsidR="00EB4C3A">
        <w:rPr>
          <w:rFonts w:ascii="Courier New" w:eastAsia="Times New Roman" w:hAnsi="Courier New" w:cs="Courier New"/>
          <w:sz w:val="24"/>
          <w:szCs w:val="24"/>
          <w:lang w:bidi="en-US"/>
        </w:rPr>
        <w:t xml:space="preserve"> bribery, “but for us to turn around and charge [the public] and not [legislators] just for having made that comment [inaudible]. He then reiterated that overzealous enforcement will end in a bribery charge</w:t>
      </w:r>
      <w:r w:rsidR="00097841">
        <w:rPr>
          <w:rFonts w:ascii="Courier New" w:eastAsia="Times New Roman" w:hAnsi="Courier New" w:cs="Courier New"/>
          <w:sz w:val="24"/>
          <w:szCs w:val="24"/>
          <w:lang w:bidi="en-US"/>
        </w:rPr>
        <w:t xml:space="preserve"> to a member of the public</w:t>
      </w:r>
      <w:r w:rsidR="00EB4C3A">
        <w:rPr>
          <w:rFonts w:ascii="Courier New" w:eastAsia="Times New Roman" w:hAnsi="Courier New" w:cs="Courier New"/>
          <w:sz w:val="24"/>
          <w:szCs w:val="24"/>
          <w:lang w:bidi="en-US"/>
        </w:rPr>
        <w:t>.</w:t>
      </w:r>
    </w:p>
    <w:p w:rsidR="00EB4C3A" w:rsidRDefault="00EB4C3A" w:rsidP="00A03279">
      <w:pPr>
        <w:spacing w:after="0" w:line="240" w:lineRule="auto"/>
        <w:jc w:val="both"/>
        <w:rPr>
          <w:rFonts w:ascii="Courier New" w:eastAsia="Times New Roman" w:hAnsi="Courier New" w:cs="Courier New"/>
          <w:sz w:val="24"/>
          <w:szCs w:val="24"/>
          <w:lang w:bidi="en-US"/>
        </w:rPr>
      </w:pPr>
    </w:p>
    <w:p w:rsidR="00EB4C3A" w:rsidRDefault="00EB4C3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Mr. Stern to read his suggested amendment.</w:t>
      </w:r>
    </w:p>
    <w:p w:rsidR="00EB4C3A" w:rsidRDefault="00EB4C3A" w:rsidP="00A03279">
      <w:pPr>
        <w:spacing w:after="0" w:line="240" w:lineRule="auto"/>
        <w:jc w:val="both"/>
        <w:rPr>
          <w:rFonts w:ascii="Courier New" w:eastAsia="Times New Roman" w:hAnsi="Courier New" w:cs="Courier New"/>
          <w:sz w:val="24"/>
          <w:szCs w:val="24"/>
          <w:lang w:bidi="en-US"/>
        </w:rPr>
      </w:pPr>
    </w:p>
    <w:p w:rsidR="00EB4C3A" w:rsidRPr="00625A64" w:rsidRDefault="00EB4C3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repeated, “support, including a vote solicited by a public servant </w:t>
      </w:r>
      <w:r w:rsidRPr="00625A64">
        <w:rPr>
          <w:rFonts w:ascii="Courier New" w:eastAsia="Times New Roman" w:hAnsi="Courier New" w:cs="Courier New"/>
          <w:sz w:val="24"/>
          <w:szCs w:val="24"/>
          <w:lang w:bidi="en-US"/>
        </w:rPr>
        <w:t>or offered by any person in any election.”</w:t>
      </w:r>
    </w:p>
    <w:p w:rsidR="00EF3F54" w:rsidRPr="00625A64" w:rsidRDefault="00EF3F54" w:rsidP="00A03279">
      <w:pPr>
        <w:spacing w:after="0" w:line="240" w:lineRule="auto"/>
        <w:jc w:val="both"/>
        <w:rPr>
          <w:rFonts w:ascii="Courier New" w:eastAsia="Times New Roman" w:hAnsi="Courier New" w:cs="Courier New"/>
          <w:sz w:val="24"/>
          <w:szCs w:val="24"/>
          <w:lang w:bidi="en-US"/>
        </w:rPr>
      </w:pPr>
    </w:p>
    <w:p w:rsidR="00EF3F54" w:rsidRDefault="00EF3F54" w:rsidP="00A03279">
      <w:pPr>
        <w:spacing w:after="0" w:line="240" w:lineRule="auto"/>
        <w:jc w:val="both"/>
        <w:rPr>
          <w:rFonts w:ascii="Courier New" w:eastAsia="Times New Roman" w:hAnsi="Courier New" w:cs="Courier New"/>
          <w:sz w:val="24"/>
          <w:szCs w:val="24"/>
          <w:lang w:bidi="en-US"/>
        </w:rPr>
      </w:pPr>
      <w:r w:rsidRPr="00625A64">
        <w:rPr>
          <w:rFonts w:ascii="Courier New" w:eastAsia="Times New Roman" w:hAnsi="Courier New" w:cs="Courier New"/>
          <w:sz w:val="24"/>
          <w:szCs w:val="24"/>
          <w:lang w:bidi="en-US"/>
        </w:rPr>
        <w:t xml:space="preserve">CHAIR GARDINER </w:t>
      </w:r>
      <w:r w:rsidR="004C221B" w:rsidRPr="00625A64">
        <w:rPr>
          <w:rFonts w:ascii="Courier New" w:eastAsia="Times New Roman" w:hAnsi="Courier New" w:cs="Courier New"/>
          <w:sz w:val="24"/>
          <w:szCs w:val="24"/>
          <w:lang w:bidi="en-US"/>
        </w:rPr>
        <w:t>clarified that</w:t>
      </w:r>
      <w:r w:rsidRPr="00625A64">
        <w:rPr>
          <w:rFonts w:ascii="Courier New" w:eastAsia="Times New Roman" w:hAnsi="Courier New" w:cs="Courier New"/>
          <w:sz w:val="24"/>
          <w:szCs w:val="24"/>
          <w:lang w:bidi="en-US"/>
        </w:rPr>
        <w:t xml:space="preserve"> the above is the proposed </w:t>
      </w:r>
      <w:r w:rsidR="00097841" w:rsidRPr="00625A64">
        <w:rPr>
          <w:rFonts w:ascii="Courier New" w:eastAsia="Times New Roman" w:hAnsi="Courier New" w:cs="Courier New"/>
          <w:sz w:val="24"/>
          <w:szCs w:val="24"/>
          <w:lang w:bidi="en-US"/>
        </w:rPr>
        <w:t>language for amending [</w:t>
      </w:r>
      <w:r w:rsidRPr="00625A64">
        <w:rPr>
          <w:rFonts w:ascii="Courier New" w:eastAsia="Times New Roman" w:hAnsi="Courier New" w:cs="Courier New"/>
          <w:sz w:val="24"/>
          <w:szCs w:val="24"/>
          <w:lang w:bidi="en-US"/>
        </w:rPr>
        <w:t>paragraph] (3) in Amendment 3.</w:t>
      </w:r>
    </w:p>
    <w:p w:rsidR="00EF3F54" w:rsidRDefault="00EF3F54" w:rsidP="00A03279">
      <w:pPr>
        <w:spacing w:after="0" w:line="240" w:lineRule="auto"/>
        <w:jc w:val="both"/>
        <w:rPr>
          <w:rFonts w:ascii="Courier New" w:eastAsia="Times New Roman" w:hAnsi="Courier New" w:cs="Courier New"/>
          <w:sz w:val="24"/>
          <w:szCs w:val="24"/>
          <w:lang w:bidi="en-US"/>
        </w:rPr>
      </w:pPr>
    </w:p>
    <w:p w:rsidR="00EF3F54" w:rsidRDefault="00EF3F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the amendment </w:t>
      </w:r>
      <w:r w:rsidR="00097841">
        <w:rPr>
          <w:rFonts w:ascii="Courier New" w:eastAsia="Times New Roman" w:hAnsi="Courier New" w:cs="Courier New"/>
          <w:sz w:val="24"/>
          <w:szCs w:val="24"/>
          <w:lang w:bidi="en-US"/>
        </w:rPr>
        <w:t xml:space="preserve">[to the amendment] </w:t>
      </w:r>
      <w:r>
        <w:rPr>
          <w:rFonts w:ascii="Courier New" w:eastAsia="Times New Roman" w:hAnsi="Courier New" w:cs="Courier New"/>
          <w:sz w:val="24"/>
          <w:szCs w:val="24"/>
          <w:lang w:bidi="en-US"/>
        </w:rPr>
        <w:t>is almost identical to federal law</w:t>
      </w:r>
      <w:r w:rsidR="005F7122">
        <w:rPr>
          <w:rFonts w:ascii="Courier New" w:eastAsia="Times New Roman" w:hAnsi="Courier New" w:cs="Courier New"/>
          <w:sz w:val="24"/>
          <w:szCs w:val="24"/>
          <w:lang w:bidi="en-US"/>
        </w:rPr>
        <w:t>, and</w:t>
      </w:r>
      <w:r>
        <w:rPr>
          <w:rFonts w:ascii="Courier New" w:eastAsia="Times New Roman" w:hAnsi="Courier New" w:cs="Courier New"/>
          <w:sz w:val="24"/>
          <w:szCs w:val="24"/>
          <w:lang w:bidi="en-US"/>
        </w:rPr>
        <w:t xml:space="preserve"> </w:t>
      </w:r>
      <w:r w:rsidR="005F7122">
        <w:rPr>
          <w:rFonts w:ascii="Courier New" w:eastAsia="Times New Roman" w:hAnsi="Courier New" w:cs="Courier New"/>
          <w:sz w:val="24"/>
          <w:szCs w:val="24"/>
          <w:lang w:bidi="en-US"/>
        </w:rPr>
        <w:t>[Congress]</w:t>
      </w:r>
      <w:r>
        <w:rPr>
          <w:rFonts w:ascii="Courier New" w:eastAsia="Times New Roman" w:hAnsi="Courier New" w:cs="Courier New"/>
          <w:sz w:val="24"/>
          <w:szCs w:val="24"/>
          <w:lang w:bidi="en-US"/>
        </w:rPr>
        <w:t xml:space="preserve"> felt it necessary to include it.</w:t>
      </w:r>
    </w:p>
    <w:p w:rsidR="00EF3F54" w:rsidRDefault="00EF3F54" w:rsidP="00A03279">
      <w:pPr>
        <w:spacing w:after="0" w:line="240" w:lineRule="auto"/>
        <w:jc w:val="both"/>
        <w:rPr>
          <w:rFonts w:ascii="Courier New" w:eastAsia="Times New Roman" w:hAnsi="Courier New" w:cs="Courier New"/>
          <w:sz w:val="24"/>
          <w:szCs w:val="24"/>
          <w:lang w:bidi="en-US"/>
        </w:rPr>
      </w:pPr>
    </w:p>
    <w:p w:rsidR="00EF3F54" w:rsidRDefault="00EF3F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 roll call vote and the motion carried.</w:t>
      </w:r>
    </w:p>
    <w:p w:rsidR="00EF3F54" w:rsidRDefault="00EF3F54" w:rsidP="00A03279">
      <w:pPr>
        <w:spacing w:after="0" w:line="240" w:lineRule="auto"/>
        <w:jc w:val="both"/>
        <w:rPr>
          <w:rFonts w:ascii="Courier New" w:eastAsia="Times New Roman" w:hAnsi="Courier New" w:cs="Courier New"/>
          <w:sz w:val="24"/>
          <w:szCs w:val="24"/>
          <w:lang w:bidi="en-US"/>
        </w:rPr>
      </w:pPr>
    </w:p>
    <w:p w:rsidR="00EF3F54" w:rsidRDefault="00EF3F5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(0:10:42:0)</w:t>
      </w:r>
    </w:p>
    <w:p w:rsidR="00EF3F54" w:rsidRDefault="00EF3F54" w:rsidP="00A03279">
      <w:pPr>
        <w:spacing w:after="0" w:line="240" w:lineRule="auto"/>
        <w:jc w:val="both"/>
        <w:rPr>
          <w:rFonts w:ascii="Courier New" w:eastAsia="Times New Roman" w:hAnsi="Courier New" w:cs="Courier New"/>
          <w:sz w:val="24"/>
          <w:szCs w:val="24"/>
          <w:lang w:bidi="en-US"/>
        </w:rPr>
      </w:pPr>
    </w:p>
    <w:p w:rsidR="00EF3F54" w:rsidRPr="00E5328D" w:rsidRDefault="00EF3F54" w:rsidP="00A03279">
      <w:pPr>
        <w:spacing w:after="0" w:line="240" w:lineRule="auto"/>
        <w:jc w:val="both"/>
        <w:rPr>
          <w:rFonts w:ascii="Courier New" w:eastAsia="Times New Roman" w:hAnsi="Courier New" w:cs="Courier New"/>
          <w:sz w:val="24"/>
          <w:szCs w:val="24"/>
          <w:lang w:bidi="en-US"/>
        </w:rPr>
      </w:pPr>
      <w:r w:rsidRPr="00E5328D">
        <w:rPr>
          <w:rFonts w:ascii="Courier New" w:eastAsia="Times New Roman" w:hAnsi="Courier New" w:cs="Courier New"/>
          <w:sz w:val="24"/>
          <w:szCs w:val="24"/>
          <w:lang w:bidi="en-US"/>
        </w:rPr>
        <w:t xml:space="preserve">CHAIR GARDINER said the motion </w:t>
      </w:r>
      <w:r w:rsidR="00E5328D">
        <w:rPr>
          <w:rFonts w:ascii="Courier New" w:eastAsia="Times New Roman" w:hAnsi="Courier New" w:cs="Courier New"/>
          <w:sz w:val="24"/>
          <w:szCs w:val="24"/>
          <w:lang w:bidi="en-US"/>
        </w:rPr>
        <w:t xml:space="preserve">now </w:t>
      </w:r>
      <w:r w:rsidRPr="00E5328D">
        <w:rPr>
          <w:rFonts w:ascii="Courier New" w:eastAsia="Times New Roman" w:hAnsi="Courier New" w:cs="Courier New"/>
          <w:sz w:val="24"/>
          <w:szCs w:val="24"/>
          <w:lang w:bidi="en-US"/>
        </w:rPr>
        <w:t>before the committee is Amendment 3</w:t>
      </w:r>
      <w:r w:rsidR="00097841" w:rsidRPr="00E5328D">
        <w:rPr>
          <w:rFonts w:ascii="Courier New" w:eastAsia="Times New Roman" w:hAnsi="Courier New" w:cs="Courier New"/>
          <w:sz w:val="24"/>
          <w:szCs w:val="24"/>
          <w:lang w:bidi="en-US"/>
        </w:rPr>
        <w:t>, as amended. He asked for a roll call vote.</w:t>
      </w:r>
    </w:p>
    <w:p w:rsidR="00097841" w:rsidRPr="00E5328D" w:rsidRDefault="00097841" w:rsidP="00A03279">
      <w:pPr>
        <w:spacing w:after="0" w:line="240" w:lineRule="auto"/>
        <w:jc w:val="both"/>
        <w:rPr>
          <w:rFonts w:ascii="Courier New" w:eastAsia="Times New Roman" w:hAnsi="Courier New" w:cs="Courier New"/>
          <w:sz w:val="24"/>
          <w:szCs w:val="24"/>
          <w:lang w:bidi="en-US"/>
        </w:rPr>
      </w:pPr>
    </w:p>
    <w:p w:rsidR="00097841" w:rsidRDefault="00097841" w:rsidP="00A03279">
      <w:pPr>
        <w:spacing w:after="0" w:line="240" w:lineRule="auto"/>
        <w:jc w:val="both"/>
        <w:rPr>
          <w:rFonts w:ascii="Courier New" w:eastAsia="Times New Roman" w:hAnsi="Courier New" w:cs="Courier New"/>
          <w:sz w:val="24"/>
          <w:szCs w:val="24"/>
          <w:lang w:bidi="en-US"/>
        </w:rPr>
      </w:pPr>
      <w:r w:rsidRPr="00E5328D">
        <w:rPr>
          <w:rFonts w:ascii="Courier New" w:eastAsia="Times New Roman" w:hAnsi="Courier New" w:cs="Courier New"/>
          <w:sz w:val="24"/>
          <w:szCs w:val="24"/>
          <w:lang w:bidi="en-US"/>
        </w:rPr>
        <w:t xml:space="preserve">REPRESENTATIVE CARPENTER </w:t>
      </w:r>
      <w:r w:rsidR="00971FD2" w:rsidRPr="00E5328D">
        <w:rPr>
          <w:rFonts w:ascii="Courier New" w:eastAsia="Times New Roman" w:hAnsi="Courier New" w:cs="Courier New"/>
          <w:sz w:val="24"/>
          <w:szCs w:val="24"/>
          <w:lang w:bidi="en-US"/>
        </w:rPr>
        <w:t>suggested that</w:t>
      </w:r>
      <w:r w:rsidRPr="00E5328D">
        <w:rPr>
          <w:rFonts w:ascii="Courier New" w:eastAsia="Times New Roman" w:hAnsi="Courier New" w:cs="Courier New"/>
          <w:sz w:val="24"/>
          <w:szCs w:val="24"/>
          <w:lang w:bidi="en-US"/>
        </w:rPr>
        <w:t xml:space="preserve"> the definition of </w:t>
      </w:r>
      <w:r w:rsidR="00971FD2" w:rsidRPr="00E5328D">
        <w:rPr>
          <w:rFonts w:ascii="Courier New" w:eastAsia="Times New Roman" w:hAnsi="Courier New" w:cs="Courier New"/>
          <w:sz w:val="24"/>
          <w:szCs w:val="24"/>
          <w:lang w:bidi="en-US"/>
        </w:rPr>
        <w:t>‘</w:t>
      </w:r>
      <w:r w:rsidRPr="00E5328D">
        <w:rPr>
          <w:rFonts w:ascii="Courier New" w:eastAsia="Times New Roman" w:hAnsi="Courier New" w:cs="Courier New"/>
          <w:sz w:val="24"/>
          <w:szCs w:val="24"/>
          <w:lang w:bidi="en-US"/>
        </w:rPr>
        <w:t>benefit</w:t>
      </w:r>
      <w:r w:rsidR="00971FD2" w:rsidRPr="00E5328D">
        <w:rPr>
          <w:rFonts w:ascii="Courier New" w:eastAsia="Times New Roman" w:hAnsi="Courier New" w:cs="Courier New"/>
          <w:sz w:val="24"/>
          <w:szCs w:val="24"/>
          <w:lang w:bidi="en-US"/>
        </w:rPr>
        <w:t>’</w:t>
      </w:r>
      <w:r w:rsidRPr="00E5328D">
        <w:rPr>
          <w:rFonts w:ascii="Courier New" w:eastAsia="Times New Roman" w:hAnsi="Courier New" w:cs="Courier New"/>
          <w:sz w:val="24"/>
          <w:szCs w:val="24"/>
          <w:lang w:bidi="en-US"/>
        </w:rPr>
        <w:t xml:space="preserve"> </w:t>
      </w:r>
      <w:r w:rsidR="00625A64" w:rsidRPr="00E5328D">
        <w:rPr>
          <w:rFonts w:ascii="Courier New" w:eastAsia="Times New Roman" w:hAnsi="Courier New" w:cs="Courier New"/>
          <w:sz w:val="24"/>
          <w:szCs w:val="24"/>
          <w:lang w:bidi="en-US"/>
        </w:rPr>
        <w:t>should</w:t>
      </w:r>
      <w:r w:rsidR="00E5328D">
        <w:rPr>
          <w:rFonts w:ascii="Courier New" w:eastAsia="Times New Roman" w:hAnsi="Courier New" w:cs="Courier New"/>
          <w:sz w:val="24"/>
          <w:szCs w:val="24"/>
          <w:lang w:bidi="en-US"/>
        </w:rPr>
        <w:t xml:space="preserve"> be above a certain value, and he suggested $50.00 or more</w:t>
      </w:r>
      <w:r w:rsidR="00971FD2">
        <w:rPr>
          <w:rFonts w:ascii="Courier New" w:eastAsia="Times New Roman" w:hAnsi="Courier New" w:cs="Courier New"/>
          <w:sz w:val="24"/>
          <w:szCs w:val="24"/>
          <w:lang w:bidi="en-US"/>
        </w:rPr>
        <w:t>. He would like to exclude lunches, dinners “and things of that sort.” He added that if the bribery is for real, “it’s for real, and we go after them and prosecute them, and we don’t have the option of playing games with the small stuff.”</w:t>
      </w:r>
    </w:p>
    <w:p w:rsidR="00971FD2" w:rsidRDefault="00971FD2" w:rsidP="00A03279">
      <w:pPr>
        <w:spacing w:after="0" w:line="240" w:lineRule="auto"/>
        <w:jc w:val="both"/>
        <w:rPr>
          <w:rFonts w:ascii="Courier New" w:eastAsia="Times New Roman" w:hAnsi="Courier New" w:cs="Courier New"/>
          <w:sz w:val="24"/>
          <w:szCs w:val="24"/>
          <w:lang w:bidi="en-US"/>
        </w:rPr>
      </w:pPr>
    </w:p>
    <w:p w:rsidR="00971FD2" w:rsidRDefault="00971FD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w:t>
      </w:r>
      <w:r w:rsidR="00910E13">
        <w:rPr>
          <w:rFonts w:ascii="Courier New" w:eastAsia="Times New Roman" w:hAnsi="Courier New" w:cs="Courier New"/>
          <w:sz w:val="24"/>
          <w:szCs w:val="24"/>
          <w:lang w:bidi="en-US"/>
        </w:rPr>
        <w:t xml:space="preserve">Representative Carpenter’s </w:t>
      </w:r>
      <w:r>
        <w:rPr>
          <w:rFonts w:ascii="Courier New" w:eastAsia="Times New Roman" w:hAnsi="Courier New" w:cs="Courier New"/>
          <w:sz w:val="24"/>
          <w:szCs w:val="24"/>
          <w:lang w:bidi="en-US"/>
        </w:rPr>
        <w:t xml:space="preserve">amendment passes, </w:t>
      </w:r>
      <w:r w:rsidR="00910E13">
        <w:rPr>
          <w:rFonts w:ascii="Courier New" w:eastAsia="Times New Roman" w:hAnsi="Courier New" w:cs="Courier New"/>
          <w:sz w:val="24"/>
          <w:szCs w:val="24"/>
          <w:lang w:bidi="en-US"/>
        </w:rPr>
        <w:t>a person could bribe a public servant with</w:t>
      </w:r>
      <w:r>
        <w:rPr>
          <w:rFonts w:ascii="Courier New" w:eastAsia="Times New Roman" w:hAnsi="Courier New" w:cs="Courier New"/>
          <w:sz w:val="24"/>
          <w:szCs w:val="24"/>
          <w:lang w:bidi="en-US"/>
        </w:rPr>
        <w:t xml:space="preserve"> $30.00. He understands the concern of taking a politician out for dinner, </w:t>
      </w:r>
      <w:r w:rsidR="00E5328D">
        <w:rPr>
          <w:rFonts w:ascii="Courier New" w:eastAsia="Times New Roman" w:hAnsi="Courier New" w:cs="Courier New"/>
          <w:sz w:val="24"/>
          <w:szCs w:val="24"/>
          <w:lang w:bidi="en-US"/>
        </w:rPr>
        <w:t>but</w:t>
      </w:r>
      <w:r>
        <w:rPr>
          <w:rFonts w:ascii="Courier New" w:eastAsia="Times New Roman" w:hAnsi="Courier New" w:cs="Courier New"/>
          <w:sz w:val="24"/>
          <w:szCs w:val="24"/>
          <w:lang w:bidi="en-US"/>
        </w:rPr>
        <w:t xml:space="preserve"> that is specifically addressed in the commentary. The commentary states that buying a meal is not done with the intent to influence a public servant; it is done to create a clima</w:t>
      </w:r>
      <w:r w:rsidR="00910E13">
        <w:rPr>
          <w:rFonts w:ascii="Courier New" w:eastAsia="Times New Roman" w:hAnsi="Courier New" w:cs="Courier New"/>
          <w:sz w:val="24"/>
          <w:szCs w:val="24"/>
          <w:lang w:bidi="en-US"/>
        </w:rPr>
        <w:t xml:space="preserve">te for a discussion of issues. He surmised </w:t>
      </w:r>
      <w:r>
        <w:rPr>
          <w:rFonts w:ascii="Courier New" w:eastAsia="Times New Roman" w:hAnsi="Courier New" w:cs="Courier New"/>
          <w:sz w:val="24"/>
          <w:szCs w:val="24"/>
          <w:lang w:bidi="en-US"/>
        </w:rPr>
        <w:t xml:space="preserve">that a public servant </w:t>
      </w:r>
      <w:r w:rsidR="00910E13">
        <w:rPr>
          <w:rFonts w:ascii="Courier New" w:eastAsia="Times New Roman" w:hAnsi="Courier New" w:cs="Courier New"/>
          <w:sz w:val="24"/>
          <w:szCs w:val="24"/>
          <w:lang w:bidi="en-US"/>
        </w:rPr>
        <w:t>could</w:t>
      </w:r>
      <w:r>
        <w:rPr>
          <w:rFonts w:ascii="Courier New" w:eastAsia="Times New Roman" w:hAnsi="Courier New" w:cs="Courier New"/>
          <w:sz w:val="24"/>
          <w:szCs w:val="24"/>
          <w:lang w:bidi="en-US"/>
        </w:rPr>
        <w:t xml:space="preserve"> be bribed with a meal</w:t>
      </w:r>
      <w:r w:rsidR="00565D3B">
        <w:rPr>
          <w:rFonts w:ascii="Courier New" w:eastAsia="Times New Roman" w:hAnsi="Courier New" w:cs="Courier New"/>
          <w:sz w:val="24"/>
          <w:szCs w:val="24"/>
          <w:lang w:bidi="en-US"/>
        </w:rPr>
        <w:t xml:space="preserve"> if</w:t>
      </w:r>
      <w:r w:rsidR="00910E13">
        <w:rPr>
          <w:rFonts w:ascii="Courier New" w:eastAsia="Times New Roman" w:hAnsi="Courier New" w:cs="Courier New"/>
          <w:sz w:val="24"/>
          <w:szCs w:val="24"/>
          <w:lang w:bidi="en-US"/>
        </w:rPr>
        <w:t xml:space="preserve"> someone</w:t>
      </w:r>
      <w:r w:rsidR="00565D3B">
        <w:rPr>
          <w:rFonts w:ascii="Courier New" w:eastAsia="Times New Roman" w:hAnsi="Courier New" w:cs="Courier New"/>
          <w:sz w:val="24"/>
          <w:szCs w:val="24"/>
          <w:lang w:bidi="en-US"/>
        </w:rPr>
        <w:t xml:space="preserve"> said</w:t>
      </w:r>
      <w:r w:rsidR="00910E13">
        <w:rPr>
          <w:rFonts w:ascii="Courier New" w:eastAsia="Times New Roman" w:hAnsi="Courier New" w:cs="Courier New"/>
          <w:sz w:val="24"/>
          <w:szCs w:val="24"/>
          <w:lang w:bidi="en-US"/>
        </w:rPr>
        <w:t>,</w:t>
      </w:r>
      <w:r w:rsidR="00565D3B">
        <w:rPr>
          <w:rFonts w:ascii="Courier New" w:eastAsia="Times New Roman" w:hAnsi="Courier New" w:cs="Courier New"/>
          <w:sz w:val="24"/>
          <w:szCs w:val="24"/>
          <w:lang w:bidi="en-US"/>
        </w:rPr>
        <w:t xml:space="preserve"> </w:t>
      </w:r>
      <w:r w:rsidR="00910E13">
        <w:rPr>
          <w:rFonts w:ascii="Courier New" w:eastAsia="Times New Roman" w:hAnsi="Courier New" w:cs="Courier New"/>
          <w:sz w:val="24"/>
          <w:szCs w:val="24"/>
          <w:lang w:bidi="en-US"/>
        </w:rPr>
        <w:t>“</w:t>
      </w:r>
      <w:r w:rsidR="00565D3B">
        <w:rPr>
          <w:rFonts w:ascii="Courier New" w:eastAsia="Times New Roman" w:hAnsi="Courier New" w:cs="Courier New"/>
          <w:sz w:val="24"/>
          <w:szCs w:val="24"/>
          <w:lang w:bidi="en-US"/>
        </w:rPr>
        <w:t>I will give you this meal if you vote for me on this issue.</w:t>
      </w:r>
      <w:r w:rsidR="00910E13">
        <w:rPr>
          <w:rFonts w:ascii="Courier New" w:eastAsia="Times New Roman" w:hAnsi="Courier New" w:cs="Courier New"/>
          <w:sz w:val="24"/>
          <w:szCs w:val="24"/>
          <w:lang w:bidi="en-US"/>
        </w:rPr>
        <w:t>”</w:t>
      </w:r>
      <w:r w:rsidR="00565D3B">
        <w:rPr>
          <w:rFonts w:ascii="Courier New" w:eastAsia="Times New Roman" w:hAnsi="Courier New" w:cs="Courier New"/>
          <w:sz w:val="24"/>
          <w:szCs w:val="24"/>
          <w:lang w:bidi="en-US"/>
        </w:rPr>
        <w:t xml:space="preserve"> </w:t>
      </w:r>
      <w:r w:rsidR="00E5328D">
        <w:rPr>
          <w:rFonts w:ascii="Courier New" w:eastAsia="Times New Roman" w:hAnsi="Courier New" w:cs="Courier New"/>
          <w:sz w:val="24"/>
          <w:szCs w:val="24"/>
          <w:lang w:bidi="en-US"/>
        </w:rPr>
        <w:t>He then said, it</w:t>
      </w:r>
      <w:r w:rsidR="00565D3B">
        <w:rPr>
          <w:rFonts w:ascii="Courier New" w:eastAsia="Times New Roman" w:hAnsi="Courier New" w:cs="Courier New"/>
          <w:sz w:val="24"/>
          <w:szCs w:val="24"/>
          <w:lang w:bidi="en-US"/>
        </w:rPr>
        <w:t xml:space="preserve"> is not bribery to take a public servant out to discuss something over a dinner, because there is no intent to influence. The meal is only offered to create a climate of discussion, he opined. </w:t>
      </w:r>
      <w:r w:rsidR="00910E13">
        <w:rPr>
          <w:rFonts w:ascii="Courier New" w:eastAsia="Times New Roman" w:hAnsi="Courier New" w:cs="Courier New"/>
          <w:sz w:val="24"/>
          <w:szCs w:val="24"/>
          <w:lang w:bidi="en-US"/>
        </w:rPr>
        <w:t>He said he believes that there may be</w:t>
      </w:r>
      <w:r w:rsidR="00565D3B">
        <w:rPr>
          <w:rFonts w:ascii="Courier New" w:eastAsia="Times New Roman" w:hAnsi="Courier New" w:cs="Courier New"/>
          <w:sz w:val="24"/>
          <w:szCs w:val="24"/>
          <w:lang w:bidi="en-US"/>
        </w:rPr>
        <w:t xml:space="preserve"> one state that limits </w:t>
      </w:r>
      <w:r w:rsidR="00910E13">
        <w:rPr>
          <w:rFonts w:ascii="Courier New" w:eastAsia="Times New Roman" w:hAnsi="Courier New" w:cs="Courier New"/>
          <w:sz w:val="24"/>
          <w:szCs w:val="24"/>
          <w:lang w:bidi="en-US"/>
        </w:rPr>
        <w:t xml:space="preserve">the value of </w:t>
      </w:r>
      <w:r w:rsidR="00565D3B">
        <w:rPr>
          <w:rFonts w:ascii="Courier New" w:eastAsia="Times New Roman" w:hAnsi="Courier New" w:cs="Courier New"/>
          <w:sz w:val="24"/>
          <w:szCs w:val="24"/>
          <w:lang w:bidi="en-US"/>
        </w:rPr>
        <w:t>a dinner to $10.00.</w:t>
      </w:r>
    </w:p>
    <w:p w:rsidR="00565D3B" w:rsidRDefault="00565D3B" w:rsidP="00A03279">
      <w:pPr>
        <w:spacing w:after="0" w:line="240" w:lineRule="auto"/>
        <w:jc w:val="both"/>
        <w:rPr>
          <w:rFonts w:ascii="Courier New" w:eastAsia="Times New Roman" w:hAnsi="Courier New" w:cs="Courier New"/>
          <w:sz w:val="24"/>
          <w:szCs w:val="24"/>
          <w:lang w:bidi="en-US"/>
        </w:rPr>
      </w:pPr>
    </w:p>
    <w:p w:rsidR="00565D3B" w:rsidRDefault="00565D3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(0:13:42:0)</w:t>
      </w:r>
    </w:p>
    <w:p w:rsidR="00565D3B" w:rsidRDefault="00565D3B" w:rsidP="00A03279">
      <w:pPr>
        <w:spacing w:after="0" w:line="240" w:lineRule="auto"/>
        <w:jc w:val="both"/>
        <w:rPr>
          <w:rFonts w:ascii="Courier New" w:eastAsia="Times New Roman" w:hAnsi="Courier New" w:cs="Courier New"/>
          <w:sz w:val="24"/>
          <w:szCs w:val="24"/>
          <w:lang w:bidi="en-US"/>
        </w:rPr>
      </w:pPr>
    </w:p>
    <w:p w:rsidR="00565D3B" w:rsidRDefault="00565D3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that if someone was bribed for the benefit of a dinner, “we have a bigger problem.” It is [inaudible], rather than bribery, he added.</w:t>
      </w:r>
    </w:p>
    <w:p w:rsidR="00565D3B" w:rsidRDefault="00565D3B" w:rsidP="00A03279">
      <w:pPr>
        <w:spacing w:after="0" w:line="240" w:lineRule="auto"/>
        <w:jc w:val="both"/>
        <w:rPr>
          <w:rFonts w:ascii="Courier New" w:eastAsia="Times New Roman" w:hAnsi="Courier New" w:cs="Courier New"/>
          <w:sz w:val="24"/>
          <w:szCs w:val="24"/>
          <w:lang w:bidi="en-US"/>
        </w:rPr>
      </w:pPr>
    </w:p>
    <w:p w:rsidR="00565D3B" w:rsidRDefault="00565D3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it </w:t>
      </w:r>
      <w:r w:rsidR="00CB4953">
        <w:rPr>
          <w:rFonts w:ascii="Courier New" w:eastAsia="Times New Roman" w:hAnsi="Courier New" w:cs="Courier New"/>
          <w:sz w:val="24"/>
          <w:szCs w:val="24"/>
          <w:lang w:bidi="en-US"/>
        </w:rPr>
        <w:t>gets</w:t>
      </w:r>
      <w:r>
        <w:rPr>
          <w:rFonts w:ascii="Courier New" w:eastAsia="Times New Roman" w:hAnsi="Courier New" w:cs="Courier New"/>
          <w:sz w:val="24"/>
          <w:szCs w:val="24"/>
          <w:lang w:bidi="en-US"/>
        </w:rPr>
        <w:t xml:space="preserve"> back to th</w:t>
      </w:r>
      <w:r w:rsidR="00E5328D">
        <w:rPr>
          <w:rFonts w:ascii="Courier New" w:eastAsia="Times New Roman" w:hAnsi="Courier New" w:cs="Courier New"/>
          <w:sz w:val="24"/>
          <w:szCs w:val="24"/>
          <w:lang w:bidi="en-US"/>
        </w:rPr>
        <w:t>ose</w:t>
      </w:r>
      <w:r>
        <w:rPr>
          <w:rFonts w:ascii="Courier New" w:eastAsia="Times New Roman" w:hAnsi="Courier New" w:cs="Courier New"/>
          <w:sz w:val="24"/>
          <w:szCs w:val="24"/>
          <w:lang w:bidi="en-US"/>
        </w:rPr>
        <w:t xml:space="preserve"> classification </w:t>
      </w:r>
      <w:r w:rsidR="00CB4953">
        <w:rPr>
          <w:rFonts w:ascii="Courier New" w:eastAsia="Times New Roman" w:hAnsi="Courier New" w:cs="Courier New"/>
          <w:sz w:val="24"/>
          <w:szCs w:val="24"/>
          <w:lang w:bidi="en-US"/>
        </w:rPr>
        <w:t>schemes that</w:t>
      </w:r>
      <w:r>
        <w:rPr>
          <w:rFonts w:ascii="Courier New" w:eastAsia="Times New Roman" w:hAnsi="Courier New" w:cs="Courier New"/>
          <w:sz w:val="24"/>
          <w:szCs w:val="24"/>
          <w:lang w:bidi="en-US"/>
        </w:rPr>
        <w:t xml:space="preserve"> members </w:t>
      </w:r>
      <w:r w:rsidR="00E532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go around and around on.</w:t>
      </w:r>
      <w:r w:rsidR="00E5328D">
        <w:rPr>
          <w:rFonts w:ascii="Courier New" w:eastAsia="Times New Roman" w:hAnsi="Courier New" w:cs="Courier New"/>
          <w:sz w:val="24"/>
          <w:szCs w:val="24"/>
          <w:lang w:bidi="en-US"/>
        </w:rPr>
        <w:t>”</w:t>
      </w:r>
    </w:p>
    <w:p w:rsidR="00565D3B" w:rsidRDefault="00565D3B" w:rsidP="00A03279">
      <w:pPr>
        <w:spacing w:after="0" w:line="240" w:lineRule="auto"/>
        <w:jc w:val="both"/>
        <w:rPr>
          <w:rFonts w:ascii="Courier New" w:eastAsia="Times New Roman" w:hAnsi="Courier New" w:cs="Courier New"/>
          <w:sz w:val="24"/>
          <w:szCs w:val="24"/>
          <w:lang w:bidi="en-US"/>
        </w:rPr>
      </w:pPr>
    </w:p>
    <w:p w:rsidR="00565D3B" w:rsidRDefault="00565D3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that </w:t>
      </w:r>
      <w:r w:rsidR="00E5328D">
        <w:rPr>
          <w:rFonts w:ascii="Courier New" w:eastAsia="Times New Roman" w:hAnsi="Courier New" w:cs="Courier New"/>
          <w:sz w:val="24"/>
          <w:szCs w:val="24"/>
          <w:lang w:bidi="en-US"/>
        </w:rPr>
        <w:t>there</w:t>
      </w:r>
      <w:r>
        <w:rPr>
          <w:rFonts w:ascii="Courier New" w:eastAsia="Times New Roman" w:hAnsi="Courier New" w:cs="Courier New"/>
          <w:sz w:val="24"/>
          <w:szCs w:val="24"/>
          <w:lang w:bidi="en-US"/>
        </w:rPr>
        <w:t xml:space="preserve"> is </w:t>
      </w:r>
      <w:r w:rsidR="00E5328D">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differen</w:t>
      </w:r>
      <w:r w:rsidR="00E5328D">
        <w:rPr>
          <w:rFonts w:ascii="Courier New" w:eastAsia="Times New Roman" w:hAnsi="Courier New" w:cs="Courier New"/>
          <w:sz w:val="24"/>
          <w:szCs w:val="24"/>
          <w:lang w:bidi="en-US"/>
        </w:rPr>
        <w:t>ce</w:t>
      </w:r>
      <w:r>
        <w:rPr>
          <w:rFonts w:ascii="Courier New" w:eastAsia="Times New Roman" w:hAnsi="Courier New" w:cs="Courier New"/>
          <w:sz w:val="24"/>
          <w:szCs w:val="24"/>
          <w:lang w:bidi="en-US"/>
        </w:rPr>
        <w:t xml:space="preserve">. </w:t>
      </w:r>
    </w:p>
    <w:p w:rsidR="00565D3B" w:rsidRDefault="00565D3B" w:rsidP="00A03279">
      <w:pPr>
        <w:spacing w:after="0" w:line="240" w:lineRule="auto"/>
        <w:jc w:val="both"/>
        <w:rPr>
          <w:rFonts w:ascii="Courier New" w:eastAsia="Times New Roman" w:hAnsi="Courier New" w:cs="Courier New"/>
          <w:sz w:val="24"/>
          <w:szCs w:val="24"/>
          <w:lang w:bidi="en-US"/>
        </w:rPr>
      </w:pPr>
    </w:p>
    <w:p w:rsidR="00565D3B" w:rsidRDefault="00565D3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it is a culpability issue. What was the intent? Millionaires do not consider $500.00 to be a bribe, </w:t>
      </w:r>
      <w:r w:rsidR="00CB4953">
        <w:rPr>
          <w:rFonts w:ascii="Courier New" w:eastAsia="Times New Roman" w:hAnsi="Courier New" w:cs="Courier New"/>
          <w:sz w:val="24"/>
          <w:szCs w:val="24"/>
          <w:lang w:bidi="en-US"/>
        </w:rPr>
        <w:t>so</w:t>
      </w:r>
      <w:r>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lastRenderedPageBreak/>
        <w:t>it is a question of intent.</w:t>
      </w:r>
      <w:r w:rsidR="00CB4953">
        <w:rPr>
          <w:rFonts w:ascii="Courier New" w:eastAsia="Times New Roman" w:hAnsi="Courier New" w:cs="Courier New"/>
          <w:sz w:val="24"/>
          <w:szCs w:val="24"/>
          <w:lang w:bidi="en-US"/>
        </w:rPr>
        <w:t xml:space="preserve"> </w:t>
      </w:r>
      <w:r w:rsidR="00910E13">
        <w:rPr>
          <w:rFonts w:ascii="Courier New" w:eastAsia="Times New Roman" w:hAnsi="Courier New" w:cs="Courier New"/>
          <w:sz w:val="24"/>
          <w:szCs w:val="24"/>
          <w:lang w:bidi="en-US"/>
        </w:rPr>
        <w:t xml:space="preserve">He then added, </w:t>
      </w:r>
      <w:r w:rsidR="00CB4953">
        <w:rPr>
          <w:rFonts w:ascii="Courier New" w:eastAsia="Times New Roman" w:hAnsi="Courier New" w:cs="Courier New"/>
          <w:sz w:val="24"/>
          <w:szCs w:val="24"/>
          <w:lang w:bidi="en-US"/>
        </w:rPr>
        <w:t>“Maybe that $50.00 is your first installment.</w:t>
      </w:r>
      <w:r w:rsidR="00910E13">
        <w:rPr>
          <w:rFonts w:ascii="Courier New" w:eastAsia="Times New Roman" w:hAnsi="Courier New" w:cs="Courier New"/>
          <w:sz w:val="24"/>
          <w:szCs w:val="24"/>
          <w:lang w:bidi="en-US"/>
        </w:rPr>
        <w:t>”</w:t>
      </w:r>
    </w:p>
    <w:p w:rsidR="00CB4953" w:rsidRDefault="00CB4953" w:rsidP="00A03279">
      <w:pPr>
        <w:spacing w:after="0" w:line="240" w:lineRule="auto"/>
        <w:jc w:val="both"/>
        <w:rPr>
          <w:rFonts w:ascii="Courier New" w:eastAsia="Times New Roman" w:hAnsi="Courier New" w:cs="Courier New"/>
          <w:sz w:val="24"/>
          <w:szCs w:val="24"/>
          <w:lang w:bidi="en-US"/>
        </w:rPr>
      </w:pPr>
    </w:p>
    <w:p w:rsidR="00CB4953" w:rsidRDefault="00CB495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is uncomfortable with the term “intent” for a number of reasons. It would be </w:t>
      </w:r>
      <w:r w:rsidR="00E5328D">
        <w:rPr>
          <w:rFonts w:ascii="Courier New" w:eastAsia="Times New Roman" w:hAnsi="Courier New" w:cs="Courier New"/>
          <w:sz w:val="24"/>
          <w:szCs w:val="24"/>
          <w:lang w:bidi="en-US"/>
        </w:rPr>
        <w:t>clearer</w:t>
      </w:r>
      <w:r>
        <w:rPr>
          <w:rFonts w:ascii="Courier New" w:eastAsia="Times New Roman" w:hAnsi="Courier New" w:cs="Courier New"/>
          <w:sz w:val="24"/>
          <w:szCs w:val="24"/>
          <w:lang w:bidi="en-US"/>
        </w:rPr>
        <w:t xml:space="preserve"> to set an amount that would be considered a benefit, and [inaudible].</w:t>
      </w:r>
    </w:p>
    <w:p w:rsidR="00CB4953" w:rsidRDefault="00CB4953" w:rsidP="00A03279">
      <w:pPr>
        <w:spacing w:after="0" w:line="240" w:lineRule="auto"/>
        <w:jc w:val="both"/>
        <w:rPr>
          <w:rFonts w:ascii="Courier New" w:eastAsia="Times New Roman" w:hAnsi="Courier New" w:cs="Courier New"/>
          <w:sz w:val="24"/>
          <w:szCs w:val="24"/>
          <w:lang w:bidi="en-US"/>
        </w:rPr>
      </w:pPr>
    </w:p>
    <w:p w:rsidR="00CB4953" w:rsidRDefault="00CB495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910E13">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 xml:space="preserve">in order to </w:t>
      </w:r>
      <w:r w:rsidR="00910E13">
        <w:rPr>
          <w:rFonts w:ascii="Courier New" w:eastAsia="Times New Roman" w:hAnsi="Courier New" w:cs="Courier New"/>
          <w:sz w:val="24"/>
          <w:szCs w:val="24"/>
          <w:lang w:bidi="en-US"/>
        </w:rPr>
        <w:t>charge</w:t>
      </w:r>
      <w:r>
        <w:rPr>
          <w:rFonts w:ascii="Courier New" w:eastAsia="Times New Roman" w:hAnsi="Courier New" w:cs="Courier New"/>
          <w:sz w:val="24"/>
          <w:szCs w:val="24"/>
          <w:lang w:bidi="en-US"/>
        </w:rPr>
        <w:t xml:space="preserve"> a person for receiving a bribe, there must be some agreement or understanding that the person would be influenced.</w:t>
      </w:r>
      <w:r w:rsidR="00A716B3">
        <w:rPr>
          <w:rFonts w:ascii="Courier New" w:eastAsia="Times New Roman" w:hAnsi="Courier New" w:cs="Courier New"/>
          <w:sz w:val="24"/>
          <w:szCs w:val="24"/>
          <w:lang w:bidi="en-US"/>
        </w:rPr>
        <w:t xml:space="preserve"> “That is different from just accepting a gift,” he explained. A person could give a public servant $100,000.00</w:t>
      </w:r>
      <w:r w:rsidR="00910E13">
        <w:rPr>
          <w:rFonts w:ascii="Courier New" w:eastAsia="Times New Roman" w:hAnsi="Courier New" w:cs="Courier New"/>
          <w:sz w:val="24"/>
          <w:szCs w:val="24"/>
          <w:lang w:bidi="en-US"/>
        </w:rPr>
        <w:t>,</w:t>
      </w:r>
      <w:r w:rsidR="00A716B3">
        <w:rPr>
          <w:rFonts w:ascii="Courier New" w:eastAsia="Times New Roman" w:hAnsi="Courier New" w:cs="Courier New"/>
          <w:sz w:val="24"/>
          <w:szCs w:val="24"/>
          <w:lang w:bidi="en-US"/>
        </w:rPr>
        <w:t xml:space="preserve"> and unless the prosecutor could tie the gift to an agreement or an understanding, it is not “receiving a bribe” even if it may be bribery.</w:t>
      </w:r>
    </w:p>
    <w:p w:rsidR="00565D3B" w:rsidRDefault="00565D3B" w:rsidP="00A03279">
      <w:pPr>
        <w:spacing w:after="0" w:line="240" w:lineRule="auto"/>
        <w:jc w:val="both"/>
        <w:rPr>
          <w:rFonts w:ascii="Courier New" w:eastAsia="Times New Roman" w:hAnsi="Courier New" w:cs="Courier New"/>
          <w:sz w:val="24"/>
          <w:szCs w:val="24"/>
          <w:lang w:bidi="en-US"/>
        </w:rPr>
      </w:pPr>
    </w:p>
    <w:p w:rsidR="00097841" w:rsidRDefault="00A716B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the same is arguable on both sides, and [inaudible]. If the value is over $50.00, there is more probability [</w:t>
      </w:r>
      <w:r w:rsidR="00B24F37">
        <w:rPr>
          <w:rFonts w:ascii="Courier New" w:eastAsia="Times New Roman" w:hAnsi="Courier New" w:cs="Courier New"/>
          <w:sz w:val="24"/>
          <w:szCs w:val="24"/>
          <w:lang w:bidi="en-US"/>
        </w:rPr>
        <w:t>of a conviction</w:t>
      </w:r>
      <w:r>
        <w:rPr>
          <w:rFonts w:ascii="Courier New" w:eastAsia="Times New Roman" w:hAnsi="Courier New" w:cs="Courier New"/>
          <w:sz w:val="24"/>
          <w:szCs w:val="24"/>
          <w:lang w:bidi="en-US"/>
        </w:rPr>
        <w:t>]. He said he will offer his amendment.</w:t>
      </w:r>
    </w:p>
    <w:p w:rsidR="00A716B3" w:rsidRDefault="00A716B3" w:rsidP="00A03279">
      <w:pPr>
        <w:spacing w:after="0" w:line="240" w:lineRule="auto"/>
        <w:jc w:val="both"/>
        <w:rPr>
          <w:rFonts w:ascii="Courier New" w:eastAsia="Times New Roman" w:hAnsi="Courier New" w:cs="Courier New"/>
          <w:sz w:val="24"/>
          <w:szCs w:val="24"/>
          <w:lang w:bidi="en-US"/>
        </w:rPr>
      </w:pPr>
    </w:p>
    <w:p w:rsidR="00A716B3" w:rsidRDefault="00A716B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(0:16:38:0)</w:t>
      </w:r>
    </w:p>
    <w:p w:rsidR="00A716B3" w:rsidRDefault="00A716B3" w:rsidP="00A03279">
      <w:pPr>
        <w:spacing w:after="0" w:line="240" w:lineRule="auto"/>
        <w:jc w:val="both"/>
        <w:rPr>
          <w:rFonts w:ascii="Courier New" w:eastAsia="Times New Roman" w:hAnsi="Courier New" w:cs="Courier New"/>
          <w:sz w:val="24"/>
          <w:szCs w:val="24"/>
          <w:lang w:bidi="en-US"/>
        </w:rPr>
      </w:pPr>
    </w:p>
    <w:p w:rsidR="00A716B3" w:rsidRDefault="00A716B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amendment would have to </w:t>
      </w:r>
      <w:r w:rsidR="00B24F37">
        <w:rPr>
          <w:rFonts w:ascii="Courier New" w:eastAsia="Times New Roman" w:hAnsi="Courier New" w:cs="Courier New"/>
          <w:sz w:val="24"/>
          <w:szCs w:val="24"/>
          <w:lang w:bidi="en-US"/>
        </w:rPr>
        <w:t>amend</w:t>
      </w:r>
      <w:r>
        <w:rPr>
          <w:rFonts w:ascii="Courier New" w:eastAsia="Times New Roman" w:hAnsi="Courier New" w:cs="Courier New"/>
          <w:sz w:val="24"/>
          <w:szCs w:val="24"/>
          <w:lang w:bidi="en-US"/>
        </w:rPr>
        <w:t xml:space="preserve"> the amendment that the committee just passed. He stated, “We don’t want to exclude it throughout the entire criminal code.” He suggested adding </w:t>
      </w:r>
      <w:r w:rsidR="00E5328D">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 xml:space="preserve">[paragraph] (4). The only </w:t>
      </w:r>
      <w:r w:rsidR="00B24F37">
        <w:rPr>
          <w:rFonts w:ascii="Courier New" w:eastAsia="Times New Roman" w:hAnsi="Courier New" w:cs="Courier New"/>
          <w:sz w:val="24"/>
          <w:szCs w:val="24"/>
          <w:lang w:bidi="en-US"/>
        </w:rPr>
        <w:t xml:space="preserve">definition of </w:t>
      </w:r>
      <w:r>
        <w:rPr>
          <w:rFonts w:ascii="Courier New" w:eastAsia="Times New Roman" w:hAnsi="Courier New" w:cs="Courier New"/>
          <w:sz w:val="24"/>
          <w:szCs w:val="24"/>
          <w:lang w:bidi="en-US"/>
        </w:rPr>
        <w:t xml:space="preserve">“benefit” </w:t>
      </w:r>
      <w:r w:rsidR="00E5328D">
        <w:rPr>
          <w:rFonts w:ascii="Courier New" w:eastAsia="Times New Roman" w:hAnsi="Courier New" w:cs="Courier New"/>
          <w:sz w:val="24"/>
          <w:szCs w:val="24"/>
          <w:lang w:bidi="en-US"/>
        </w:rPr>
        <w:t>that changes</w:t>
      </w:r>
      <w:r>
        <w:rPr>
          <w:rFonts w:ascii="Courier New" w:eastAsia="Times New Roman" w:hAnsi="Courier New" w:cs="Courier New"/>
          <w:sz w:val="24"/>
          <w:szCs w:val="24"/>
          <w:lang w:bidi="en-US"/>
        </w:rPr>
        <w:t xml:space="preserve"> is within the bribery section, he said.</w:t>
      </w:r>
    </w:p>
    <w:p w:rsidR="00A716B3" w:rsidRDefault="00A716B3" w:rsidP="00A03279">
      <w:pPr>
        <w:spacing w:after="0" w:line="240" w:lineRule="auto"/>
        <w:jc w:val="both"/>
        <w:rPr>
          <w:rFonts w:ascii="Courier New" w:eastAsia="Times New Roman" w:hAnsi="Courier New" w:cs="Courier New"/>
          <w:sz w:val="24"/>
          <w:szCs w:val="24"/>
          <w:lang w:bidi="en-US"/>
        </w:rPr>
      </w:pPr>
    </w:p>
    <w:p w:rsidR="00A716B3" w:rsidRDefault="00A716B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asked </w:t>
      </w:r>
      <w:r w:rsidR="00B24F37">
        <w:rPr>
          <w:rFonts w:ascii="Courier New" w:eastAsia="Times New Roman" w:hAnsi="Courier New" w:cs="Courier New"/>
          <w:sz w:val="24"/>
          <w:szCs w:val="24"/>
          <w:lang w:bidi="en-US"/>
        </w:rPr>
        <w:t>about its use elsewhere</w:t>
      </w:r>
      <w:r>
        <w:rPr>
          <w:rFonts w:ascii="Courier New" w:eastAsia="Times New Roman" w:hAnsi="Courier New" w:cs="Courier New"/>
          <w:sz w:val="24"/>
          <w:szCs w:val="24"/>
          <w:lang w:bidi="en-US"/>
        </w:rPr>
        <w:t xml:space="preserve"> in the code.</w:t>
      </w:r>
    </w:p>
    <w:p w:rsidR="00A716B3" w:rsidRDefault="00A716B3" w:rsidP="00A03279">
      <w:pPr>
        <w:spacing w:after="0" w:line="240" w:lineRule="auto"/>
        <w:jc w:val="both"/>
        <w:rPr>
          <w:rFonts w:ascii="Courier New" w:eastAsia="Times New Roman" w:hAnsi="Courier New" w:cs="Courier New"/>
          <w:sz w:val="24"/>
          <w:szCs w:val="24"/>
          <w:lang w:bidi="en-US"/>
        </w:rPr>
      </w:pPr>
    </w:p>
    <w:p w:rsidR="00A716B3" w:rsidRDefault="00A716B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is not sure, but </w:t>
      </w:r>
      <w:r w:rsidR="00E5328D">
        <w:rPr>
          <w:rFonts w:ascii="Courier New" w:eastAsia="Times New Roman" w:hAnsi="Courier New" w:cs="Courier New"/>
          <w:sz w:val="24"/>
          <w:szCs w:val="24"/>
          <w:lang w:bidi="en-US"/>
        </w:rPr>
        <w:t>[the term “benefit”] is used</w:t>
      </w:r>
      <w:r>
        <w:rPr>
          <w:rFonts w:ascii="Courier New" w:eastAsia="Times New Roman" w:hAnsi="Courier New" w:cs="Courier New"/>
          <w:sz w:val="24"/>
          <w:szCs w:val="24"/>
          <w:lang w:bidi="en-US"/>
        </w:rPr>
        <w:t xml:space="preserve"> </w:t>
      </w:r>
      <w:r w:rsidR="00E5328D">
        <w:rPr>
          <w:rFonts w:ascii="Courier New" w:eastAsia="Times New Roman" w:hAnsi="Courier New" w:cs="Courier New"/>
          <w:sz w:val="24"/>
          <w:szCs w:val="24"/>
          <w:lang w:bidi="en-US"/>
        </w:rPr>
        <w:t>in other parts of the code</w:t>
      </w:r>
      <w:r>
        <w:rPr>
          <w:rFonts w:ascii="Courier New" w:eastAsia="Times New Roman" w:hAnsi="Courier New" w:cs="Courier New"/>
          <w:sz w:val="24"/>
          <w:szCs w:val="24"/>
          <w:lang w:bidi="en-US"/>
        </w:rPr>
        <w:t>.</w:t>
      </w:r>
    </w:p>
    <w:p w:rsidR="00A716B3" w:rsidRDefault="00A716B3" w:rsidP="00A03279">
      <w:pPr>
        <w:spacing w:after="0" w:line="240" w:lineRule="auto"/>
        <w:jc w:val="both"/>
        <w:rPr>
          <w:rFonts w:ascii="Courier New" w:eastAsia="Times New Roman" w:hAnsi="Courier New" w:cs="Courier New"/>
          <w:sz w:val="24"/>
          <w:szCs w:val="24"/>
          <w:lang w:bidi="en-US"/>
        </w:rPr>
      </w:pPr>
    </w:p>
    <w:p w:rsidR="00A716B3" w:rsidRDefault="00A716B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if, with </w:t>
      </w:r>
      <w:r w:rsidR="00215A1B">
        <w:rPr>
          <w:rFonts w:ascii="Courier New" w:eastAsia="Times New Roman" w:hAnsi="Courier New" w:cs="Courier New"/>
          <w:sz w:val="24"/>
          <w:szCs w:val="24"/>
          <w:lang w:bidi="en-US"/>
        </w:rPr>
        <w:t>Representative Carpenter</w:t>
      </w:r>
      <w:r>
        <w:rPr>
          <w:rFonts w:ascii="Courier New" w:eastAsia="Times New Roman" w:hAnsi="Courier New" w:cs="Courier New"/>
          <w:sz w:val="24"/>
          <w:szCs w:val="24"/>
          <w:lang w:bidi="en-US"/>
        </w:rPr>
        <w:t xml:space="preserve">’s amendment, a person </w:t>
      </w:r>
      <w:r w:rsidR="00215A1B">
        <w:rPr>
          <w:rFonts w:ascii="Courier New" w:eastAsia="Times New Roman" w:hAnsi="Courier New" w:cs="Courier New"/>
          <w:sz w:val="24"/>
          <w:szCs w:val="24"/>
          <w:lang w:bidi="en-US"/>
        </w:rPr>
        <w:t>would be able to</w:t>
      </w:r>
      <w:r>
        <w:rPr>
          <w:rFonts w:ascii="Courier New" w:eastAsia="Times New Roman" w:hAnsi="Courier New" w:cs="Courier New"/>
          <w:sz w:val="24"/>
          <w:szCs w:val="24"/>
          <w:lang w:bidi="en-US"/>
        </w:rPr>
        <w:t xml:space="preserve"> </w:t>
      </w:r>
      <w:r w:rsidR="00215A1B">
        <w:rPr>
          <w:rFonts w:ascii="Courier New" w:eastAsia="Times New Roman" w:hAnsi="Courier New" w:cs="Courier New"/>
          <w:sz w:val="24"/>
          <w:szCs w:val="24"/>
          <w:lang w:bidi="en-US"/>
        </w:rPr>
        <w:t xml:space="preserve">bribe someone </w:t>
      </w:r>
      <w:r w:rsidR="00B24F37">
        <w:rPr>
          <w:rFonts w:ascii="Courier New" w:eastAsia="Times New Roman" w:hAnsi="Courier New" w:cs="Courier New"/>
          <w:sz w:val="24"/>
          <w:szCs w:val="24"/>
          <w:lang w:bidi="en-US"/>
        </w:rPr>
        <w:t>for</w:t>
      </w:r>
      <w:r w:rsidR="00215A1B">
        <w:rPr>
          <w:rFonts w:ascii="Courier New" w:eastAsia="Times New Roman" w:hAnsi="Courier New" w:cs="Courier New"/>
          <w:sz w:val="24"/>
          <w:szCs w:val="24"/>
          <w:lang w:bidi="en-US"/>
        </w:rPr>
        <w:t xml:space="preserve"> up to $49.00.</w:t>
      </w:r>
      <w:r w:rsidR="00324935">
        <w:rPr>
          <w:rFonts w:ascii="Courier New" w:eastAsia="Times New Roman" w:hAnsi="Courier New" w:cs="Courier New"/>
          <w:sz w:val="24"/>
          <w:szCs w:val="24"/>
          <w:lang w:bidi="en-US"/>
        </w:rPr>
        <w:t xml:space="preserve"> </w:t>
      </w:r>
    </w:p>
    <w:p w:rsidR="00324935" w:rsidRDefault="00324935" w:rsidP="00A03279">
      <w:pPr>
        <w:spacing w:after="0" w:line="240" w:lineRule="auto"/>
        <w:jc w:val="both"/>
        <w:rPr>
          <w:rFonts w:ascii="Courier New" w:eastAsia="Times New Roman" w:hAnsi="Courier New" w:cs="Courier New"/>
          <w:sz w:val="24"/>
          <w:szCs w:val="24"/>
          <w:lang w:bidi="en-US"/>
        </w:rPr>
      </w:pPr>
    </w:p>
    <w:p w:rsidR="00324935" w:rsidRDefault="0032493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would like any </w:t>
      </w:r>
      <w:r w:rsidR="00E5328D">
        <w:rPr>
          <w:rFonts w:ascii="Courier New" w:eastAsia="Times New Roman" w:hAnsi="Courier New" w:cs="Courier New"/>
          <w:sz w:val="24"/>
          <w:szCs w:val="24"/>
          <w:lang w:bidi="en-US"/>
        </w:rPr>
        <w:t xml:space="preserve">bribery </w:t>
      </w:r>
      <w:r>
        <w:rPr>
          <w:rFonts w:ascii="Courier New" w:eastAsia="Times New Roman" w:hAnsi="Courier New" w:cs="Courier New"/>
          <w:sz w:val="24"/>
          <w:szCs w:val="24"/>
          <w:lang w:bidi="en-US"/>
        </w:rPr>
        <w:t xml:space="preserve">charge against a defendant be for </w:t>
      </w:r>
      <w:r w:rsidR="00E5328D">
        <w:rPr>
          <w:rFonts w:ascii="Courier New" w:eastAsia="Times New Roman" w:hAnsi="Courier New" w:cs="Courier New"/>
          <w:sz w:val="24"/>
          <w:szCs w:val="24"/>
          <w:lang w:bidi="en-US"/>
        </w:rPr>
        <w:t xml:space="preserve">an amount of </w:t>
      </w:r>
      <w:r>
        <w:rPr>
          <w:rFonts w:ascii="Courier New" w:eastAsia="Times New Roman" w:hAnsi="Courier New" w:cs="Courier New"/>
          <w:sz w:val="24"/>
          <w:szCs w:val="24"/>
          <w:lang w:bidi="en-US"/>
        </w:rPr>
        <w:t>at least $50.00.</w:t>
      </w:r>
    </w:p>
    <w:p w:rsidR="00324935" w:rsidRDefault="00324935" w:rsidP="00A03279">
      <w:pPr>
        <w:spacing w:after="0" w:line="240" w:lineRule="auto"/>
        <w:jc w:val="both"/>
        <w:rPr>
          <w:rFonts w:ascii="Courier New" w:eastAsia="Times New Roman" w:hAnsi="Courier New" w:cs="Courier New"/>
          <w:sz w:val="24"/>
          <w:szCs w:val="24"/>
          <w:lang w:bidi="en-US"/>
        </w:rPr>
      </w:pPr>
    </w:p>
    <w:p w:rsidR="00324935" w:rsidRDefault="0032493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24935" w:rsidRDefault="00324935" w:rsidP="00A03279">
      <w:pPr>
        <w:spacing w:after="0" w:line="240" w:lineRule="auto"/>
        <w:jc w:val="both"/>
        <w:rPr>
          <w:rFonts w:ascii="Courier New" w:eastAsia="Times New Roman" w:hAnsi="Courier New" w:cs="Courier New"/>
          <w:sz w:val="24"/>
          <w:szCs w:val="24"/>
          <w:lang w:bidi="en-US"/>
        </w:rPr>
      </w:pPr>
    </w:p>
    <w:p w:rsidR="00324935" w:rsidRDefault="0032493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people ask him what the new code decriminalizes, he will have to tell them that bribes of under $50.00 </w:t>
      </w:r>
      <w:r w:rsidR="00B24F37">
        <w:rPr>
          <w:rFonts w:ascii="Courier New" w:eastAsia="Times New Roman" w:hAnsi="Courier New" w:cs="Courier New"/>
          <w:sz w:val="24"/>
          <w:szCs w:val="24"/>
          <w:lang w:bidi="en-US"/>
        </w:rPr>
        <w:t>have been</w:t>
      </w:r>
      <w:r>
        <w:rPr>
          <w:rFonts w:ascii="Courier New" w:eastAsia="Times New Roman" w:hAnsi="Courier New" w:cs="Courier New"/>
          <w:sz w:val="24"/>
          <w:szCs w:val="24"/>
          <w:lang w:bidi="en-US"/>
        </w:rPr>
        <w:t xml:space="preserve"> decriminalized.</w:t>
      </w:r>
    </w:p>
    <w:p w:rsidR="00324935" w:rsidRDefault="00324935" w:rsidP="00A03279">
      <w:pPr>
        <w:spacing w:after="0" w:line="240" w:lineRule="auto"/>
        <w:jc w:val="both"/>
        <w:rPr>
          <w:rFonts w:ascii="Courier New" w:eastAsia="Times New Roman" w:hAnsi="Courier New" w:cs="Courier New"/>
          <w:sz w:val="24"/>
          <w:szCs w:val="24"/>
          <w:lang w:bidi="en-US"/>
        </w:rPr>
      </w:pPr>
    </w:p>
    <w:p w:rsidR="00324935" w:rsidRDefault="0032493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said that is not what Representative Carpenter means.</w:t>
      </w:r>
    </w:p>
    <w:p w:rsidR="00A716B3" w:rsidRDefault="00A716B3" w:rsidP="00A03279">
      <w:pPr>
        <w:spacing w:after="0" w:line="240" w:lineRule="auto"/>
        <w:jc w:val="both"/>
        <w:rPr>
          <w:rFonts w:ascii="Courier New" w:eastAsia="Times New Roman" w:hAnsi="Courier New" w:cs="Courier New"/>
          <w:sz w:val="24"/>
          <w:szCs w:val="24"/>
          <w:lang w:bidi="en-US"/>
        </w:rPr>
      </w:pPr>
    </w:p>
    <w:p w:rsidR="00A716B3" w:rsidRDefault="0032493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what the result is.</w:t>
      </w:r>
    </w:p>
    <w:p w:rsidR="00324935" w:rsidRDefault="00324935" w:rsidP="00A03279">
      <w:pPr>
        <w:spacing w:after="0" w:line="240" w:lineRule="auto"/>
        <w:jc w:val="both"/>
        <w:rPr>
          <w:rFonts w:ascii="Courier New" w:eastAsia="Times New Roman" w:hAnsi="Courier New" w:cs="Courier New"/>
          <w:sz w:val="24"/>
          <w:szCs w:val="24"/>
          <w:lang w:bidi="en-US"/>
        </w:rPr>
      </w:pPr>
    </w:p>
    <w:p w:rsidR="00324935" w:rsidRDefault="0032493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that the activity that Representative Carpenter is trying protect is excluded by other amendments</w:t>
      </w:r>
      <w:r w:rsidR="00B24F37">
        <w:rPr>
          <w:rFonts w:ascii="Courier New" w:eastAsia="Times New Roman" w:hAnsi="Courier New" w:cs="Courier New"/>
          <w:sz w:val="24"/>
          <w:szCs w:val="24"/>
          <w:lang w:bidi="en-US"/>
        </w:rPr>
        <w:t>, but “w</w:t>
      </w:r>
      <w:r>
        <w:rPr>
          <w:rFonts w:ascii="Courier New" w:eastAsia="Times New Roman" w:hAnsi="Courier New" w:cs="Courier New"/>
          <w:sz w:val="24"/>
          <w:szCs w:val="24"/>
          <w:lang w:bidi="en-US"/>
        </w:rPr>
        <w:t>e haven’t excluded small bribes.”</w:t>
      </w:r>
    </w:p>
    <w:p w:rsidR="00324935" w:rsidRDefault="00324935" w:rsidP="00A03279">
      <w:pPr>
        <w:spacing w:after="0" w:line="240" w:lineRule="auto"/>
        <w:jc w:val="both"/>
        <w:rPr>
          <w:rFonts w:ascii="Courier New" w:eastAsia="Times New Roman" w:hAnsi="Courier New" w:cs="Courier New"/>
          <w:sz w:val="24"/>
          <w:szCs w:val="24"/>
          <w:lang w:bidi="en-US"/>
        </w:rPr>
      </w:pPr>
    </w:p>
    <w:p w:rsidR="00324935" w:rsidRDefault="0032493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F3649C">
        <w:rPr>
          <w:rFonts w:ascii="Courier New" w:eastAsia="Times New Roman" w:hAnsi="Courier New" w:cs="Courier New"/>
          <w:sz w:val="24"/>
          <w:szCs w:val="24"/>
          <w:lang w:bidi="en-US"/>
        </w:rPr>
        <w:t xml:space="preserve">noted that the commentary specifically addresses this issue by saying that a benefit that </w:t>
      </w:r>
      <w:r w:rsidR="00B24F37">
        <w:rPr>
          <w:rFonts w:ascii="Courier New" w:eastAsia="Times New Roman" w:hAnsi="Courier New" w:cs="Courier New"/>
          <w:sz w:val="24"/>
          <w:szCs w:val="24"/>
          <w:lang w:bidi="en-US"/>
        </w:rPr>
        <w:t>simply</w:t>
      </w:r>
      <w:r w:rsidR="00F3649C">
        <w:rPr>
          <w:rFonts w:ascii="Courier New" w:eastAsia="Times New Roman" w:hAnsi="Courier New" w:cs="Courier New"/>
          <w:sz w:val="24"/>
          <w:szCs w:val="24"/>
          <w:lang w:bidi="en-US"/>
        </w:rPr>
        <w:t xml:space="preserve"> provide</w:t>
      </w:r>
      <w:r w:rsidR="00B24F37">
        <w:rPr>
          <w:rFonts w:ascii="Courier New" w:eastAsia="Times New Roman" w:hAnsi="Courier New" w:cs="Courier New"/>
          <w:sz w:val="24"/>
          <w:szCs w:val="24"/>
          <w:lang w:bidi="en-US"/>
        </w:rPr>
        <w:t>s</w:t>
      </w:r>
      <w:r w:rsidR="00F3649C">
        <w:rPr>
          <w:rFonts w:ascii="Courier New" w:eastAsia="Times New Roman" w:hAnsi="Courier New" w:cs="Courier New"/>
          <w:sz w:val="24"/>
          <w:szCs w:val="24"/>
          <w:lang w:bidi="en-US"/>
        </w:rPr>
        <w:t xml:space="preserve"> a climate for discussion, like picking up a dinner tab, is beyond the scope of the bribery statute. The commentary goes on to say that minor gifts go outside of the criminal code </w:t>
      </w:r>
      <w:r w:rsidR="00B24F37">
        <w:rPr>
          <w:rFonts w:ascii="Courier New" w:eastAsia="Times New Roman" w:hAnsi="Courier New" w:cs="Courier New"/>
          <w:sz w:val="24"/>
          <w:szCs w:val="24"/>
          <w:lang w:bidi="en-US"/>
        </w:rPr>
        <w:t xml:space="preserve">but </w:t>
      </w:r>
      <w:r w:rsidR="00F3649C">
        <w:rPr>
          <w:rFonts w:ascii="Courier New" w:eastAsia="Times New Roman" w:hAnsi="Courier New" w:cs="Courier New"/>
          <w:sz w:val="24"/>
          <w:szCs w:val="24"/>
          <w:lang w:bidi="en-US"/>
        </w:rPr>
        <w:t>are appropriate topics for statutes on the conflict of interest.</w:t>
      </w:r>
    </w:p>
    <w:p w:rsidR="00F3649C" w:rsidRDefault="00F3649C" w:rsidP="00A03279">
      <w:pPr>
        <w:spacing w:after="0" w:line="240" w:lineRule="auto"/>
        <w:jc w:val="both"/>
        <w:rPr>
          <w:rFonts w:ascii="Courier New" w:eastAsia="Times New Roman" w:hAnsi="Courier New" w:cs="Courier New"/>
          <w:sz w:val="24"/>
          <w:szCs w:val="24"/>
          <w:lang w:bidi="en-US"/>
        </w:rPr>
      </w:pPr>
    </w:p>
    <w:p w:rsidR="00F3649C" w:rsidRDefault="00F3649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(0:19:29:0)</w:t>
      </w:r>
    </w:p>
    <w:p w:rsidR="00F3649C" w:rsidRDefault="00F3649C" w:rsidP="00A03279">
      <w:pPr>
        <w:spacing w:after="0" w:line="240" w:lineRule="auto"/>
        <w:jc w:val="both"/>
        <w:rPr>
          <w:rFonts w:ascii="Courier New" w:eastAsia="Times New Roman" w:hAnsi="Courier New" w:cs="Courier New"/>
          <w:sz w:val="24"/>
          <w:szCs w:val="24"/>
          <w:lang w:bidi="en-US"/>
        </w:rPr>
      </w:pPr>
    </w:p>
    <w:p w:rsidR="00F3649C" w:rsidRDefault="00F3649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withdrew his amendment.</w:t>
      </w:r>
    </w:p>
    <w:p w:rsidR="00F3649C" w:rsidRDefault="00F3649C" w:rsidP="00A03279">
      <w:pPr>
        <w:spacing w:after="0" w:line="240" w:lineRule="auto"/>
        <w:jc w:val="both"/>
        <w:rPr>
          <w:rFonts w:ascii="Courier New" w:eastAsia="Times New Roman" w:hAnsi="Courier New" w:cs="Courier New"/>
          <w:sz w:val="24"/>
          <w:szCs w:val="24"/>
          <w:lang w:bidi="en-US"/>
        </w:rPr>
      </w:pPr>
    </w:p>
    <w:p w:rsidR="00F3649C" w:rsidRDefault="00F3649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knows what the language is getting at, but he wants to know why it cannot just say that [it is illegal] to accept a bribe. “You’re trying to regulate the whole world so that if they talk to their legislator for more than four hours or if they buy them a meal, then we get all mixed up in </w:t>
      </w:r>
      <w:r w:rsidR="00B24F3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what is</w:t>
      </w:r>
      <w:r w:rsidR="00B24F3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w:t>
      </w:r>
      <w:r w:rsidR="00B24F3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what isn’t.</w:t>
      </w:r>
      <w:r w:rsidR="00B24F3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asked what </w:t>
      </w:r>
      <w:r w:rsidR="00B24F37">
        <w:rPr>
          <w:rFonts w:ascii="Courier New" w:eastAsia="Times New Roman" w:hAnsi="Courier New" w:cs="Courier New"/>
          <w:sz w:val="24"/>
          <w:szCs w:val="24"/>
          <w:lang w:bidi="en-US"/>
        </w:rPr>
        <w:t xml:space="preserve">problem </w:t>
      </w:r>
      <w:r>
        <w:rPr>
          <w:rFonts w:ascii="Courier New" w:eastAsia="Times New Roman" w:hAnsi="Courier New" w:cs="Courier New"/>
          <w:sz w:val="24"/>
          <w:szCs w:val="24"/>
          <w:lang w:bidi="en-US"/>
        </w:rPr>
        <w:t>the</w:t>
      </w:r>
      <w:r w:rsidR="00900DFA">
        <w:rPr>
          <w:rFonts w:ascii="Courier New" w:eastAsia="Times New Roman" w:hAnsi="Courier New" w:cs="Courier New"/>
          <w:sz w:val="24"/>
          <w:szCs w:val="24"/>
          <w:lang w:bidi="en-US"/>
        </w:rPr>
        <w:t xml:space="preserve"> provision is trying to solve.</w:t>
      </w:r>
    </w:p>
    <w:p w:rsidR="00900DFA" w:rsidRDefault="00900DFA" w:rsidP="00A03279">
      <w:pPr>
        <w:spacing w:after="0" w:line="240" w:lineRule="auto"/>
        <w:jc w:val="both"/>
        <w:rPr>
          <w:rFonts w:ascii="Courier New" w:eastAsia="Times New Roman" w:hAnsi="Courier New" w:cs="Courier New"/>
          <w:sz w:val="24"/>
          <w:szCs w:val="24"/>
          <w:lang w:bidi="en-US"/>
        </w:rPr>
      </w:pPr>
    </w:p>
    <w:p w:rsidR="00900DFA"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something is a crime, both parties should be guilty.</w:t>
      </w:r>
    </w:p>
    <w:p w:rsidR="00900DFA" w:rsidRDefault="00900DFA" w:rsidP="00A03279">
      <w:pPr>
        <w:spacing w:after="0" w:line="240" w:lineRule="auto"/>
        <w:jc w:val="both"/>
        <w:rPr>
          <w:rFonts w:ascii="Courier New" w:eastAsia="Times New Roman" w:hAnsi="Courier New" w:cs="Courier New"/>
          <w:sz w:val="24"/>
          <w:szCs w:val="24"/>
          <w:lang w:bidi="en-US"/>
        </w:rPr>
      </w:pPr>
    </w:p>
    <w:p w:rsidR="00900DFA"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that way now, under existing law. </w:t>
      </w:r>
    </w:p>
    <w:p w:rsidR="00900DFA" w:rsidRDefault="00900DFA" w:rsidP="00A03279">
      <w:pPr>
        <w:spacing w:after="0" w:line="240" w:lineRule="auto"/>
        <w:jc w:val="both"/>
        <w:rPr>
          <w:rFonts w:ascii="Courier New" w:eastAsia="Times New Roman" w:hAnsi="Courier New" w:cs="Courier New"/>
          <w:sz w:val="24"/>
          <w:szCs w:val="24"/>
          <w:lang w:bidi="en-US"/>
        </w:rPr>
      </w:pPr>
    </w:p>
    <w:p w:rsidR="00900DFA"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B24F37">
        <w:rPr>
          <w:rFonts w:ascii="Courier New" w:eastAsia="Times New Roman" w:hAnsi="Courier New" w:cs="Courier New"/>
          <w:sz w:val="24"/>
          <w:szCs w:val="24"/>
          <w:lang w:bidi="en-US"/>
        </w:rPr>
        <w:t>opined that</w:t>
      </w:r>
      <w:r>
        <w:rPr>
          <w:rFonts w:ascii="Courier New" w:eastAsia="Times New Roman" w:hAnsi="Courier New" w:cs="Courier New"/>
          <w:sz w:val="24"/>
          <w:szCs w:val="24"/>
          <w:lang w:bidi="en-US"/>
        </w:rPr>
        <w:t xml:space="preserve"> if he helps someone steal money, he ought to be found guilty.</w:t>
      </w:r>
    </w:p>
    <w:p w:rsidR="00900DFA" w:rsidRDefault="00900DFA" w:rsidP="00A03279">
      <w:pPr>
        <w:spacing w:after="0" w:line="240" w:lineRule="auto"/>
        <w:jc w:val="both"/>
        <w:rPr>
          <w:rFonts w:ascii="Courier New" w:eastAsia="Times New Roman" w:hAnsi="Courier New" w:cs="Courier New"/>
          <w:sz w:val="24"/>
          <w:szCs w:val="24"/>
          <w:lang w:bidi="en-US"/>
        </w:rPr>
      </w:pPr>
    </w:p>
    <w:p w:rsidR="00900DFA"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w:t>
      </w:r>
      <w:r w:rsidR="00B24F37">
        <w:rPr>
          <w:rFonts w:ascii="Courier New" w:eastAsia="Times New Roman" w:hAnsi="Courier New" w:cs="Courier New"/>
          <w:sz w:val="24"/>
          <w:szCs w:val="24"/>
          <w:lang w:bidi="en-US"/>
        </w:rPr>
        <w:t>he does not have the</w:t>
      </w:r>
      <w:r>
        <w:rPr>
          <w:rFonts w:ascii="Courier New" w:eastAsia="Times New Roman" w:hAnsi="Courier New" w:cs="Courier New"/>
          <w:sz w:val="24"/>
          <w:szCs w:val="24"/>
          <w:lang w:bidi="en-US"/>
        </w:rPr>
        <w:t xml:space="preserve"> answer. He added that big corporations should not bribe people, but he believes that innocent people are going to get arrested for bribery without meaning to bribe anyone.</w:t>
      </w:r>
    </w:p>
    <w:p w:rsidR="00900DFA" w:rsidRDefault="00900DFA" w:rsidP="00A03279">
      <w:pPr>
        <w:spacing w:after="0" w:line="240" w:lineRule="auto"/>
        <w:jc w:val="both"/>
        <w:rPr>
          <w:rFonts w:ascii="Courier New" w:eastAsia="Times New Roman" w:hAnsi="Courier New" w:cs="Courier New"/>
          <w:sz w:val="24"/>
          <w:szCs w:val="24"/>
          <w:lang w:bidi="en-US"/>
        </w:rPr>
      </w:pPr>
    </w:p>
    <w:p w:rsidR="00900DFA"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moved to the perjury statutes</w:t>
      </w:r>
      <w:r w:rsidR="00B24F37">
        <w:rPr>
          <w:rFonts w:ascii="Courier New" w:eastAsia="Times New Roman" w:hAnsi="Courier New" w:cs="Courier New"/>
          <w:sz w:val="24"/>
          <w:szCs w:val="24"/>
          <w:lang w:bidi="en-US"/>
        </w:rPr>
        <w:t>, which</w:t>
      </w:r>
      <w:r>
        <w:rPr>
          <w:rFonts w:ascii="Courier New" w:eastAsia="Times New Roman" w:hAnsi="Courier New" w:cs="Courier New"/>
          <w:sz w:val="24"/>
          <w:szCs w:val="24"/>
          <w:lang w:bidi="en-US"/>
        </w:rPr>
        <w:t xml:space="preserve"> the committee did not have problems with last year</w:t>
      </w:r>
      <w:r w:rsidR="00222D5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222D55">
        <w:rPr>
          <w:rFonts w:ascii="Courier New" w:eastAsia="Times New Roman" w:hAnsi="Courier New" w:cs="Courier New"/>
          <w:sz w:val="24"/>
          <w:szCs w:val="24"/>
          <w:lang w:bidi="en-US"/>
        </w:rPr>
        <w:t>O</w:t>
      </w:r>
      <w:r>
        <w:rPr>
          <w:rFonts w:ascii="Courier New" w:eastAsia="Times New Roman" w:hAnsi="Courier New" w:cs="Courier New"/>
          <w:sz w:val="24"/>
          <w:szCs w:val="24"/>
          <w:lang w:bidi="en-US"/>
        </w:rPr>
        <w:t xml:space="preserve">riginally, </w:t>
      </w:r>
      <w:r w:rsidR="00222D55">
        <w:rPr>
          <w:rFonts w:ascii="Courier New" w:eastAsia="Times New Roman" w:hAnsi="Courier New" w:cs="Courier New"/>
          <w:sz w:val="24"/>
          <w:szCs w:val="24"/>
          <w:lang w:bidi="en-US"/>
        </w:rPr>
        <w:t xml:space="preserve">the </w:t>
      </w:r>
      <w:r w:rsidR="00EB2CEA">
        <w:rPr>
          <w:rFonts w:ascii="Courier New" w:eastAsia="Times New Roman" w:hAnsi="Courier New" w:cs="Courier New"/>
          <w:sz w:val="24"/>
          <w:szCs w:val="24"/>
          <w:lang w:bidi="en-US"/>
        </w:rPr>
        <w:t>Subcommission</w:t>
      </w:r>
      <w:r w:rsidR="00222D55">
        <w:rPr>
          <w:rFonts w:ascii="Courier New" w:eastAsia="Times New Roman" w:hAnsi="Courier New" w:cs="Courier New"/>
          <w:sz w:val="24"/>
          <w:szCs w:val="24"/>
          <w:lang w:bidi="en-US"/>
        </w:rPr>
        <w:t xml:space="preserve"> made </w:t>
      </w:r>
      <w:r>
        <w:rPr>
          <w:rFonts w:ascii="Courier New" w:eastAsia="Times New Roman" w:hAnsi="Courier New" w:cs="Courier New"/>
          <w:sz w:val="24"/>
          <w:szCs w:val="24"/>
          <w:lang w:bidi="en-US"/>
        </w:rPr>
        <w:t>perjury a class A felony</w:t>
      </w:r>
      <w:r w:rsidR="00222D55">
        <w:rPr>
          <w:rFonts w:ascii="Courier New" w:eastAsia="Times New Roman" w:hAnsi="Courier New" w:cs="Courier New"/>
          <w:sz w:val="24"/>
          <w:szCs w:val="24"/>
          <w:lang w:bidi="en-US"/>
        </w:rPr>
        <w:t xml:space="preserve">; it then </w:t>
      </w:r>
      <w:r>
        <w:rPr>
          <w:rFonts w:ascii="Courier New" w:eastAsia="Times New Roman" w:hAnsi="Courier New" w:cs="Courier New"/>
          <w:sz w:val="24"/>
          <w:szCs w:val="24"/>
          <w:lang w:bidi="en-US"/>
        </w:rPr>
        <w:t xml:space="preserve">reversed itself and </w:t>
      </w:r>
      <w:r w:rsidR="00222D55">
        <w:rPr>
          <w:rFonts w:ascii="Courier New" w:eastAsia="Times New Roman" w:hAnsi="Courier New" w:cs="Courier New"/>
          <w:sz w:val="24"/>
          <w:szCs w:val="24"/>
          <w:lang w:bidi="en-US"/>
        </w:rPr>
        <w:t>made</w:t>
      </w:r>
      <w:r>
        <w:rPr>
          <w:rFonts w:ascii="Courier New" w:eastAsia="Times New Roman" w:hAnsi="Courier New" w:cs="Courier New"/>
          <w:sz w:val="24"/>
          <w:szCs w:val="24"/>
          <w:lang w:bidi="en-US"/>
        </w:rPr>
        <w:t xml:space="preserve"> it a class C felony. Mr. Stern suggested that perjury be a class B felony, but that is a classification issue.</w:t>
      </w:r>
    </w:p>
    <w:p w:rsidR="00900DFA" w:rsidRDefault="00900DFA" w:rsidP="00A03279">
      <w:pPr>
        <w:spacing w:after="0" w:line="240" w:lineRule="auto"/>
        <w:jc w:val="both"/>
        <w:rPr>
          <w:rFonts w:ascii="Courier New" w:eastAsia="Times New Roman" w:hAnsi="Courier New" w:cs="Courier New"/>
          <w:sz w:val="24"/>
          <w:szCs w:val="24"/>
          <w:lang w:bidi="en-US"/>
        </w:rPr>
      </w:pPr>
    </w:p>
    <w:p w:rsidR="00900DFA"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(0:21:53:0)</w:t>
      </w:r>
    </w:p>
    <w:p w:rsidR="00900DFA" w:rsidRDefault="00900DFA" w:rsidP="00A03279">
      <w:pPr>
        <w:spacing w:after="0" w:line="240" w:lineRule="auto"/>
        <w:jc w:val="both"/>
        <w:rPr>
          <w:rFonts w:ascii="Courier New" w:eastAsia="Times New Roman" w:hAnsi="Courier New" w:cs="Courier New"/>
          <w:sz w:val="24"/>
          <w:szCs w:val="24"/>
          <w:lang w:bidi="en-US"/>
        </w:rPr>
      </w:pPr>
    </w:p>
    <w:p w:rsidR="00900DFA"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asked if </w:t>
      </w:r>
      <w:r w:rsidR="00222D55">
        <w:rPr>
          <w:rFonts w:ascii="Courier New" w:eastAsia="Times New Roman" w:hAnsi="Courier New" w:cs="Courier New"/>
          <w:sz w:val="24"/>
          <w:szCs w:val="24"/>
          <w:lang w:bidi="en-US"/>
        </w:rPr>
        <w:t xml:space="preserve">false </w:t>
      </w:r>
      <w:r>
        <w:rPr>
          <w:rFonts w:ascii="Courier New" w:eastAsia="Times New Roman" w:hAnsi="Courier New" w:cs="Courier New"/>
          <w:sz w:val="24"/>
          <w:szCs w:val="24"/>
          <w:lang w:bidi="en-US"/>
        </w:rPr>
        <w:t xml:space="preserve">testimony before a legislative committee would be </w:t>
      </w:r>
      <w:r w:rsidR="00B24F3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unsworn falsification</w:t>
      </w:r>
      <w:r w:rsidR="00B24F3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222D55">
        <w:rPr>
          <w:rFonts w:ascii="Courier New" w:eastAsia="Times New Roman" w:hAnsi="Courier New" w:cs="Courier New"/>
          <w:sz w:val="24"/>
          <w:szCs w:val="24"/>
          <w:lang w:bidi="en-US"/>
        </w:rPr>
        <w:t>or</w:t>
      </w:r>
      <w:r>
        <w:rPr>
          <w:rFonts w:ascii="Courier New" w:eastAsia="Times New Roman" w:hAnsi="Courier New" w:cs="Courier New"/>
          <w:sz w:val="24"/>
          <w:szCs w:val="24"/>
          <w:lang w:bidi="en-US"/>
        </w:rPr>
        <w:t xml:space="preserve"> </w:t>
      </w:r>
      <w:r w:rsidR="00B24F3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perjury.</w:t>
      </w:r>
      <w:r w:rsidR="00B24F37">
        <w:rPr>
          <w:rFonts w:ascii="Courier New" w:eastAsia="Times New Roman" w:hAnsi="Courier New" w:cs="Courier New"/>
          <w:sz w:val="24"/>
          <w:szCs w:val="24"/>
          <w:lang w:bidi="en-US"/>
        </w:rPr>
        <w:t>”</w:t>
      </w:r>
    </w:p>
    <w:p w:rsidR="00900DFA" w:rsidRDefault="00900DFA" w:rsidP="00A03279">
      <w:pPr>
        <w:spacing w:after="0" w:line="240" w:lineRule="auto"/>
        <w:jc w:val="both"/>
        <w:rPr>
          <w:rFonts w:ascii="Courier New" w:eastAsia="Times New Roman" w:hAnsi="Courier New" w:cs="Courier New"/>
          <w:sz w:val="24"/>
          <w:szCs w:val="24"/>
          <w:lang w:bidi="en-US"/>
        </w:rPr>
      </w:pPr>
    </w:p>
    <w:p w:rsidR="00324935" w:rsidRDefault="00900D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in order to have a perjury </w:t>
      </w:r>
      <w:r w:rsidR="00586564">
        <w:rPr>
          <w:rFonts w:ascii="Courier New" w:eastAsia="Times New Roman" w:hAnsi="Courier New" w:cs="Courier New"/>
          <w:sz w:val="24"/>
          <w:szCs w:val="24"/>
          <w:lang w:bidi="en-US"/>
        </w:rPr>
        <w:t>prosecution</w:t>
      </w:r>
      <w:r>
        <w:rPr>
          <w:rFonts w:ascii="Courier New" w:eastAsia="Times New Roman" w:hAnsi="Courier New" w:cs="Courier New"/>
          <w:sz w:val="24"/>
          <w:szCs w:val="24"/>
          <w:lang w:bidi="en-US"/>
        </w:rPr>
        <w:t xml:space="preserve"> there must be a sworn statement. A sworn statement is defined as</w:t>
      </w:r>
      <w:r w:rsidR="00586564">
        <w:rPr>
          <w:rFonts w:ascii="Courier New" w:eastAsia="Times New Roman" w:hAnsi="Courier New" w:cs="Courier New"/>
          <w:sz w:val="24"/>
          <w:szCs w:val="24"/>
          <w:lang w:bidi="en-US"/>
        </w:rPr>
        <w:t>, “a statement knowingly given under oath or affirmation.”</w:t>
      </w:r>
      <w:r>
        <w:rPr>
          <w:rFonts w:ascii="Courier New" w:eastAsia="Times New Roman" w:hAnsi="Courier New" w:cs="Courier New"/>
          <w:sz w:val="24"/>
          <w:szCs w:val="24"/>
          <w:lang w:bidi="en-US"/>
        </w:rPr>
        <w:t xml:space="preserve"> </w:t>
      </w:r>
      <w:r w:rsidR="00586564">
        <w:rPr>
          <w:rFonts w:ascii="Courier New" w:eastAsia="Times New Roman" w:hAnsi="Courier New" w:cs="Courier New"/>
          <w:sz w:val="24"/>
          <w:szCs w:val="24"/>
          <w:lang w:bidi="en-US"/>
        </w:rPr>
        <w:t>Unsworn falsification is specifically limited to situations like applying for a government benefit, such as workers compensation, or on a form where there is a specific notice that lying will be considered a crime. “Making a false statement right here, unless you’re under oath or affirmation, is not considered perjury,” he explained.</w:t>
      </w:r>
    </w:p>
    <w:p w:rsidR="00586564" w:rsidRDefault="00586564" w:rsidP="00A03279">
      <w:pPr>
        <w:spacing w:after="0" w:line="240" w:lineRule="auto"/>
        <w:jc w:val="both"/>
        <w:rPr>
          <w:rFonts w:ascii="Courier New" w:eastAsia="Times New Roman" w:hAnsi="Courier New" w:cs="Courier New"/>
          <w:sz w:val="24"/>
          <w:szCs w:val="24"/>
          <w:lang w:bidi="en-US"/>
        </w:rPr>
      </w:pPr>
    </w:p>
    <w:p w:rsidR="00586564" w:rsidRDefault="0058656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surmised that a person who lied to a committee such as this would not be guilty of anything. </w:t>
      </w:r>
    </w:p>
    <w:p w:rsidR="00586564" w:rsidRDefault="00586564" w:rsidP="00A03279">
      <w:pPr>
        <w:spacing w:after="0" w:line="240" w:lineRule="auto"/>
        <w:jc w:val="both"/>
        <w:rPr>
          <w:rFonts w:ascii="Courier New" w:eastAsia="Times New Roman" w:hAnsi="Courier New" w:cs="Courier New"/>
          <w:sz w:val="24"/>
          <w:szCs w:val="24"/>
          <w:lang w:bidi="en-US"/>
        </w:rPr>
      </w:pPr>
    </w:p>
    <w:p w:rsidR="00586564" w:rsidRDefault="0058656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would need to be a separate crime.</w:t>
      </w:r>
    </w:p>
    <w:p w:rsidR="00586564" w:rsidRDefault="00586564" w:rsidP="00A03279">
      <w:pPr>
        <w:spacing w:after="0" w:line="240" w:lineRule="auto"/>
        <w:jc w:val="both"/>
        <w:rPr>
          <w:rFonts w:ascii="Courier New" w:eastAsia="Times New Roman" w:hAnsi="Courier New" w:cs="Courier New"/>
          <w:sz w:val="24"/>
          <w:szCs w:val="24"/>
          <w:lang w:bidi="en-US"/>
        </w:rPr>
      </w:pPr>
    </w:p>
    <w:p w:rsidR="00586564" w:rsidRDefault="0058656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about lying on the [written?] record.</w:t>
      </w:r>
    </w:p>
    <w:p w:rsidR="00586564" w:rsidRDefault="00586564" w:rsidP="00A03279">
      <w:pPr>
        <w:spacing w:after="0" w:line="240" w:lineRule="auto"/>
        <w:jc w:val="both"/>
        <w:rPr>
          <w:rFonts w:ascii="Courier New" w:eastAsia="Times New Roman" w:hAnsi="Courier New" w:cs="Courier New"/>
          <w:sz w:val="24"/>
          <w:szCs w:val="24"/>
          <w:lang w:bidi="en-US"/>
        </w:rPr>
      </w:pPr>
    </w:p>
    <w:p w:rsidR="00586564" w:rsidRDefault="0058656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cannot answer that right now.</w:t>
      </w:r>
    </w:p>
    <w:p w:rsidR="00586564" w:rsidRDefault="00586564" w:rsidP="00A03279">
      <w:pPr>
        <w:spacing w:after="0" w:line="240" w:lineRule="auto"/>
        <w:jc w:val="both"/>
        <w:rPr>
          <w:rFonts w:ascii="Courier New" w:eastAsia="Times New Roman" w:hAnsi="Courier New" w:cs="Courier New"/>
          <w:sz w:val="24"/>
          <w:szCs w:val="24"/>
          <w:lang w:bidi="en-US"/>
        </w:rPr>
      </w:pPr>
    </w:p>
    <w:p w:rsidR="00586564" w:rsidRDefault="0058656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about making a false statement that </w:t>
      </w:r>
      <w:r w:rsidR="00E0244E">
        <w:rPr>
          <w:rFonts w:ascii="Courier New" w:eastAsia="Times New Roman" w:hAnsi="Courier New" w:cs="Courier New"/>
          <w:sz w:val="24"/>
          <w:szCs w:val="24"/>
          <w:lang w:bidi="en-US"/>
        </w:rPr>
        <w:t xml:space="preserve">is </w:t>
      </w:r>
      <w:r>
        <w:rPr>
          <w:rFonts w:ascii="Courier New" w:eastAsia="Times New Roman" w:hAnsi="Courier New" w:cs="Courier New"/>
          <w:sz w:val="24"/>
          <w:szCs w:val="24"/>
          <w:lang w:bidi="en-US"/>
        </w:rPr>
        <w:t>[inaudible].</w:t>
      </w:r>
    </w:p>
    <w:p w:rsidR="00662577" w:rsidRDefault="00662577" w:rsidP="00A03279">
      <w:pPr>
        <w:spacing w:after="0" w:line="240" w:lineRule="auto"/>
        <w:jc w:val="both"/>
        <w:rPr>
          <w:rFonts w:ascii="Courier New" w:eastAsia="Times New Roman" w:hAnsi="Courier New" w:cs="Courier New"/>
          <w:sz w:val="24"/>
          <w:szCs w:val="24"/>
          <w:lang w:bidi="en-US"/>
        </w:rPr>
      </w:pPr>
    </w:p>
    <w:p w:rsidR="00586564" w:rsidRDefault="0066257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“We’re coming to that.” </w:t>
      </w:r>
      <w:r w:rsidR="00E14965">
        <w:rPr>
          <w:rFonts w:ascii="Courier New" w:eastAsia="Times New Roman" w:hAnsi="Courier New" w:cs="Courier New"/>
          <w:sz w:val="24"/>
          <w:szCs w:val="24"/>
          <w:lang w:bidi="en-US"/>
        </w:rPr>
        <w:t>He then said that a person commits the crime of unsworn falsification by submitting a false statement</w:t>
      </w:r>
      <w:r>
        <w:rPr>
          <w:rFonts w:ascii="Courier New" w:eastAsia="Times New Roman" w:hAnsi="Courier New" w:cs="Courier New"/>
          <w:sz w:val="24"/>
          <w:szCs w:val="24"/>
          <w:lang w:bidi="en-US"/>
        </w:rPr>
        <w:t xml:space="preserve"> </w:t>
      </w:r>
      <w:r w:rsidR="00E14965" w:rsidRPr="00E14965">
        <w:rPr>
          <w:rFonts w:ascii="Courier New" w:eastAsia="Times New Roman" w:hAnsi="Courier New" w:cs="Courier New"/>
          <w:sz w:val="24"/>
          <w:szCs w:val="24"/>
          <w:lang w:bidi="en-US"/>
        </w:rPr>
        <w:t xml:space="preserve">on a form bearing notice, authorized by law, </w:t>
      </w:r>
      <w:r w:rsidR="00E14965">
        <w:rPr>
          <w:rFonts w:ascii="Courier New" w:eastAsia="Times New Roman" w:hAnsi="Courier New" w:cs="Courier New"/>
          <w:sz w:val="24"/>
          <w:szCs w:val="24"/>
          <w:lang w:bidi="en-US"/>
        </w:rPr>
        <w:t xml:space="preserve">that false statements made </w:t>
      </w:r>
      <w:r w:rsidR="00D4526D">
        <w:rPr>
          <w:rFonts w:ascii="Courier New" w:eastAsia="Times New Roman" w:hAnsi="Courier New" w:cs="Courier New"/>
          <w:sz w:val="24"/>
          <w:szCs w:val="24"/>
          <w:lang w:bidi="en-US"/>
        </w:rPr>
        <w:t>o</w:t>
      </w:r>
      <w:r w:rsidR="00E14965">
        <w:rPr>
          <w:rFonts w:ascii="Courier New" w:eastAsia="Times New Roman" w:hAnsi="Courier New" w:cs="Courier New"/>
          <w:sz w:val="24"/>
          <w:szCs w:val="24"/>
          <w:lang w:bidi="en-US"/>
        </w:rPr>
        <w:t>n it are</w:t>
      </w:r>
      <w:r w:rsidR="00E14965" w:rsidRPr="00E14965">
        <w:rPr>
          <w:rFonts w:ascii="Courier New" w:eastAsia="Times New Roman" w:hAnsi="Courier New" w:cs="Courier New"/>
          <w:sz w:val="24"/>
          <w:szCs w:val="24"/>
          <w:lang w:bidi="en-US"/>
        </w:rPr>
        <w:t xml:space="preserve"> punishable</w:t>
      </w:r>
      <w:r w:rsidR="00E14965">
        <w:rPr>
          <w:rFonts w:ascii="Courier New" w:eastAsia="Times New Roman" w:hAnsi="Courier New" w:cs="Courier New"/>
          <w:sz w:val="24"/>
          <w:szCs w:val="24"/>
          <w:lang w:bidi="en-US"/>
        </w:rPr>
        <w:t>. There is a separate crime of giving false information to a peace officer</w:t>
      </w:r>
      <w:r w:rsidR="00E0244E">
        <w:rPr>
          <w:rFonts w:ascii="Courier New" w:eastAsia="Times New Roman" w:hAnsi="Courier New" w:cs="Courier New"/>
          <w:sz w:val="24"/>
          <w:szCs w:val="24"/>
          <w:lang w:bidi="en-US"/>
        </w:rPr>
        <w:t>, he noted, but p</w:t>
      </w:r>
      <w:r w:rsidR="00E14965">
        <w:rPr>
          <w:rFonts w:ascii="Courier New" w:eastAsia="Times New Roman" w:hAnsi="Courier New" w:cs="Courier New"/>
          <w:sz w:val="24"/>
          <w:szCs w:val="24"/>
          <w:lang w:bidi="en-US"/>
        </w:rPr>
        <w:t xml:space="preserve">erjury is reserved for when </w:t>
      </w:r>
      <w:r w:rsidR="00E0244E">
        <w:rPr>
          <w:rFonts w:ascii="Courier New" w:eastAsia="Times New Roman" w:hAnsi="Courier New" w:cs="Courier New"/>
          <w:sz w:val="24"/>
          <w:szCs w:val="24"/>
          <w:lang w:bidi="en-US"/>
        </w:rPr>
        <w:t>there is an oath or affirmation</w:t>
      </w:r>
      <w:r w:rsidR="00E14965">
        <w:rPr>
          <w:rFonts w:ascii="Courier New" w:eastAsia="Times New Roman" w:hAnsi="Courier New" w:cs="Courier New"/>
          <w:sz w:val="24"/>
          <w:szCs w:val="24"/>
          <w:lang w:bidi="en-US"/>
        </w:rPr>
        <w:t xml:space="preserve">. </w:t>
      </w:r>
    </w:p>
    <w:p w:rsidR="00586564" w:rsidRDefault="00586564" w:rsidP="00A03279">
      <w:pPr>
        <w:spacing w:after="0" w:line="240" w:lineRule="auto"/>
        <w:jc w:val="both"/>
        <w:rPr>
          <w:rFonts w:ascii="Courier New" w:eastAsia="Times New Roman" w:hAnsi="Courier New" w:cs="Courier New"/>
          <w:sz w:val="24"/>
          <w:szCs w:val="24"/>
          <w:lang w:bidi="en-US"/>
        </w:rPr>
      </w:pPr>
    </w:p>
    <w:p w:rsidR="00E0244E" w:rsidRDefault="00E0244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(0:24:38:0)</w:t>
      </w:r>
    </w:p>
    <w:p w:rsidR="00E0244E" w:rsidRDefault="00E0244E" w:rsidP="00A03279">
      <w:pPr>
        <w:spacing w:after="0" w:line="240" w:lineRule="auto"/>
        <w:jc w:val="both"/>
        <w:rPr>
          <w:rFonts w:ascii="Courier New" w:eastAsia="Times New Roman" w:hAnsi="Courier New" w:cs="Courier New"/>
          <w:sz w:val="24"/>
          <w:szCs w:val="24"/>
          <w:lang w:bidi="en-US"/>
        </w:rPr>
      </w:pPr>
    </w:p>
    <w:p w:rsidR="00E0244E" w:rsidRDefault="00E0244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gave an example of a person getting arrested for a horrible crime based on the testimony of someone who did not like the person.</w:t>
      </w:r>
    </w:p>
    <w:p w:rsidR="00E0244E" w:rsidRDefault="00E0244E" w:rsidP="00A03279">
      <w:pPr>
        <w:spacing w:after="0" w:line="240" w:lineRule="auto"/>
        <w:jc w:val="both"/>
        <w:rPr>
          <w:rFonts w:ascii="Courier New" w:eastAsia="Times New Roman" w:hAnsi="Courier New" w:cs="Courier New"/>
          <w:sz w:val="24"/>
          <w:szCs w:val="24"/>
          <w:lang w:bidi="en-US"/>
        </w:rPr>
      </w:pPr>
    </w:p>
    <w:p w:rsidR="00E0244E" w:rsidRDefault="00E0244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is specifically covered in the code. </w:t>
      </w:r>
      <w:r w:rsidR="00B64ED9">
        <w:rPr>
          <w:rFonts w:ascii="Courier New" w:eastAsia="Times New Roman" w:hAnsi="Courier New" w:cs="Courier New"/>
          <w:sz w:val="24"/>
          <w:szCs w:val="24"/>
          <w:lang w:bidi="en-US"/>
        </w:rPr>
        <w:t>He turned to the provision on escape, and said he had an amendment.</w:t>
      </w:r>
    </w:p>
    <w:p w:rsidR="00B64ED9" w:rsidRDefault="00B64ED9" w:rsidP="00A03279">
      <w:pPr>
        <w:spacing w:after="0" w:line="240" w:lineRule="auto"/>
        <w:jc w:val="both"/>
        <w:rPr>
          <w:rFonts w:ascii="Courier New" w:eastAsia="Times New Roman" w:hAnsi="Courier New" w:cs="Courier New"/>
          <w:sz w:val="24"/>
          <w:szCs w:val="24"/>
          <w:lang w:bidi="en-US"/>
        </w:rPr>
      </w:pPr>
    </w:p>
    <w:p w:rsidR="00B64ED9" w:rsidRDefault="00B64ED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CARPENTER spoke to the crime of perjury by inconsistent statements, and he did not notice if that was by sworn statement or affirmation.</w:t>
      </w:r>
    </w:p>
    <w:p w:rsidR="00B64ED9" w:rsidRDefault="00B64ED9" w:rsidP="00A03279">
      <w:pPr>
        <w:spacing w:after="0" w:line="240" w:lineRule="auto"/>
        <w:jc w:val="both"/>
        <w:rPr>
          <w:rFonts w:ascii="Courier New" w:eastAsia="Times New Roman" w:hAnsi="Courier New" w:cs="Courier New"/>
          <w:sz w:val="24"/>
          <w:szCs w:val="24"/>
          <w:lang w:bidi="en-US"/>
        </w:rPr>
      </w:pPr>
    </w:p>
    <w:p w:rsidR="00B64ED9" w:rsidRDefault="00B64ED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it does require being under oath, but it may be appropriate to make an amendment that will clarify it.</w:t>
      </w:r>
      <w:r w:rsidR="00EA0988">
        <w:rPr>
          <w:rFonts w:ascii="Courier New" w:eastAsia="Times New Roman" w:hAnsi="Courier New" w:cs="Courier New"/>
          <w:sz w:val="24"/>
          <w:szCs w:val="24"/>
          <w:lang w:bidi="en-US"/>
        </w:rPr>
        <w:t xml:space="preserve"> He explained that he would like to add, “makes two or more sworn statements,” on line 26. In response to a question, he </w:t>
      </w:r>
      <w:r w:rsidR="00A95439">
        <w:rPr>
          <w:rFonts w:ascii="Courier New" w:eastAsia="Times New Roman" w:hAnsi="Courier New" w:cs="Courier New"/>
          <w:sz w:val="24"/>
          <w:szCs w:val="24"/>
          <w:lang w:bidi="en-US"/>
        </w:rPr>
        <w:t>surmised that</w:t>
      </w:r>
      <w:r w:rsidR="00EA0988">
        <w:rPr>
          <w:rFonts w:ascii="Courier New" w:eastAsia="Times New Roman" w:hAnsi="Courier New" w:cs="Courier New"/>
          <w:sz w:val="24"/>
          <w:szCs w:val="24"/>
          <w:lang w:bidi="en-US"/>
        </w:rPr>
        <w:t xml:space="preserve"> an affirmation is </w:t>
      </w:r>
      <w:r w:rsidR="00A95439">
        <w:rPr>
          <w:rFonts w:ascii="Courier New" w:eastAsia="Times New Roman" w:hAnsi="Courier New" w:cs="Courier New"/>
          <w:sz w:val="24"/>
          <w:szCs w:val="24"/>
          <w:lang w:bidi="en-US"/>
        </w:rPr>
        <w:t xml:space="preserve">the same as “swearing to god,” without the deity. </w:t>
      </w:r>
    </w:p>
    <w:p w:rsidR="00222D55" w:rsidRDefault="00222D55" w:rsidP="00A03279">
      <w:pPr>
        <w:spacing w:after="0" w:line="240" w:lineRule="auto"/>
        <w:jc w:val="both"/>
        <w:rPr>
          <w:rFonts w:ascii="Courier New" w:eastAsia="Times New Roman" w:hAnsi="Courier New" w:cs="Courier New"/>
          <w:sz w:val="24"/>
          <w:szCs w:val="24"/>
          <w:lang w:bidi="en-US"/>
        </w:rPr>
      </w:pPr>
    </w:p>
    <w:p w:rsidR="00A95439" w:rsidRDefault="00A954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 history of that is interesting. “When you used to take the oath, you were calling down </w:t>
      </w:r>
      <w:r w:rsidR="00D4526D">
        <w:rPr>
          <w:rFonts w:ascii="Courier New" w:eastAsia="Times New Roman" w:hAnsi="Courier New" w:cs="Courier New"/>
          <w:sz w:val="24"/>
          <w:szCs w:val="24"/>
          <w:lang w:bidi="en-US"/>
        </w:rPr>
        <w:t>G</w:t>
      </w:r>
      <w:r>
        <w:rPr>
          <w:rFonts w:ascii="Courier New" w:eastAsia="Times New Roman" w:hAnsi="Courier New" w:cs="Courier New"/>
          <w:sz w:val="24"/>
          <w:szCs w:val="24"/>
          <w:lang w:bidi="en-US"/>
        </w:rPr>
        <w:t>od’s judgment on you if you were lying … may God smite me if this is not the truth.” By giving the oath</w:t>
      </w:r>
      <w:r w:rsidR="00D4526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now, it means that the person appreciates the penalties that may be involved with lying. </w:t>
      </w:r>
      <w:r w:rsidR="00222D55">
        <w:rPr>
          <w:rFonts w:ascii="Courier New" w:eastAsia="Times New Roman" w:hAnsi="Courier New" w:cs="Courier New"/>
          <w:sz w:val="24"/>
          <w:szCs w:val="24"/>
          <w:lang w:bidi="en-US"/>
        </w:rPr>
        <w:t>The oath just</w:t>
      </w:r>
      <w:r>
        <w:rPr>
          <w:rFonts w:ascii="Courier New" w:eastAsia="Times New Roman" w:hAnsi="Courier New" w:cs="Courier New"/>
          <w:sz w:val="24"/>
          <w:szCs w:val="24"/>
          <w:lang w:bidi="en-US"/>
        </w:rPr>
        <w:t xml:space="preserve"> apprises </w:t>
      </w:r>
      <w:r w:rsidR="00222D55">
        <w:rPr>
          <w:rFonts w:ascii="Courier New" w:eastAsia="Times New Roman" w:hAnsi="Courier New" w:cs="Courier New"/>
          <w:sz w:val="24"/>
          <w:szCs w:val="24"/>
          <w:lang w:bidi="en-US"/>
        </w:rPr>
        <w:t>a person</w:t>
      </w:r>
      <w:r>
        <w:rPr>
          <w:rFonts w:ascii="Courier New" w:eastAsia="Times New Roman" w:hAnsi="Courier New" w:cs="Courier New"/>
          <w:sz w:val="24"/>
          <w:szCs w:val="24"/>
          <w:lang w:bidi="en-US"/>
        </w:rPr>
        <w:t xml:space="preserve"> of the consequences of lying</w:t>
      </w:r>
      <w:r w:rsidR="00D4526D">
        <w:rPr>
          <w:rFonts w:ascii="Courier New" w:eastAsia="Times New Roman" w:hAnsi="Courier New" w:cs="Courier New"/>
          <w:sz w:val="24"/>
          <w:szCs w:val="24"/>
          <w:lang w:bidi="en-US"/>
        </w:rPr>
        <w:t>, he explained</w:t>
      </w:r>
      <w:r>
        <w:rPr>
          <w:rFonts w:ascii="Courier New" w:eastAsia="Times New Roman" w:hAnsi="Courier New" w:cs="Courier New"/>
          <w:sz w:val="24"/>
          <w:szCs w:val="24"/>
          <w:lang w:bidi="en-US"/>
        </w:rPr>
        <w:t>.</w:t>
      </w:r>
    </w:p>
    <w:p w:rsidR="00A95439" w:rsidRDefault="00A95439" w:rsidP="00A03279">
      <w:pPr>
        <w:spacing w:after="0" w:line="240" w:lineRule="auto"/>
        <w:jc w:val="both"/>
        <w:rPr>
          <w:rFonts w:ascii="Courier New" w:eastAsia="Times New Roman" w:hAnsi="Courier New" w:cs="Courier New"/>
          <w:sz w:val="24"/>
          <w:szCs w:val="24"/>
          <w:lang w:bidi="en-US"/>
        </w:rPr>
      </w:pPr>
    </w:p>
    <w:p w:rsidR="00A95439" w:rsidRDefault="00A954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so under an affirmation there is no reference to a god? Mr. McKenzie </w:t>
      </w:r>
      <w:r w:rsidR="00222D55">
        <w:rPr>
          <w:rFonts w:ascii="Courier New" w:eastAsia="Times New Roman" w:hAnsi="Courier New" w:cs="Courier New"/>
          <w:sz w:val="24"/>
          <w:szCs w:val="24"/>
          <w:lang w:bidi="en-US"/>
        </w:rPr>
        <w:t>answered in the affirmative</w:t>
      </w:r>
      <w:r>
        <w:rPr>
          <w:rFonts w:ascii="Courier New" w:eastAsia="Times New Roman" w:hAnsi="Courier New" w:cs="Courier New"/>
          <w:sz w:val="24"/>
          <w:szCs w:val="24"/>
          <w:lang w:bidi="en-US"/>
        </w:rPr>
        <w:t>.</w:t>
      </w:r>
    </w:p>
    <w:p w:rsidR="00A95439" w:rsidRDefault="00A95439" w:rsidP="00A03279">
      <w:pPr>
        <w:spacing w:after="0" w:line="240" w:lineRule="auto"/>
        <w:jc w:val="both"/>
        <w:rPr>
          <w:rFonts w:ascii="Courier New" w:eastAsia="Times New Roman" w:hAnsi="Courier New" w:cs="Courier New"/>
          <w:sz w:val="24"/>
          <w:szCs w:val="24"/>
          <w:lang w:bidi="en-US"/>
        </w:rPr>
      </w:pPr>
    </w:p>
    <w:p w:rsidR="00A95439" w:rsidRDefault="00A954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to move on to the </w:t>
      </w:r>
      <w:r w:rsidR="00222D55">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scape</w:t>
      </w:r>
      <w:r w:rsidR="00222D5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provisions.</w:t>
      </w:r>
    </w:p>
    <w:p w:rsidR="00A95439" w:rsidRDefault="00A95439" w:rsidP="00A03279">
      <w:pPr>
        <w:spacing w:after="0" w:line="240" w:lineRule="auto"/>
        <w:jc w:val="both"/>
        <w:rPr>
          <w:rFonts w:ascii="Courier New" w:eastAsia="Times New Roman" w:hAnsi="Courier New" w:cs="Courier New"/>
          <w:sz w:val="24"/>
          <w:szCs w:val="24"/>
          <w:lang w:bidi="en-US"/>
        </w:rPr>
      </w:pPr>
    </w:p>
    <w:p w:rsidR="00A95439" w:rsidRDefault="00A954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if “this” </w:t>
      </w:r>
      <w:r w:rsidR="003E6523">
        <w:rPr>
          <w:rFonts w:ascii="Courier New" w:eastAsia="Times New Roman" w:hAnsi="Courier New" w:cs="Courier New"/>
          <w:sz w:val="24"/>
          <w:szCs w:val="24"/>
          <w:lang w:bidi="en-US"/>
        </w:rPr>
        <w:t xml:space="preserve">[amendment] </w:t>
      </w:r>
      <w:r>
        <w:rPr>
          <w:rFonts w:ascii="Courier New" w:eastAsia="Times New Roman" w:hAnsi="Courier New" w:cs="Courier New"/>
          <w:sz w:val="24"/>
          <w:szCs w:val="24"/>
          <w:lang w:bidi="en-US"/>
        </w:rPr>
        <w:t>can be called number one.</w:t>
      </w:r>
      <w:r w:rsidR="00222D55">
        <w:rPr>
          <w:rFonts w:ascii="Courier New" w:eastAsia="Times New Roman" w:hAnsi="Courier New" w:cs="Courier New"/>
          <w:sz w:val="24"/>
          <w:szCs w:val="24"/>
          <w:lang w:bidi="en-US"/>
        </w:rPr>
        <w:t xml:space="preserve"> </w:t>
      </w:r>
    </w:p>
    <w:p w:rsidR="00A95439" w:rsidRDefault="00A95439" w:rsidP="00A03279">
      <w:pPr>
        <w:spacing w:after="0" w:line="240" w:lineRule="auto"/>
        <w:jc w:val="both"/>
        <w:rPr>
          <w:rFonts w:ascii="Courier New" w:eastAsia="Times New Roman" w:hAnsi="Courier New" w:cs="Courier New"/>
          <w:sz w:val="24"/>
          <w:szCs w:val="24"/>
          <w:lang w:bidi="en-US"/>
        </w:rPr>
      </w:pPr>
    </w:p>
    <w:p w:rsidR="00A95439" w:rsidRDefault="00A9543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(0:27:44:0)</w:t>
      </w:r>
    </w:p>
    <w:p w:rsidR="00A95439" w:rsidRDefault="00A95439" w:rsidP="00A03279">
      <w:pPr>
        <w:spacing w:after="0" w:line="240" w:lineRule="auto"/>
        <w:jc w:val="both"/>
        <w:rPr>
          <w:rFonts w:ascii="Courier New" w:eastAsia="Times New Roman" w:hAnsi="Courier New" w:cs="Courier New"/>
          <w:sz w:val="24"/>
          <w:szCs w:val="24"/>
          <w:lang w:bidi="en-US"/>
        </w:rPr>
      </w:pPr>
    </w:p>
    <w:p w:rsidR="00A95439" w:rsidRDefault="004A4B4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w:t>
      </w:r>
      <w:r w:rsidR="00222D55">
        <w:rPr>
          <w:rFonts w:ascii="Courier New" w:eastAsia="Times New Roman" w:hAnsi="Courier New" w:cs="Courier New"/>
          <w:sz w:val="24"/>
          <w:szCs w:val="24"/>
          <w:lang w:bidi="en-US"/>
        </w:rPr>
        <w:t>y</w:t>
      </w:r>
      <w:r>
        <w:rPr>
          <w:rFonts w:ascii="Courier New" w:eastAsia="Times New Roman" w:hAnsi="Courier New" w:cs="Courier New"/>
          <w:sz w:val="24"/>
          <w:szCs w:val="24"/>
          <w:lang w:bidi="en-US"/>
        </w:rPr>
        <w:t xml:space="preserve"> th</w:t>
      </w:r>
      <w:r w:rsidR="003E6523">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 xml:space="preserve"> amendment is necessary.</w:t>
      </w:r>
    </w:p>
    <w:p w:rsidR="004A4B45" w:rsidRDefault="004A4B45" w:rsidP="00A03279">
      <w:pPr>
        <w:spacing w:after="0" w:line="240" w:lineRule="auto"/>
        <w:jc w:val="both"/>
        <w:rPr>
          <w:rFonts w:ascii="Courier New" w:eastAsia="Times New Roman" w:hAnsi="Courier New" w:cs="Courier New"/>
          <w:sz w:val="24"/>
          <w:szCs w:val="24"/>
          <w:lang w:bidi="en-US"/>
        </w:rPr>
      </w:pPr>
    </w:p>
    <w:p w:rsidR="004A4B45" w:rsidRDefault="004A4B4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are four degrees of escape in the code, and he </w:t>
      </w:r>
      <w:r w:rsidR="003E6523">
        <w:rPr>
          <w:rFonts w:ascii="Courier New" w:eastAsia="Times New Roman" w:hAnsi="Courier New" w:cs="Courier New"/>
          <w:sz w:val="24"/>
          <w:szCs w:val="24"/>
          <w:lang w:bidi="en-US"/>
        </w:rPr>
        <w:t>changed</w:t>
      </w:r>
      <w:r>
        <w:rPr>
          <w:rFonts w:ascii="Courier New" w:eastAsia="Times New Roman" w:hAnsi="Courier New" w:cs="Courier New"/>
          <w:sz w:val="24"/>
          <w:szCs w:val="24"/>
          <w:lang w:bidi="en-US"/>
        </w:rPr>
        <w:t xml:space="preserve"> it into three degrees, but he made the first degree provision an aggravating factor to the second degree. Escape in the second degree is a class B felony unless the defendant escaped by using a deadly weapon, which would </w:t>
      </w:r>
      <w:r w:rsidR="00D4526D">
        <w:rPr>
          <w:rFonts w:ascii="Courier New" w:eastAsia="Times New Roman" w:hAnsi="Courier New" w:cs="Courier New"/>
          <w:sz w:val="24"/>
          <w:szCs w:val="24"/>
          <w:lang w:bidi="en-US"/>
        </w:rPr>
        <w:t xml:space="preserve">then </w:t>
      </w:r>
      <w:r>
        <w:rPr>
          <w:rFonts w:ascii="Courier New" w:eastAsia="Times New Roman" w:hAnsi="Courier New" w:cs="Courier New"/>
          <w:sz w:val="24"/>
          <w:szCs w:val="24"/>
          <w:lang w:bidi="en-US"/>
        </w:rPr>
        <w:t xml:space="preserve">be a class A felony, he explained. It is an easier way to deal with the crime. </w:t>
      </w:r>
    </w:p>
    <w:p w:rsidR="004A4B45" w:rsidRDefault="004A4B45" w:rsidP="00A03279">
      <w:pPr>
        <w:spacing w:after="0" w:line="240" w:lineRule="auto"/>
        <w:jc w:val="both"/>
        <w:rPr>
          <w:rFonts w:ascii="Courier New" w:eastAsia="Times New Roman" w:hAnsi="Courier New" w:cs="Courier New"/>
          <w:sz w:val="24"/>
          <w:szCs w:val="24"/>
          <w:lang w:bidi="en-US"/>
        </w:rPr>
      </w:pPr>
    </w:p>
    <w:p w:rsidR="004A4B45" w:rsidRDefault="004A4B4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escape in the third degree used to be escape in the fourth degree, and he added</w:t>
      </w:r>
      <w:r w:rsidR="003E6523">
        <w:rPr>
          <w:rFonts w:ascii="Courier New" w:eastAsia="Times New Roman" w:hAnsi="Courier New" w:cs="Courier New"/>
          <w:sz w:val="24"/>
          <w:szCs w:val="24"/>
          <w:lang w:bidi="en-US"/>
        </w:rPr>
        <w:t xml:space="preserve"> the qualifier</w:t>
      </w:r>
      <w:r>
        <w:rPr>
          <w:rFonts w:ascii="Courier New" w:eastAsia="Times New Roman" w:hAnsi="Courier New" w:cs="Courier New"/>
          <w:sz w:val="24"/>
          <w:szCs w:val="24"/>
          <w:lang w:bidi="en-US"/>
        </w:rPr>
        <w:t xml:space="preserve"> that the escaper had to have been in detention on the charge of a misdemeanor, because that is the only type of conduct that escape in the fourth degree covered. To avoid potential problems</w:t>
      </w:r>
      <w:r w:rsidR="00BD2760">
        <w:rPr>
          <w:rFonts w:ascii="Courier New" w:eastAsia="Times New Roman" w:hAnsi="Courier New" w:cs="Courier New"/>
          <w:sz w:val="24"/>
          <w:szCs w:val="24"/>
          <w:lang w:bidi="en-US"/>
        </w:rPr>
        <w:t xml:space="preserve"> of </w:t>
      </w:r>
      <w:r w:rsidR="003E6523">
        <w:rPr>
          <w:rFonts w:ascii="Courier New" w:eastAsia="Times New Roman" w:hAnsi="Courier New" w:cs="Courier New"/>
          <w:sz w:val="24"/>
          <w:szCs w:val="24"/>
          <w:lang w:bidi="en-US"/>
        </w:rPr>
        <w:t>a charge</w:t>
      </w:r>
      <w:r w:rsidR="00BD2760">
        <w:rPr>
          <w:rFonts w:ascii="Courier New" w:eastAsia="Times New Roman" w:hAnsi="Courier New" w:cs="Courier New"/>
          <w:sz w:val="24"/>
          <w:szCs w:val="24"/>
          <w:lang w:bidi="en-US"/>
        </w:rPr>
        <w:t xml:space="preserve"> with two different penalties</w:t>
      </w:r>
      <w:r>
        <w:rPr>
          <w:rFonts w:ascii="Courier New" w:eastAsia="Times New Roman" w:hAnsi="Courier New" w:cs="Courier New"/>
          <w:sz w:val="24"/>
          <w:szCs w:val="24"/>
          <w:lang w:bidi="en-US"/>
        </w:rPr>
        <w:t>, Mr. Stern specifically included a charge of misdemeanor, “since that’s the only thing left after you get through all of the other escapes.”</w:t>
      </w:r>
    </w:p>
    <w:p w:rsidR="00BD2760" w:rsidRDefault="00BD2760" w:rsidP="00A03279">
      <w:pPr>
        <w:spacing w:after="0" w:line="240" w:lineRule="auto"/>
        <w:jc w:val="both"/>
        <w:rPr>
          <w:rFonts w:ascii="Courier New" w:eastAsia="Times New Roman" w:hAnsi="Courier New" w:cs="Courier New"/>
          <w:sz w:val="24"/>
          <w:szCs w:val="24"/>
          <w:lang w:bidi="en-US"/>
        </w:rPr>
      </w:pPr>
    </w:p>
    <w:p w:rsidR="00BD2760" w:rsidRDefault="00BD276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expressed concern over the degrees of the crime.</w:t>
      </w:r>
    </w:p>
    <w:p w:rsidR="00BD2760" w:rsidRDefault="00BD2760" w:rsidP="00A03279">
      <w:pPr>
        <w:spacing w:after="0" w:line="240" w:lineRule="auto"/>
        <w:jc w:val="both"/>
        <w:rPr>
          <w:rFonts w:ascii="Courier New" w:eastAsia="Times New Roman" w:hAnsi="Courier New" w:cs="Courier New"/>
          <w:sz w:val="24"/>
          <w:szCs w:val="24"/>
          <w:lang w:bidi="en-US"/>
        </w:rPr>
      </w:pPr>
    </w:p>
    <w:p w:rsidR="00BD2760" w:rsidRDefault="00BD276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a mistake. The amendment should say: escape in the first degree is a class B felony unless ….</w:t>
      </w:r>
    </w:p>
    <w:p w:rsidR="00BD2760" w:rsidRDefault="00BD2760" w:rsidP="00A03279">
      <w:pPr>
        <w:spacing w:after="0" w:line="240" w:lineRule="auto"/>
        <w:jc w:val="both"/>
        <w:rPr>
          <w:rFonts w:ascii="Courier New" w:eastAsia="Times New Roman" w:hAnsi="Courier New" w:cs="Courier New"/>
          <w:sz w:val="24"/>
          <w:szCs w:val="24"/>
          <w:lang w:bidi="en-US"/>
        </w:rPr>
      </w:pPr>
    </w:p>
    <w:p w:rsidR="00BD2760" w:rsidRDefault="00BD276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language is unusual.</w:t>
      </w:r>
    </w:p>
    <w:p w:rsidR="00BD2760" w:rsidRDefault="00BD2760" w:rsidP="00A03279">
      <w:pPr>
        <w:spacing w:after="0" w:line="240" w:lineRule="auto"/>
        <w:jc w:val="both"/>
        <w:rPr>
          <w:rFonts w:ascii="Courier New" w:eastAsia="Times New Roman" w:hAnsi="Courier New" w:cs="Courier New"/>
          <w:sz w:val="24"/>
          <w:szCs w:val="24"/>
          <w:lang w:bidi="en-US"/>
        </w:rPr>
      </w:pPr>
    </w:p>
    <w:p w:rsidR="00BD2760" w:rsidRDefault="00BD276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some codes “do it a lot,” saying that escape in the first degree is a class B felony unless </w:t>
      </w:r>
      <w:r w:rsidR="003E6523">
        <w:rPr>
          <w:rFonts w:ascii="Courier New" w:eastAsia="Times New Roman" w:hAnsi="Courier New" w:cs="Courier New"/>
          <w:sz w:val="24"/>
          <w:szCs w:val="24"/>
          <w:lang w:bidi="en-US"/>
        </w:rPr>
        <w:t>[a deadly weapon is used in the escape, which would make it a class A felony]</w:t>
      </w:r>
      <w:r>
        <w:rPr>
          <w:rFonts w:ascii="Courier New" w:eastAsia="Times New Roman" w:hAnsi="Courier New" w:cs="Courier New"/>
          <w:sz w:val="24"/>
          <w:szCs w:val="24"/>
          <w:lang w:bidi="en-US"/>
        </w:rPr>
        <w:t xml:space="preserve">. Alaska codes tend not to be written that way, but since there have been many complaints </w:t>
      </w:r>
      <w:r w:rsidR="003E6523">
        <w:rPr>
          <w:rFonts w:ascii="Courier New" w:eastAsia="Times New Roman" w:hAnsi="Courier New" w:cs="Courier New"/>
          <w:sz w:val="24"/>
          <w:szCs w:val="24"/>
          <w:lang w:bidi="en-US"/>
        </w:rPr>
        <w:t>about</w:t>
      </w:r>
      <w:r>
        <w:rPr>
          <w:rFonts w:ascii="Courier New" w:eastAsia="Times New Roman" w:hAnsi="Courier New" w:cs="Courier New"/>
          <w:sz w:val="24"/>
          <w:szCs w:val="24"/>
          <w:lang w:bidi="en-US"/>
        </w:rPr>
        <w:t xml:space="preserve"> having too many degrees [of a crime], this is an eas</w:t>
      </w:r>
      <w:r w:rsidR="003E6523">
        <w:rPr>
          <w:rFonts w:ascii="Courier New" w:eastAsia="Times New Roman" w:hAnsi="Courier New" w:cs="Courier New"/>
          <w:sz w:val="24"/>
          <w:szCs w:val="24"/>
          <w:lang w:bidi="en-US"/>
        </w:rPr>
        <w:t>y</w:t>
      </w:r>
      <w:r>
        <w:rPr>
          <w:rFonts w:ascii="Courier New" w:eastAsia="Times New Roman" w:hAnsi="Courier New" w:cs="Courier New"/>
          <w:sz w:val="24"/>
          <w:szCs w:val="24"/>
          <w:lang w:bidi="en-US"/>
        </w:rPr>
        <w:t xml:space="preserve"> way of dealing with that problem when there is only one aggravating factor. </w:t>
      </w:r>
      <w:r w:rsidR="00C21055">
        <w:rPr>
          <w:rFonts w:ascii="Courier New" w:eastAsia="Times New Roman" w:hAnsi="Courier New" w:cs="Courier New"/>
          <w:sz w:val="24"/>
          <w:szCs w:val="24"/>
          <w:lang w:bidi="en-US"/>
        </w:rPr>
        <w:t>An element of proof [for the class A felony] would be the use of a deadly weapon to make an escape. The charge would have to include the use of a deadly weapon, as well, he explained.</w:t>
      </w:r>
    </w:p>
    <w:p w:rsidR="00A95439" w:rsidRDefault="00A95439" w:rsidP="00A03279">
      <w:pPr>
        <w:spacing w:after="0" w:line="240" w:lineRule="auto"/>
        <w:jc w:val="both"/>
        <w:rPr>
          <w:rFonts w:ascii="Courier New" w:eastAsia="Times New Roman" w:hAnsi="Courier New" w:cs="Courier New"/>
          <w:sz w:val="24"/>
          <w:szCs w:val="24"/>
          <w:lang w:bidi="en-US"/>
        </w:rPr>
      </w:pPr>
    </w:p>
    <w:p w:rsidR="00C21055" w:rsidRDefault="00C2105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(0:30:56:0)</w:t>
      </w:r>
    </w:p>
    <w:p w:rsidR="00A95439" w:rsidRDefault="00A95439" w:rsidP="00A03279">
      <w:pPr>
        <w:spacing w:after="0" w:line="240" w:lineRule="auto"/>
        <w:jc w:val="both"/>
        <w:rPr>
          <w:rFonts w:ascii="Courier New" w:eastAsia="Times New Roman" w:hAnsi="Courier New" w:cs="Courier New"/>
          <w:sz w:val="24"/>
          <w:szCs w:val="24"/>
          <w:lang w:bidi="en-US"/>
        </w:rPr>
      </w:pPr>
    </w:p>
    <w:p w:rsidR="00C21055" w:rsidRDefault="00C2105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can understand the different penalties for escaping with or without a deadly weapon, but he asked why there should be a difference in penalties depending on whether a person had </w:t>
      </w:r>
      <w:r w:rsidR="00D4526D">
        <w:rPr>
          <w:rFonts w:ascii="Courier New" w:eastAsia="Times New Roman" w:hAnsi="Courier New" w:cs="Courier New"/>
          <w:sz w:val="24"/>
          <w:szCs w:val="24"/>
          <w:lang w:bidi="en-US"/>
        </w:rPr>
        <w:t>committed</w:t>
      </w:r>
      <w:r>
        <w:rPr>
          <w:rFonts w:ascii="Courier New" w:eastAsia="Times New Roman" w:hAnsi="Courier New" w:cs="Courier New"/>
          <w:sz w:val="24"/>
          <w:szCs w:val="24"/>
          <w:lang w:bidi="en-US"/>
        </w:rPr>
        <w:t xml:space="preserve"> a misdemeanor or not.</w:t>
      </w:r>
    </w:p>
    <w:p w:rsidR="00C21055" w:rsidRDefault="00C21055" w:rsidP="00A03279">
      <w:pPr>
        <w:spacing w:after="0" w:line="240" w:lineRule="auto"/>
        <w:jc w:val="both"/>
        <w:rPr>
          <w:rFonts w:ascii="Courier New" w:eastAsia="Times New Roman" w:hAnsi="Courier New" w:cs="Courier New"/>
          <w:sz w:val="24"/>
          <w:szCs w:val="24"/>
          <w:lang w:bidi="en-US"/>
        </w:rPr>
      </w:pPr>
    </w:p>
    <w:p w:rsidR="00A95439" w:rsidRDefault="00C2105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does not make a difference in the code when someone is escaping from a correctional facility; any escape from a correctional facility will be escape in the first degree. It makes a difference when escaping from a police officer, because “you don’t aggravate a class B misdemeanor to a class B felony by simply running away from the officer.”</w:t>
      </w:r>
    </w:p>
    <w:p w:rsidR="00C21055" w:rsidRDefault="00C21055" w:rsidP="00A03279">
      <w:pPr>
        <w:spacing w:after="0" w:line="240" w:lineRule="auto"/>
        <w:jc w:val="both"/>
        <w:rPr>
          <w:rFonts w:ascii="Courier New" w:eastAsia="Times New Roman" w:hAnsi="Courier New" w:cs="Courier New"/>
          <w:sz w:val="24"/>
          <w:szCs w:val="24"/>
          <w:lang w:bidi="en-US"/>
        </w:rPr>
      </w:pPr>
    </w:p>
    <w:p w:rsidR="00C21055" w:rsidRDefault="00C2105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detention means a correctional facility.</w:t>
      </w:r>
    </w:p>
    <w:p w:rsidR="00C21055" w:rsidRDefault="00C21055" w:rsidP="00A03279">
      <w:pPr>
        <w:spacing w:after="0" w:line="240" w:lineRule="auto"/>
        <w:jc w:val="both"/>
        <w:rPr>
          <w:rFonts w:ascii="Courier New" w:eastAsia="Times New Roman" w:hAnsi="Courier New" w:cs="Courier New"/>
          <w:sz w:val="24"/>
          <w:szCs w:val="24"/>
          <w:lang w:bidi="en-US"/>
        </w:rPr>
      </w:pPr>
    </w:p>
    <w:p w:rsidR="00C21055" w:rsidRDefault="00C2105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includes that, but subsection (a) specifically provides that any escape from any correctional facility is going to be escape in the first degree. It changes existing law, he explained, as </w:t>
      </w:r>
      <w:r w:rsidR="003E6523">
        <w:rPr>
          <w:rFonts w:ascii="Courier New" w:eastAsia="Times New Roman" w:hAnsi="Courier New" w:cs="Courier New"/>
          <w:sz w:val="24"/>
          <w:szCs w:val="24"/>
          <w:lang w:bidi="en-US"/>
        </w:rPr>
        <w:t>existing law makes it</w:t>
      </w:r>
      <w:r>
        <w:rPr>
          <w:rFonts w:ascii="Courier New" w:eastAsia="Times New Roman" w:hAnsi="Courier New" w:cs="Courier New"/>
          <w:sz w:val="24"/>
          <w:szCs w:val="24"/>
          <w:lang w:bidi="en-US"/>
        </w:rPr>
        <w:t xml:space="preserve"> a misdemeanor to escape from a facility that a person was in for committing a misdemeanor.</w:t>
      </w:r>
      <w:r w:rsidR="000D17C8">
        <w:rPr>
          <w:rFonts w:ascii="Courier New" w:eastAsia="Times New Roman" w:hAnsi="Courier New" w:cs="Courier New"/>
          <w:sz w:val="24"/>
          <w:szCs w:val="24"/>
          <w:lang w:bidi="en-US"/>
        </w:rPr>
        <w:t xml:space="preserve"> He noted that the new code significantly increases th</w:t>
      </w:r>
      <w:r w:rsidR="00787166">
        <w:rPr>
          <w:rFonts w:ascii="Courier New" w:eastAsia="Times New Roman" w:hAnsi="Courier New" w:cs="Courier New"/>
          <w:sz w:val="24"/>
          <w:szCs w:val="24"/>
          <w:lang w:bidi="en-US"/>
        </w:rPr>
        <w:t>at</w:t>
      </w:r>
      <w:r w:rsidR="000D17C8">
        <w:rPr>
          <w:rFonts w:ascii="Courier New" w:eastAsia="Times New Roman" w:hAnsi="Courier New" w:cs="Courier New"/>
          <w:sz w:val="24"/>
          <w:szCs w:val="24"/>
          <w:lang w:bidi="en-US"/>
        </w:rPr>
        <w:t xml:space="preserve"> penalty.</w:t>
      </w:r>
    </w:p>
    <w:p w:rsidR="000D17C8" w:rsidRDefault="000D17C8" w:rsidP="00A03279">
      <w:pPr>
        <w:spacing w:after="0" w:line="240" w:lineRule="auto"/>
        <w:jc w:val="both"/>
        <w:rPr>
          <w:rFonts w:ascii="Courier New" w:eastAsia="Times New Roman" w:hAnsi="Courier New" w:cs="Courier New"/>
          <w:sz w:val="24"/>
          <w:szCs w:val="24"/>
          <w:lang w:bidi="en-US"/>
        </w:rPr>
      </w:pPr>
    </w:p>
    <w:p w:rsidR="000D17C8" w:rsidRDefault="000D17C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mentioned a </w:t>
      </w:r>
      <w:r w:rsidR="00787166">
        <w:rPr>
          <w:rFonts w:ascii="Courier New" w:eastAsia="Times New Roman" w:hAnsi="Courier New" w:cs="Courier New"/>
          <w:sz w:val="24"/>
          <w:szCs w:val="24"/>
          <w:lang w:bidi="en-US"/>
        </w:rPr>
        <w:t xml:space="preserve">previous </w:t>
      </w:r>
      <w:r>
        <w:rPr>
          <w:rFonts w:ascii="Courier New" w:eastAsia="Times New Roman" w:hAnsi="Courier New" w:cs="Courier New"/>
          <w:sz w:val="24"/>
          <w:szCs w:val="24"/>
          <w:lang w:bidi="en-US"/>
        </w:rPr>
        <w:t xml:space="preserve">testifier </w:t>
      </w:r>
      <w:r w:rsidR="00787166">
        <w:rPr>
          <w:rFonts w:ascii="Courier New" w:eastAsia="Times New Roman" w:hAnsi="Courier New" w:cs="Courier New"/>
          <w:sz w:val="24"/>
          <w:szCs w:val="24"/>
          <w:lang w:bidi="en-US"/>
        </w:rPr>
        <w:t>who questioned</w:t>
      </w:r>
      <w:r>
        <w:rPr>
          <w:rFonts w:ascii="Courier New" w:eastAsia="Times New Roman" w:hAnsi="Courier New" w:cs="Courier New"/>
          <w:sz w:val="24"/>
          <w:szCs w:val="24"/>
          <w:lang w:bidi="en-US"/>
        </w:rPr>
        <w:t xml:space="preserve"> why an attempt </w:t>
      </w:r>
      <w:r w:rsidR="001206A2">
        <w:rPr>
          <w:rFonts w:ascii="Courier New" w:eastAsia="Times New Roman" w:hAnsi="Courier New" w:cs="Courier New"/>
          <w:sz w:val="24"/>
          <w:szCs w:val="24"/>
          <w:lang w:bidi="en-US"/>
        </w:rPr>
        <w:t>to leave</w:t>
      </w:r>
      <w:r>
        <w:rPr>
          <w:rFonts w:ascii="Courier New" w:eastAsia="Times New Roman" w:hAnsi="Courier New" w:cs="Courier New"/>
          <w:sz w:val="24"/>
          <w:szCs w:val="24"/>
          <w:lang w:bidi="en-US"/>
        </w:rPr>
        <w:t xml:space="preserve"> the</w:t>
      </w:r>
      <w:r w:rsidR="001206A2">
        <w:rPr>
          <w:rFonts w:ascii="Courier New" w:eastAsia="Times New Roman" w:hAnsi="Courier New" w:cs="Courier New"/>
          <w:sz w:val="24"/>
          <w:szCs w:val="24"/>
          <w:lang w:bidi="en-US"/>
        </w:rPr>
        <w:t xml:space="preserve"> state is a misdemeanor while an </w:t>
      </w:r>
      <w:r>
        <w:rPr>
          <w:rFonts w:ascii="Courier New" w:eastAsia="Times New Roman" w:hAnsi="Courier New" w:cs="Courier New"/>
          <w:sz w:val="24"/>
          <w:szCs w:val="24"/>
          <w:lang w:bidi="en-US"/>
        </w:rPr>
        <w:t>escape during movement is a felony.</w:t>
      </w:r>
    </w:p>
    <w:p w:rsidR="001206A2" w:rsidRDefault="001206A2" w:rsidP="00A03279">
      <w:pPr>
        <w:spacing w:after="0" w:line="240" w:lineRule="auto"/>
        <w:jc w:val="both"/>
        <w:rPr>
          <w:rFonts w:ascii="Courier New" w:eastAsia="Times New Roman" w:hAnsi="Courier New" w:cs="Courier New"/>
          <w:sz w:val="24"/>
          <w:szCs w:val="24"/>
          <w:lang w:bidi="en-US"/>
        </w:rPr>
      </w:pPr>
    </w:p>
    <w:p w:rsidR="001206A2" w:rsidRDefault="001206A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the incident of leaving the state refers to a </w:t>
      </w:r>
      <w:r w:rsidR="00930E49">
        <w:rPr>
          <w:rFonts w:ascii="Courier New" w:eastAsia="Times New Roman" w:hAnsi="Courier New" w:cs="Courier New"/>
          <w:sz w:val="24"/>
          <w:szCs w:val="24"/>
          <w:lang w:bidi="en-US"/>
        </w:rPr>
        <w:t>misdemeanant</w:t>
      </w:r>
      <w:r>
        <w:rPr>
          <w:rFonts w:ascii="Courier New" w:eastAsia="Times New Roman" w:hAnsi="Courier New" w:cs="Courier New"/>
          <w:sz w:val="24"/>
          <w:szCs w:val="24"/>
          <w:lang w:bidi="en-US"/>
        </w:rPr>
        <w:t xml:space="preserve"> who is lawfully out of the correctional facility and </w:t>
      </w:r>
      <w:r w:rsidR="00930E49">
        <w:rPr>
          <w:rFonts w:ascii="Courier New" w:eastAsia="Times New Roman" w:hAnsi="Courier New" w:cs="Courier New"/>
          <w:sz w:val="24"/>
          <w:szCs w:val="24"/>
          <w:lang w:bidi="en-US"/>
        </w:rPr>
        <w:t>attempts to leave the state</w:t>
      </w:r>
      <w:r>
        <w:rPr>
          <w:rFonts w:ascii="Courier New" w:eastAsia="Times New Roman" w:hAnsi="Courier New" w:cs="Courier New"/>
          <w:sz w:val="24"/>
          <w:szCs w:val="24"/>
          <w:lang w:bidi="en-US"/>
        </w:rPr>
        <w:t xml:space="preserve">. </w:t>
      </w:r>
      <w:r w:rsidR="00930E49">
        <w:rPr>
          <w:rFonts w:ascii="Courier New" w:eastAsia="Times New Roman" w:hAnsi="Courier New" w:cs="Courier New"/>
          <w:sz w:val="24"/>
          <w:szCs w:val="24"/>
          <w:lang w:bidi="en-US"/>
        </w:rPr>
        <w:t>The testifier was misinformed.</w:t>
      </w:r>
    </w:p>
    <w:p w:rsidR="00930E49" w:rsidRDefault="00930E49" w:rsidP="00A03279">
      <w:pPr>
        <w:spacing w:after="0" w:line="240" w:lineRule="auto"/>
        <w:jc w:val="both"/>
        <w:rPr>
          <w:rFonts w:ascii="Courier New" w:eastAsia="Times New Roman" w:hAnsi="Courier New" w:cs="Courier New"/>
          <w:sz w:val="24"/>
          <w:szCs w:val="24"/>
          <w:lang w:bidi="en-US"/>
        </w:rPr>
      </w:pPr>
    </w:p>
    <w:p w:rsidR="00930E49" w:rsidRDefault="00930E4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(0:33:33:0)</w:t>
      </w:r>
    </w:p>
    <w:p w:rsidR="00930E49" w:rsidRDefault="00930E49" w:rsidP="00A03279">
      <w:pPr>
        <w:spacing w:after="0" w:line="240" w:lineRule="auto"/>
        <w:jc w:val="both"/>
        <w:rPr>
          <w:rFonts w:ascii="Courier New" w:eastAsia="Times New Roman" w:hAnsi="Courier New" w:cs="Courier New"/>
          <w:sz w:val="24"/>
          <w:szCs w:val="24"/>
          <w:lang w:bidi="en-US"/>
        </w:rPr>
      </w:pPr>
    </w:p>
    <w:p w:rsidR="00930E49" w:rsidRDefault="00930E4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further discussion and then if there were any objections to the motion. The amendment was adopted.</w:t>
      </w:r>
    </w:p>
    <w:p w:rsidR="00930E49" w:rsidRDefault="00930E49" w:rsidP="00A03279">
      <w:pPr>
        <w:spacing w:after="0" w:line="240" w:lineRule="auto"/>
        <w:jc w:val="both"/>
        <w:rPr>
          <w:rFonts w:ascii="Courier New" w:eastAsia="Times New Roman" w:hAnsi="Courier New" w:cs="Courier New"/>
          <w:sz w:val="24"/>
          <w:szCs w:val="24"/>
          <w:lang w:bidi="en-US"/>
        </w:rPr>
      </w:pPr>
    </w:p>
    <w:p w:rsidR="00930E49" w:rsidRDefault="00930E4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were no other problems when the committee went over the </w:t>
      </w:r>
      <w:r w:rsidR="008233B5">
        <w:rPr>
          <w:rFonts w:ascii="Courier New" w:eastAsia="Times New Roman" w:hAnsi="Courier New" w:cs="Courier New"/>
          <w:sz w:val="24"/>
          <w:szCs w:val="24"/>
          <w:lang w:bidi="en-US"/>
        </w:rPr>
        <w:t>chapter on [E</w:t>
      </w:r>
      <w:r>
        <w:rPr>
          <w:rFonts w:ascii="Courier New" w:eastAsia="Times New Roman" w:hAnsi="Courier New" w:cs="Courier New"/>
          <w:sz w:val="24"/>
          <w:szCs w:val="24"/>
          <w:lang w:bidi="en-US"/>
        </w:rPr>
        <w:t xml:space="preserve">scape </w:t>
      </w:r>
      <w:r w:rsidR="008233B5">
        <w:rPr>
          <w:rFonts w:ascii="Courier New" w:eastAsia="Times New Roman" w:hAnsi="Courier New" w:cs="Courier New"/>
          <w:sz w:val="24"/>
          <w:szCs w:val="24"/>
          <w:lang w:bidi="en-US"/>
        </w:rPr>
        <w:t xml:space="preserve">and Related Offenses] </w:t>
      </w:r>
      <w:r>
        <w:rPr>
          <w:rFonts w:ascii="Courier New" w:eastAsia="Times New Roman" w:hAnsi="Courier New" w:cs="Courier New"/>
          <w:sz w:val="24"/>
          <w:szCs w:val="24"/>
          <w:lang w:bidi="en-US"/>
        </w:rPr>
        <w:t xml:space="preserve">a few weeks ago; however, there was testimony at the public hearings in Anchorage suggesting two degrees </w:t>
      </w:r>
      <w:r w:rsidR="008233B5">
        <w:rPr>
          <w:rFonts w:ascii="Courier New" w:eastAsia="Times New Roman" w:hAnsi="Courier New" w:cs="Courier New"/>
          <w:sz w:val="24"/>
          <w:szCs w:val="24"/>
          <w:lang w:bidi="en-US"/>
        </w:rPr>
        <w:t>for</w:t>
      </w:r>
      <w:r>
        <w:rPr>
          <w:rFonts w:ascii="Courier New" w:eastAsia="Times New Roman" w:hAnsi="Courier New" w:cs="Courier New"/>
          <w:sz w:val="24"/>
          <w:szCs w:val="24"/>
          <w:lang w:bidi="en-US"/>
        </w:rPr>
        <w:t xml:space="preserve"> the offense of promoting contraband. </w:t>
      </w:r>
      <w:r w:rsidR="008233B5">
        <w:rPr>
          <w:rFonts w:ascii="Courier New" w:eastAsia="Times New Roman" w:hAnsi="Courier New" w:cs="Courier New"/>
          <w:sz w:val="24"/>
          <w:szCs w:val="24"/>
          <w:lang w:bidi="en-US"/>
        </w:rPr>
        <w:t>The code makes promoting contraband</w:t>
      </w:r>
      <w:r>
        <w:rPr>
          <w:rFonts w:ascii="Courier New" w:eastAsia="Times New Roman" w:hAnsi="Courier New" w:cs="Courier New"/>
          <w:sz w:val="24"/>
          <w:szCs w:val="24"/>
          <w:lang w:bidi="en-US"/>
        </w:rPr>
        <w:t xml:space="preserve"> a class C felony, but originally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gave it two degrees. If </w:t>
      </w:r>
      <w:r w:rsidR="008233B5">
        <w:rPr>
          <w:rFonts w:ascii="Courier New" w:eastAsia="Times New Roman" w:hAnsi="Courier New" w:cs="Courier New"/>
          <w:sz w:val="24"/>
          <w:szCs w:val="24"/>
          <w:lang w:bidi="en-US"/>
        </w:rPr>
        <w:t>the contraband was</w:t>
      </w:r>
      <w:r>
        <w:rPr>
          <w:rFonts w:ascii="Courier New" w:eastAsia="Times New Roman" w:hAnsi="Courier New" w:cs="Courier New"/>
          <w:sz w:val="24"/>
          <w:szCs w:val="24"/>
          <w:lang w:bidi="en-US"/>
        </w:rPr>
        <w:t xml:space="preserve"> a firearm or some type of drug, it would</w:t>
      </w:r>
      <w:r w:rsidR="008233B5">
        <w:rPr>
          <w:rFonts w:ascii="Courier New" w:eastAsia="Times New Roman" w:hAnsi="Courier New" w:cs="Courier New"/>
          <w:sz w:val="24"/>
          <w:szCs w:val="24"/>
          <w:lang w:bidi="en-US"/>
        </w:rPr>
        <w:t xml:space="preserve"> have been</w:t>
      </w:r>
      <w:r>
        <w:rPr>
          <w:rFonts w:ascii="Courier New" w:eastAsia="Times New Roman" w:hAnsi="Courier New" w:cs="Courier New"/>
          <w:sz w:val="24"/>
          <w:szCs w:val="24"/>
          <w:lang w:bidi="en-US"/>
        </w:rPr>
        <w:t xml:space="preserve"> a felony, and any other type of contraband would </w:t>
      </w:r>
      <w:r w:rsidR="008233B5">
        <w:rPr>
          <w:rFonts w:ascii="Courier New" w:eastAsia="Times New Roman" w:hAnsi="Courier New" w:cs="Courier New"/>
          <w:sz w:val="24"/>
          <w:szCs w:val="24"/>
          <w:lang w:bidi="en-US"/>
        </w:rPr>
        <w:t>have been</w:t>
      </w:r>
      <w:r>
        <w:rPr>
          <w:rFonts w:ascii="Courier New" w:eastAsia="Times New Roman" w:hAnsi="Courier New" w:cs="Courier New"/>
          <w:sz w:val="24"/>
          <w:szCs w:val="24"/>
          <w:lang w:bidi="en-US"/>
        </w:rPr>
        <w:t xml:space="preserve"> a misdemeanor.</w:t>
      </w:r>
      <w:r w:rsidR="008233B5">
        <w:rPr>
          <w:rFonts w:ascii="Courier New" w:eastAsia="Times New Roman" w:hAnsi="Courier New" w:cs="Courier New"/>
          <w:sz w:val="24"/>
          <w:szCs w:val="24"/>
          <w:lang w:bidi="en-US"/>
        </w:rPr>
        <w:t xml:space="preserve"> There is a difference between bringing in a prohibited newspaper and a gun, he said, and the amendment will create two degrees of promoting contraband.</w:t>
      </w:r>
    </w:p>
    <w:p w:rsidR="008233B5" w:rsidRDefault="008233B5" w:rsidP="00A03279">
      <w:pPr>
        <w:spacing w:after="0" w:line="240" w:lineRule="auto"/>
        <w:jc w:val="both"/>
        <w:rPr>
          <w:rFonts w:ascii="Courier New" w:eastAsia="Times New Roman" w:hAnsi="Courier New" w:cs="Courier New"/>
          <w:sz w:val="24"/>
          <w:szCs w:val="24"/>
          <w:lang w:bidi="en-US"/>
        </w:rPr>
      </w:pPr>
    </w:p>
    <w:p w:rsidR="008233B5" w:rsidRDefault="008233B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an inaudible question.</w:t>
      </w:r>
    </w:p>
    <w:p w:rsidR="008233B5" w:rsidRDefault="008233B5" w:rsidP="00A03279">
      <w:pPr>
        <w:spacing w:after="0" w:line="240" w:lineRule="auto"/>
        <w:jc w:val="both"/>
        <w:rPr>
          <w:rFonts w:ascii="Courier New" w:eastAsia="Times New Roman" w:hAnsi="Courier New" w:cs="Courier New"/>
          <w:sz w:val="24"/>
          <w:szCs w:val="24"/>
          <w:lang w:bidi="en-US"/>
        </w:rPr>
      </w:pPr>
    </w:p>
    <w:p w:rsidR="008233B5" w:rsidRDefault="008233B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does not know, but the definition of contraband is anything that a person is prohibited from possessing in the [correctional] facility.</w:t>
      </w:r>
      <w:r w:rsidR="00281E90" w:rsidRPr="00281E90">
        <w:rPr>
          <w:rFonts w:ascii="Courier New" w:eastAsia="Times New Roman" w:hAnsi="Courier New" w:cs="Courier New"/>
          <w:sz w:val="24"/>
          <w:szCs w:val="24"/>
          <w:lang w:bidi="en-US"/>
        </w:rPr>
        <w:t xml:space="preserve"> </w:t>
      </w:r>
      <w:r w:rsidR="00281E90">
        <w:rPr>
          <w:rFonts w:ascii="Courier New" w:eastAsia="Times New Roman" w:hAnsi="Courier New" w:cs="Courier New"/>
          <w:sz w:val="24"/>
          <w:szCs w:val="24"/>
          <w:lang w:bidi="en-US"/>
        </w:rPr>
        <w:t>Under existing law</w:t>
      </w:r>
      <w:r w:rsidR="00787166">
        <w:rPr>
          <w:rFonts w:ascii="Courier New" w:eastAsia="Times New Roman" w:hAnsi="Courier New" w:cs="Courier New"/>
          <w:sz w:val="24"/>
          <w:szCs w:val="24"/>
          <w:lang w:bidi="en-US"/>
        </w:rPr>
        <w:t>,</w:t>
      </w:r>
      <w:r w:rsidR="00281E90">
        <w:rPr>
          <w:rFonts w:ascii="Courier New" w:eastAsia="Times New Roman" w:hAnsi="Courier New" w:cs="Courier New"/>
          <w:sz w:val="24"/>
          <w:szCs w:val="24"/>
          <w:lang w:bidi="en-US"/>
        </w:rPr>
        <w:t xml:space="preserve"> promoting contraband is only a misdemeanor, he added.</w:t>
      </w:r>
    </w:p>
    <w:p w:rsidR="00A05D1E" w:rsidRDefault="00A05D1E" w:rsidP="00A03279">
      <w:pPr>
        <w:spacing w:after="0" w:line="240" w:lineRule="auto"/>
        <w:jc w:val="both"/>
        <w:rPr>
          <w:rFonts w:ascii="Courier New" w:eastAsia="Times New Roman" w:hAnsi="Courier New" w:cs="Courier New"/>
          <w:sz w:val="24"/>
          <w:szCs w:val="24"/>
          <w:lang w:bidi="en-US"/>
        </w:rPr>
      </w:pPr>
    </w:p>
    <w:p w:rsidR="00A05D1E" w:rsidRDefault="00A05D1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who testified on this issue.</w:t>
      </w:r>
    </w:p>
    <w:p w:rsidR="00A05D1E" w:rsidRDefault="00A05D1E" w:rsidP="00A03279">
      <w:pPr>
        <w:spacing w:after="0" w:line="240" w:lineRule="auto"/>
        <w:jc w:val="both"/>
        <w:rPr>
          <w:rFonts w:ascii="Courier New" w:eastAsia="Times New Roman" w:hAnsi="Courier New" w:cs="Courier New"/>
          <w:sz w:val="24"/>
          <w:szCs w:val="24"/>
          <w:lang w:bidi="en-US"/>
        </w:rPr>
      </w:pPr>
    </w:p>
    <w:p w:rsidR="00A05D1E" w:rsidRDefault="00A05D1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corrected himself and said the testimony was not done before the committee. He spoke with some attorneys in Anchorage, and </w:t>
      </w:r>
      <w:r w:rsidR="00FA584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Eric</w:t>
      </w:r>
      <w:r w:rsidR="00FA584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came in </w:t>
      </w:r>
      <w:r w:rsidR="00FA5842">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said that </w:t>
      </w:r>
      <w:r w:rsidR="00FA5842">
        <w:rPr>
          <w:rFonts w:ascii="Courier New" w:eastAsia="Times New Roman" w:hAnsi="Courier New" w:cs="Courier New"/>
          <w:sz w:val="24"/>
          <w:szCs w:val="24"/>
          <w:lang w:bidi="en-US"/>
        </w:rPr>
        <w:t>there should be</w:t>
      </w:r>
      <w:r>
        <w:rPr>
          <w:rFonts w:ascii="Courier New" w:eastAsia="Times New Roman" w:hAnsi="Courier New" w:cs="Courier New"/>
          <w:sz w:val="24"/>
          <w:szCs w:val="24"/>
          <w:lang w:bidi="en-US"/>
        </w:rPr>
        <w:t xml:space="preserve"> two degrees.</w:t>
      </w:r>
      <w:r w:rsidR="00FA5842">
        <w:rPr>
          <w:rFonts w:ascii="Courier New" w:eastAsia="Times New Roman" w:hAnsi="Courier New" w:cs="Courier New"/>
          <w:sz w:val="24"/>
          <w:szCs w:val="24"/>
          <w:lang w:bidi="en-US"/>
        </w:rPr>
        <w:t xml:space="preserve"> Mr. Stern said he agrees.</w:t>
      </w:r>
    </w:p>
    <w:p w:rsidR="00FA5842" w:rsidRDefault="00FA5842" w:rsidP="00A03279">
      <w:pPr>
        <w:spacing w:after="0" w:line="240" w:lineRule="auto"/>
        <w:jc w:val="both"/>
        <w:rPr>
          <w:rFonts w:ascii="Courier New" w:eastAsia="Times New Roman" w:hAnsi="Courier New" w:cs="Courier New"/>
          <w:sz w:val="24"/>
          <w:szCs w:val="24"/>
          <w:lang w:bidi="en-US"/>
        </w:rPr>
      </w:pPr>
    </w:p>
    <w:p w:rsidR="00FA5842" w:rsidRDefault="00FA584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also agrees if there is a good way of dividing the contraband.</w:t>
      </w:r>
    </w:p>
    <w:p w:rsidR="00FA5842" w:rsidRDefault="00FA5842" w:rsidP="00A03279">
      <w:pPr>
        <w:spacing w:after="0" w:line="240" w:lineRule="auto"/>
        <w:jc w:val="both"/>
        <w:rPr>
          <w:rFonts w:ascii="Courier New" w:eastAsia="Times New Roman" w:hAnsi="Courier New" w:cs="Courier New"/>
          <w:sz w:val="24"/>
          <w:szCs w:val="24"/>
          <w:lang w:bidi="en-US"/>
        </w:rPr>
      </w:pPr>
    </w:p>
    <w:p w:rsidR="00FA5842" w:rsidRDefault="00FA584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ED7375">
        <w:rPr>
          <w:rFonts w:ascii="Courier New" w:eastAsia="Times New Roman" w:hAnsi="Courier New" w:cs="Courier New"/>
          <w:sz w:val="24"/>
          <w:szCs w:val="24"/>
          <w:lang w:bidi="en-US"/>
        </w:rPr>
        <w:t>any type of deadly weapon and anything that is inherently dangerous to the person</w:t>
      </w:r>
      <w:r w:rsidR="00787166">
        <w:rPr>
          <w:rFonts w:ascii="Courier New" w:eastAsia="Times New Roman" w:hAnsi="Courier New" w:cs="Courier New"/>
          <w:sz w:val="24"/>
          <w:szCs w:val="24"/>
          <w:lang w:bidi="en-US"/>
        </w:rPr>
        <w:t xml:space="preserve"> [would carry the strongest penalty]</w:t>
      </w:r>
      <w:r w:rsidR="00ED7375">
        <w:rPr>
          <w:rFonts w:ascii="Courier New" w:eastAsia="Times New Roman" w:hAnsi="Courier New" w:cs="Courier New"/>
          <w:sz w:val="24"/>
          <w:szCs w:val="24"/>
          <w:lang w:bidi="en-US"/>
        </w:rPr>
        <w:t>. Perhaps drugs should be included, but he is not “crazy about that.” Existing law makes promoting any contraband a misdemeanor, and the new code makes it all a felony. “I think we can distinguish between the two</w:t>
      </w:r>
      <w:r w:rsidR="00787166">
        <w:rPr>
          <w:rFonts w:ascii="Courier New" w:eastAsia="Times New Roman" w:hAnsi="Courier New" w:cs="Courier New"/>
          <w:sz w:val="24"/>
          <w:szCs w:val="24"/>
          <w:lang w:bidi="en-US"/>
        </w:rPr>
        <w:t xml:space="preserve"> [types of contraband]</w:t>
      </w:r>
      <w:r w:rsidR="00ED7375">
        <w:rPr>
          <w:rFonts w:ascii="Courier New" w:eastAsia="Times New Roman" w:hAnsi="Courier New" w:cs="Courier New"/>
          <w:sz w:val="24"/>
          <w:szCs w:val="24"/>
          <w:lang w:bidi="en-US"/>
        </w:rPr>
        <w:t>.”</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items that could facilitate an escape should be included.</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but if you could prove that, you can “get that guy for attempted escape.” Attempting to aid in an escape is also a felony. He suggested returning at a later date with </w:t>
      </w:r>
      <w:r w:rsidR="00787166">
        <w:rPr>
          <w:rFonts w:ascii="Courier New" w:eastAsia="Times New Roman" w:hAnsi="Courier New" w:cs="Courier New"/>
          <w:sz w:val="24"/>
          <w:szCs w:val="24"/>
          <w:lang w:bidi="en-US"/>
        </w:rPr>
        <w:t>a list of the</w:t>
      </w:r>
      <w:r w:rsidR="00281E9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two types of contraband.</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(0:36:48:0)</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“You better not come back with drugs in the lower [offense category].</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include anything inherently dangerous.</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“If you get the wrong drug in there and get them all hopped up</w:t>
      </w:r>
      <w:r w:rsidR="007871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if </w:t>
      </w:r>
      <w:r w:rsidR="00444DD5">
        <w:rPr>
          <w:rFonts w:ascii="Courier New" w:eastAsia="Times New Roman" w:hAnsi="Courier New" w:cs="Courier New"/>
          <w:sz w:val="24"/>
          <w:szCs w:val="24"/>
          <w:lang w:bidi="en-US"/>
        </w:rPr>
        <w:t>the law</w:t>
      </w:r>
      <w:r>
        <w:rPr>
          <w:rFonts w:ascii="Courier New" w:eastAsia="Times New Roman" w:hAnsi="Courier New" w:cs="Courier New"/>
          <w:sz w:val="24"/>
          <w:szCs w:val="24"/>
          <w:lang w:bidi="en-US"/>
        </w:rPr>
        <w:t xml:space="preserve"> </w:t>
      </w:r>
      <w:r w:rsidR="001B102A">
        <w:rPr>
          <w:rFonts w:ascii="Courier New" w:eastAsia="Times New Roman" w:hAnsi="Courier New" w:cs="Courier New"/>
          <w:sz w:val="24"/>
          <w:szCs w:val="24"/>
          <w:lang w:bidi="en-US"/>
        </w:rPr>
        <w:t>addressed</w:t>
      </w:r>
      <w:r>
        <w:rPr>
          <w:rFonts w:ascii="Courier New" w:eastAsia="Times New Roman" w:hAnsi="Courier New" w:cs="Courier New"/>
          <w:sz w:val="24"/>
          <w:szCs w:val="24"/>
          <w:lang w:bidi="en-US"/>
        </w:rPr>
        <w:t xml:space="preserve"> prisoners or outsiders.</w:t>
      </w:r>
    </w:p>
    <w:p w:rsidR="00ED7375" w:rsidRDefault="00ED7375" w:rsidP="00A03279">
      <w:pPr>
        <w:spacing w:after="0" w:line="240" w:lineRule="auto"/>
        <w:jc w:val="both"/>
        <w:rPr>
          <w:rFonts w:ascii="Courier New" w:eastAsia="Times New Roman" w:hAnsi="Courier New" w:cs="Courier New"/>
          <w:sz w:val="24"/>
          <w:szCs w:val="24"/>
          <w:lang w:bidi="en-US"/>
        </w:rPr>
      </w:pPr>
    </w:p>
    <w:p w:rsidR="00ED7375" w:rsidRDefault="00ED737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law </w:t>
      </w:r>
      <w:r w:rsidR="00281E90">
        <w:rPr>
          <w:rFonts w:ascii="Courier New" w:eastAsia="Times New Roman" w:hAnsi="Courier New" w:cs="Courier New"/>
          <w:sz w:val="24"/>
          <w:szCs w:val="24"/>
          <w:lang w:bidi="en-US"/>
        </w:rPr>
        <w:t>addresses</w:t>
      </w:r>
      <w:r>
        <w:rPr>
          <w:rFonts w:ascii="Courier New" w:eastAsia="Times New Roman" w:hAnsi="Courier New" w:cs="Courier New"/>
          <w:sz w:val="24"/>
          <w:szCs w:val="24"/>
          <w:lang w:bidi="en-US"/>
        </w:rPr>
        <w:t xml:space="preserve"> both, because it includes bringing contraband in </w:t>
      </w:r>
      <w:r w:rsidR="001B102A">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possessing it.</w:t>
      </w:r>
    </w:p>
    <w:p w:rsidR="00444DD5" w:rsidRDefault="00444DD5" w:rsidP="00A03279">
      <w:pPr>
        <w:spacing w:after="0" w:line="240" w:lineRule="auto"/>
        <w:jc w:val="both"/>
        <w:rPr>
          <w:rFonts w:ascii="Courier New" w:eastAsia="Times New Roman" w:hAnsi="Courier New" w:cs="Courier New"/>
          <w:sz w:val="24"/>
          <w:szCs w:val="24"/>
          <w:lang w:bidi="en-US"/>
        </w:rPr>
      </w:pPr>
    </w:p>
    <w:p w:rsidR="00444DD5" w:rsidRDefault="00444DD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(0:37:35:0)</w:t>
      </w:r>
    </w:p>
    <w:p w:rsidR="00444DD5" w:rsidRDefault="00444DD5" w:rsidP="00A03279">
      <w:pPr>
        <w:spacing w:after="0" w:line="240" w:lineRule="auto"/>
        <w:jc w:val="both"/>
        <w:rPr>
          <w:rFonts w:ascii="Courier New" w:eastAsia="Times New Roman" w:hAnsi="Courier New" w:cs="Courier New"/>
          <w:sz w:val="24"/>
          <w:szCs w:val="24"/>
          <w:lang w:bidi="en-US"/>
        </w:rPr>
      </w:pPr>
    </w:p>
    <w:p w:rsidR="00444DD5" w:rsidRDefault="001B10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787166">
        <w:rPr>
          <w:rFonts w:ascii="Courier New" w:eastAsia="Times New Roman" w:hAnsi="Courier New" w:cs="Courier New"/>
          <w:sz w:val="24"/>
          <w:szCs w:val="24"/>
          <w:lang w:bidi="en-US"/>
        </w:rPr>
        <w:t>held that</w:t>
      </w:r>
      <w:r>
        <w:rPr>
          <w:rFonts w:ascii="Courier New" w:eastAsia="Times New Roman" w:hAnsi="Courier New" w:cs="Courier New"/>
          <w:sz w:val="24"/>
          <w:szCs w:val="24"/>
          <w:lang w:bidi="en-US"/>
        </w:rPr>
        <w:t xml:space="preserve"> this is a serious offense for people trying to get things into institutions, particularly the maximum security ones.</w:t>
      </w:r>
    </w:p>
    <w:p w:rsidR="001B102A" w:rsidRDefault="001B102A" w:rsidP="00A03279">
      <w:pPr>
        <w:spacing w:after="0" w:line="240" w:lineRule="auto"/>
        <w:jc w:val="both"/>
        <w:rPr>
          <w:rFonts w:ascii="Courier New" w:eastAsia="Times New Roman" w:hAnsi="Courier New" w:cs="Courier New"/>
          <w:sz w:val="24"/>
          <w:szCs w:val="24"/>
          <w:lang w:bidi="en-US"/>
        </w:rPr>
      </w:pPr>
    </w:p>
    <w:p w:rsidR="001B102A" w:rsidRDefault="001B10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agrees, but since the existing law is a misdemeanor and since dangerous items can be distinguished from non-dangerous contraband, he offered to return with some new language.</w:t>
      </w:r>
    </w:p>
    <w:p w:rsidR="001B102A" w:rsidRDefault="001B102A" w:rsidP="00A03279">
      <w:pPr>
        <w:spacing w:after="0" w:line="240" w:lineRule="auto"/>
        <w:jc w:val="both"/>
        <w:rPr>
          <w:rFonts w:ascii="Courier New" w:eastAsia="Times New Roman" w:hAnsi="Courier New" w:cs="Courier New"/>
          <w:sz w:val="24"/>
          <w:szCs w:val="24"/>
          <w:lang w:bidi="en-US"/>
        </w:rPr>
      </w:pPr>
    </w:p>
    <w:p w:rsidR="001B102A" w:rsidRDefault="001B10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committee will leave the language alone until Mr. Stern returns with something else.</w:t>
      </w:r>
    </w:p>
    <w:p w:rsidR="00DE526F" w:rsidRDefault="00DE526F" w:rsidP="00A03279">
      <w:pPr>
        <w:spacing w:after="0" w:line="240" w:lineRule="auto"/>
        <w:jc w:val="both"/>
        <w:rPr>
          <w:rFonts w:ascii="Courier New" w:eastAsia="Times New Roman" w:hAnsi="Courier New" w:cs="Courier New"/>
          <w:sz w:val="24"/>
          <w:szCs w:val="24"/>
          <w:lang w:bidi="en-US"/>
        </w:rPr>
      </w:pPr>
    </w:p>
    <w:p w:rsidR="00DE526F" w:rsidRDefault="00DE526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787166">
        <w:rPr>
          <w:rFonts w:ascii="Courier New" w:eastAsia="Times New Roman" w:hAnsi="Courier New" w:cs="Courier New"/>
          <w:sz w:val="24"/>
          <w:szCs w:val="24"/>
          <w:lang w:bidi="en-US"/>
        </w:rPr>
        <w:t>surmised that</w:t>
      </w:r>
      <w:r>
        <w:rPr>
          <w:rFonts w:ascii="Courier New" w:eastAsia="Times New Roman" w:hAnsi="Courier New" w:cs="Courier New"/>
          <w:sz w:val="24"/>
          <w:szCs w:val="24"/>
          <w:lang w:bidi="en-US"/>
        </w:rPr>
        <w:t xml:space="preserve"> the intention is to make contraband like guns a felony and ….</w:t>
      </w:r>
    </w:p>
    <w:p w:rsidR="00DE526F" w:rsidRDefault="00DE526F" w:rsidP="00A03279">
      <w:pPr>
        <w:spacing w:after="0" w:line="240" w:lineRule="auto"/>
        <w:jc w:val="both"/>
        <w:rPr>
          <w:rFonts w:ascii="Courier New" w:eastAsia="Times New Roman" w:hAnsi="Courier New" w:cs="Courier New"/>
          <w:sz w:val="24"/>
          <w:szCs w:val="24"/>
          <w:lang w:bidi="en-US"/>
        </w:rPr>
      </w:pPr>
    </w:p>
    <w:p w:rsidR="00DE526F" w:rsidRDefault="00DE526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yes.</w:t>
      </w:r>
    </w:p>
    <w:p w:rsidR="00DE526F" w:rsidRDefault="00DE526F" w:rsidP="00A03279">
      <w:pPr>
        <w:spacing w:after="0" w:line="240" w:lineRule="auto"/>
        <w:jc w:val="both"/>
        <w:rPr>
          <w:rFonts w:ascii="Courier New" w:eastAsia="Times New Roman" w:hAnsi="Courier New" w:cs="Courier New"/>
          <w:sz w:val="24"/>
          <w:szCs w:val="24"/>
          <w:lang w:bidi="en-US"/>
        </w:rPr>
      </w:pPr>
    </w:p>
    <w:p w:rsidR="00DE526F" w:rsidRDefault="00DE526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(0:38:59:0)</w:t>
      </w:r>
    </w:p>
    <w:p w:rsidR="00DE526F" w:rsidRDefault="00DE526F" w:rsidP="00A03279">
      <w:pPr>
        <w:spacing w:after="0" w:line="240" w:lineRule="auto"/>
        <w:jc w:val="both"/>
        <w:rPr>
          <w:rFonts w:ascii="Courier New" w:eastAsia="Times New Roman" w:hAnsi="Courier New" w:cs="Courier New"/>
          <w:sz w:val="24"/>
          <w:szCs w:val="24"/>
          <w:lang w:bidi="en-US"/>
        </w:rPr>
      </w:pPr>
    </w:p>
    <w:p w:rsidR="00DE526F" w:rsidRDefault="00DE526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pages 97 and 98 [of the amendment], where he consolidated four crimes into two. He announced that he </w:t>
      </w:r>
      <w:r>
        <w:rPr>
          <w:rFonts w:ascii="Courier New" w:eastAsia="Times New Roman" w:hAnsi="Courier New" w:cs="Courier New"/>
          <w:sz w:val="24"/>
          <w:szCs w:val="24"/>
          <w:lang w:bidi="en-US"/>
        </w:rPr>
        <w:lastRenderedPageBreak/>
        <w:t>eliminated a page (of the code)</w:t>
      </w:r>
      <w:r w:rsidR="00C66E79">
        <w:rPr>
          <w:rFonts w:ascii="Courier New" w:eastAsia="Times New Roman" w:hAnsi="Courier New" w:cs="Courier New"/>
          <w:sz w:val="24"/>
          <w:szCs w:val="24"/>
          <w:lang w:bidi="en-US"/>
        </w:rPr>
        <w:t>, and he</w:t>
      </w:r>
      <w:r>
        <w:rPr>
          <w:rFonts w:ascii="Courier New" w:eastAsia="Times New Roman" w:hAnsi="Courier New" w:cs="Courier New"/>
          <w:sz w:val="24"/>
          <w:szCs w:val="24"/>
          <w:lang w:bidi="en-US"/>
        </w:rPr>
        <w:t xml:space="preserve"> </w:t>
      </w:r>
      <w:r w:rsidR="007871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made a violation.</w:t>
      </w:r>
      <w:r w:rsidR="00787166">
        <w:rPr>
          <w:rFonts w:ascii="Courier New" w:eastAsia="Times New Roman" w:hAnsi="Courier New" w:cs="Courier New"/>
          <w:sz w:val="24"/>
          <w:szCs w:val="24"/>
          <w:lang w:bidi="en-US"/>
        </w:rPr>
        <w:t>”</w:t>
      </w:r>
      <w:r w:rsidR="00C66E79">
        <w:rPr>
          <w:rFonts w:ascii="Courier New" w:eastAsia="Times New Roman" w:hAnsi="Courier New" w:cs="Courier New"/>
          <w:sz w:val="24"/>
          <w:szCs w:val="24"/>
          <w:lang w:bidi="en-US"/>
        </w:rPr>
        <w:t xml:space="preserve"> In HB 661, there were four crimes: influencing a witness; receiving a bribe by a witness; influencing a juror; and receiving a bribe by a juror. He explained that he combined the crimes of influencing a witness and influencing a juror into the crime of “interference with an official proceeding</w:t>
      </w:r>
      <w:r w:rsidR="00787166">
        <w:rPr>
          <w:rFonts w:ascii="Courier New" w:eastAsia="Times New Roman" w:hAnsi="Courier New" w:cs="Courier New"/>
          <w:sz w:val="24"/>
          <w:szCs w:val="24"/>
          <w:lang w:bidi="en-US"/>
        </w:rPr>
        <w:t>,</w:t>
      </w:r>
      <w:r w:rsidR="00C66E79">
        <w:rPr>
          <w:rFonts w:ascii="Courier New" w:eastAsia="Times New Roman" w:hAnsi="Courier New" w:cs="Courier New"/>
          <w:sz w:val="24"/>
          <w:szCs w:val="24"/>
          <w:lang w:bidi="en-US"/>
        </w:rPr>
        <w:t xml:space="preserve">” </w:t>
      </w:r>
      <w:r w:rsidR="00787166">
        <w:rPr>
          <w:rFonts w:ascii="Courier New" w:eastAsia="Times New Roman" w:hAnsi="Courier New" w:cs="Courier New"/>
          <w:sz w:val="24"/>
          <w:szCs w:val="24"/>
          <w:lang w:bidi="en-US"/>
        </w:rPr>
        <w:t>and</w:t>
      </w:r>
      <w:r w:rsidR="00C66E79">
        <w:rPr>
          <w:rFonts w:ascii="Courier New" w:eastAsia="Times New Roman" w:hAnsi="Courier New" w:cs="Courier New"/>
          <w:sz w:val="24"/>
          <w:szCs w:val="24"/>
          <w:lang w:bidi="en-US"/>
        </w:rPr>
        <w:t xml:space="preserve"> the other two crimes into “receiving a bribe by a witness or a juror.” </w:t>
      </w:r>
    </w:p>
    <w:p w:rsidR="00C66E79" w:rsidRDefault="00C66E79" w:rsidP="00A03279">
      <w:pPr>
        <w:spacing w:after="0" w:line="240" w:lineRule="auto"/>
        <w:jc w:val="both"/>
        <w:rPr>
          <w:rFonts w:ascii="Courier New" w:eastAsia="Times New Roman" w:hAnsi="Courier New" w:cs="Courier New"/>
          <w:sz w:val="24"/>
          <w:szCs w:val="24"/>
          <w:lang w:bidi="en-US"/>
        </w:rPr>
      </w:pPr>
    </w:p>
    <w:p w:rsidR="00C66E79" w:rsidRDefault="00C66E7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he also changed “physical force” to “force” since that is the term used in the code. Subsection (a) </w:t>
      </w:r>
      <w:r w:rsidR="005C6E2D">
        <w:rPr>
          <w:rFonts w:ascii="Courier New" w:eastAsia="Times New Roman" w:hAnsi="Courier New" w:cs="Courier New"/>
          <w:sz w:val="24"/>
          <w:szCs w:val="24"/>
          <w:lang w:bidi="en-US"/>
        </w:rPr>
        <w:t xml:space="preserve">of his amendment </w:t>
      </w:r>
      <w:r>
        <w:rPr>
          <w:rFonts w:ascii="Courier New" w:eastAsia="Times New Roman" w:hAnsi="Courier New" w:cs="Courier New"/>
          <w:sz w:val="24"/>
          <w:szCs w:val="24"/>
          <w:lang w:bidi="en-US"/>
        </w:rPr>
        <w:t>co</w:t>
      </w:r>
      <w:r w:rsidR="009C6B24">
        <w:rPr>
          <w:rFonts w:ascii="Courier New" w:eastAsia="Times New Roman" w:hAnsi="Courier New" w:cs="Courier New"/>
          <w:sz w:val="24"/>
          <w:szCs w:val="24"/>
          <w:lang w:bidi="en-US"/>
        </w:rPr>
        <w:t xml:space="preserve">vers “improperly influencing a witness,” which is identical to </w:t>
      </w:r>
      <w:r w:rsidR="00ED4AE5">
        <w:rPr>
          <w:rFonts w:ascii="Courier New" w:eastAsia="Times New Roman" w:hAnsi="Courier New" w:cs="Courier New"/>
          <w:sz w:val="24"/>
          <w:szCs w:val="24"/>
          <w:lang w:bidi="en-US"/>
        </w:rPr>
        <w:t>[</w:t>
      </w:r>
      <w:r w:rsidR="00C22FA9">
        <w:rPr>
          <w:rFonts w:ascii="Courier New" w:eastAsia="Times New Roman" w:hAnsi="Courier New" w:cs="Courier New"/>
          <w:sz w:val="24"/>
          <w:szCs w:val="24"/>
          <w:lang w:bidi="en-US"/>
        </w:rPr>
        <w:t xml:space="preserve">Sec. </w:t>
      </w:r>
      <w:r w:rsidR="005C6E2D">
        <w:rPr>
          <w:rFonts w:ascii="Courier New" w:eastAsia="Times New Roman" w:hAnsi="Courier New" w:cs="Courier New"/>
          <w:sz w:val="24"/>
          <w:szCs w:val="24"/>
          <w:lang w:bidi="en-US"/>
        </w:rPr>
        <w:t>11.56.</w:t>
      </w:r>
      <w:r w:rsidR="009C6B24">
        <w:rPr>
          <w:rFonts w:ascii="Courier New" w:eastAsia="Times New Roman" w:hAnsi="Courier New" w:cs="Courier New"/>
          <w:sz w:val="24"/>
          <w:szCs w:val="24"/>
          <w:lang w:bidi="en-US"/>
        </w:rPr>
        <w:t>510</w:t>
      </w:r>
      <w:r w:rsidR="00ED4AE5">
        <w:rPr>
          <w:rFonts w:ascii="Courier New" w:eastAsia="Times New Roman" w:hAnsi="Courier New" w:cs="Courier New"/>
          <w:sz w:val="24"/>
          <w:szCs w:val="24"/>
          <w:lang w:bidi="en-US"/>
        </w:rPr>
        <w:t>(a)</w:t>
      </w:r>
      <w:r w:rsidR="009C6B24">
        <w:rPr>
          <w:rFonts w:ascii="Courier New" w:eastAsia="Times New Roman" w:hAnsi="Courier New" w:cs="Courier New"/>
          <w:sz w:val="24"/>
          <w:szCs w:val="24"/>
          <w:lang w:bidi="en-US"/>
        </w:rPr>
        <w:t>(1</w:t>
      </w:r>
      <w:r w:rsidR="00ED4AE5">
        <w:rPr>
          <w:rFonts w:ascii="Courier New" w:eastAsia="Times New Roman" w:hAnsi="Courier New" w:cs="Courier New"/>
          <w:sz w:val="24"/>
          <w:szCs w:val="24"/>
          <w:lang w:bidi="en-US"/>
        </w:rPr>
        <w:t xml:space="preserve">)(A)] </w:t>
      </w:r>
      <w:r w:rsidR="00A5215C">
        <w:rPr>
          <w:rFonts w:ascii="Courier New" w:eastAsia="Times New Roman" w:hAnsi="Courier New" w:cs="Courier New"/>
          <w:sz w:val="24"/>
          <w:szCs w:val="24"/>
          <w:lang w:bidi="en-US"/>
        </w:rPr>
        <w:t xml:space="preserve">of HB 661, he said. Retaliating against a witness or a juror [in HB661] covered retaliation against a witness because of the witness’s testimony in an official proceeding and retaliation against a juror because of “serving as a juror or taking any other action as a juror.” He said he simplified that language </w:t>
      </w:r>
      <w:r w:rsidR="006706CC">
        <w:rPr>
          <w:rFonts w:ascii="Courier New" w:eastAsia="Times New Roman" w:hAnsi="Courier New" w:cs="Courier New"/>
          <w:sz w:val="24"/>
          <w:szCs w:val="24"/>
          <w:lang w:bidi="en-US"/>
        </w:rPr>
        <w:t>by using,</w:t>
      </w:r>
      <w:r w:rsidR="00A5215C">
        <w:rPr>
          <w:rFonts w:ascii="Courier New" w:eastAsia="Times New Roman" w:hAnsi="Courier New" w:cs="Courier New"/>
          <w:sz w:val="24"/>
          <w:szCs w:val="24"/>
          <w:lang w:bidi="en-US"/>
        </w:rPr>
        <w:t xml:space="preserve"> </w:t>
      </w:r>
      <w:r w:rsidR="006706CC">
        <w:rPr>
          <w:rFonts w:ascii="Courier New" w:eastAsia="Times New Roman" w:hAnsi="Courier New" w:cs="Courier New"/>
          <w:sz w:val="24"/>
          <w:szCs w:val="24"/>
          <w:lang w:bidi="en-US"/>
        </w:rPr>
        <w:t>“</w:t>
      </w:r>
      <w:r w:rsidR="00A5215C">
        <w:rPr>
          <w:rFonts w:ascii="Courier New" w:eastAsia="Times New Roman" w:hAnsi="Courier New" w:cs="Courier New"/>
          <w:sz w:val="24"/>
          <w:szCs w:val="24"/>
          <w:lang w:bidi="en-US"/>
        </w:rPr>
        <w:t>participation in an official proceeding.”</w:t>
      </w:r>
    </w:p>
    <w:p w:rsidR="00A5215C" w:rsidRDefault="00A5215C" w:rsidP="00A03279">
      <w:pPr>
        <w:spacing w:after="0" w:line="240" w:lineRule="auto"/>
        <w:jc w:val="both"/>
        <w:rPr>
          <w:rFonts w:ascii="Courier New" w:eastAsia="Times New Roman" w:hAnsi="Courier New" w:cs="Courier New"/>
          <w:sz w:val="24"/>
          <w:szCs w:val="24"/>
          <w:lang w:bidi="en-US"/>
        </w:rPr>
      </w:pPr>
    </w:p>
    <w:p w:rsidR="00A5215C" w:rsidRDefault="00A5215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(0:41:31:0)</w:t>
      </w:r>
    </w:p>
    <w:p w:rsidR="00A5215C" w:rsidRDefault="00A5215C" w:rsidP="00A03279">
      <w:pPr>
        <w:spacing w:after="0" w:line="240" w:lineRule="auto"/>
        <w:jc w:val="both"/>
        <w:rPr>
          <w:rFonts w:ascii="Courier New" w:eastAsia="Times New Roman" w:hAnsi="Courier New" w:cs="Courier New"/>
          <w:sz w:val="24"/>
          <w:szCs w:val="24"/>
          <w:lang w:bidi="en-US"/>
        </w:rPr>
      </w:pPr>
    </w:p>
    <w:p w:rsidR="00A5215C" w:rsidRDefault="00A5215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w:t>
      </w:r>
      <w:r w:rsidR="00353A5E">
        <w:rPr>
          <w:rFonts w:ascii="Courier New" w:eastAsia="Times New Roman" w:hAnsi="Courier New" w:cs="Courier New"/>
          <w:sz w:val="24"/>
          <w:szCs w:val="24"/>
          <w:lang w:bidi="en-US"/>
        </w:rPr>
        <w:t xml:space="preserve"> that [in</w:t>
      </w:r>
      <w:r>
        <w:rPr>
          <w:rFonts w:ascii="Courier New" w:eastAsia="Times New Roman" w:hAnsi="Courier New" w:cs="Courier New"/>
          <w:sz w:val="24"/>
          <w:szCs w:val="24"/>
          <w:lang w:bidi="en-US"/>
        </w:rPr>
        <w:t xml:space="preserve"> subparagraph </w:t>
      </w:r>
      <w:r w:rsidR="005C6E2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D)</w:t>
      </w:r>
      <w:r w:rsidR="005C6E2D">
        <w:rPr>
          <w:rFonts w:ascii="Courier New" w:eastAsia="Times New Roman" w:hAnsi="Courier New" w:cs="Courier New"/>
          <w:sz w:val="24"/>
          <w:szCs w:val="24"/>
          <w:lang w:bidi="en-US"/>
        </w:rPr>
        <w:t xml:space="preserve"> of the amendment</w:t>
      </w:r>
      <w:r>
        <w:rPr>
          <w:rFonts w:ascii="Courier New" w:eastAsia="Times New Roman" w:hAnsi="Courier New" w:cs="Courier New"/>
          <w:sz w:val="24"/>
          <w:szCs w:val="24"/>
          <w:lang w:bidi="en-US"/>
        </w:rPr>
        <w:t xml:space="preserve">], “otherwise affect the outcome of an official proceeding,” is based on </w:t>
      </w:r>
      <w:r w:rsidR="005C6E2D">
        <w:rPr>
          <w:rFonts w:ascii="Courier New" w:eastAsia="Times New Roman" w:hAnsi="Courier New" w:cs="Courier New"/>
          <w:sz w:val="24"/>
          <w:szCs w:val="24"/>
          <w:lang w:bidi="en-US"/>
        </w:rPr>
        <w:t>11.56.</w:t>
      </w:r>
      <w:r>
        <w:rPr>
          <w:rFonts w:ascii="Courier New" w:eastAsia="Times New Roman" w:hAnsi="Courier New" w:cs="Courier New"/>
          <w:sz w:val="24"/>
          <w:szCs w:val="24"/>
          <w:lang w:bidi="en-US"/>
        </w:rPr>
        <w:t>55</w:t>
      </w:r>
      <w:r w:rsidR="00E90D1E">
        <w:rPr>
          <w:rFonts w:ascii="Courier New" w:eastAsia="Times New Roman" w:hAnsi="Courier New" w:cs="Courier New"/>
          <w:sz w:val="24"/>
          <w:szCs w:val="24"/>
          <w:lang w:bidi="en-US"/>
        </w:rPr>
        <w:t>0</w:t>
      </w:r>
      <w:r w:rsidR="00DB394F">
        <w:rPr>
          <w:rFonts w:ascii="Courier New" w:eastAsia="Times New Roman" w:hAnsi="Courier New" w:cs="Courier New"/>
          <w:sz w:val="24"/>
          <w:szCs w:val="24"/>
          <w:lang w:bidi="en-US"/>
        </w:rPr>
        <w:t>(a)(</w:t>
      </w:r>
      <w:r w:rsidR="005C6E2D">
        <w:rPr>
          <w:rFonts w:ascii="Courier New" w:eastAsia="Times New Roman" w:hAnsi="Courier New" w:cs="Courier New"/>
          <w:sz w:val="24"/>
          <w:szCs w:val="24"/>
          <w:lang w:bidi="en-US"/>
        </w:rPr>
        <w:t>2</w:t>
      </w:r>
      <w:r w:rsidR="00DB394F">
        <w:rPr>
          <w:rFonts w:ascii="Courier New" w:eastAsia="Times New Roman" w:hAnsi="Courier New" w:cs="Courier New"/>
          <w:sz w:val="24"/>
          <w:szCs w:val="24"/>
          <w:lang w:bidi="en-US"/>
        </w:rPr>
        <w:t>)</w:t>
      </w:r>
      <w:r w:rsidR="005C6E2D">
        <w:rPr>
          <w:rFonts w:ascii="Courier New" w:eastAsia="Times New Roman" w:hAnsi="Courier New" w:cs="Courier New"/>
          <w:sz w:val="24"/>
          <w:szCs w:val="24"/>
          <w:lang w:bidi="en-US"/>
        </w:rPr>
        <w:t xml:space="preserve"> [of HB 661]</w:t>
      </w:r>
      <w:r>
        <w:rPr>
          <w:rFonts w:ascii="Courier New" w:eastAsia="Times New Roman" w:hAnsi="Courier New" w:cs="Courier New"/>
          <w:sz w:val="24"/>
          <w:szCs w:val="24"/>
          <w:lang w:bidi="en-US"/>
        </w:rPr>
        <w:t>, which says “uses force, damages the property of</w:t>
      </w:r>
      <w:r w:rsidR="005C6E2D">
        <w:rPr>
          <w:rFonts w:ascii="Courier New" w:eastAsia="Times New Roman" w:hAnsi="Courier New" w:cs="Courier New"/>
          <w:sz w:val="24"/>
          <w:szCs w:val="24"/>
          <w:lang w:bidi="en-US"/>
        </w:rPr>
        <w:t xml:space="preserve"> a juror</w:t>
      </w:r>
      <w:r w:rsidR="00C22FA9">
        <w:rPr>
          <w:rFonts w:ascii="Courier New" w:eastAsia="Times New Roman" w:hAnsi="Courier New" w:cs="Courier New"/>
          <w:sz w:val="24"/>
          <w:szCs w:val="24"/>
          <w:lang w:bidi="en-US"/>
        </w:rPr>
        <w:t>,</w:t>
      </w:r>
      <w:r w:rsidR="005C6E2D">
        <w:rPr>
          <w:rFonts w:ascii="Courier New" w:eastAsia="Times New Roman" w:hAnsi="Courier New" w:cs="Courier New"/>
          <w:sz w:val="24"/>
          <w:szCs w:val="24"/>
          <w:lang w:bidi="en-US"/>
        </w:rPr>
        <w:t xml:space="preserve"> or threatens juror with the intent to influence the outcome of an official proceeding.”</w:t>
      </w:r>
    </w:p>
    <w:p w:rsidR="00353A5E" w:rsidRDefault="00353A5E" w:rsidP="00A03279">
      <w:pPr>
        <w:spacing w:after="0" w:line="240" w:lineRule="auto"/>
        <w:jc w:val="both"/>
        <w:rPr>
          <w:rFonts w:ascii="Courier New" w:eastAsia="Times New Roman" w:hAnsi="Courier New" w:cs="Courier New"/>
          <w:sz w:val="24"/>
          <w:szCs w:val="24"/>
          <w:lang w:bidi="en-US"/>
        </w:rPr>
      </w:pPr>
    </w:p>
    <w:p w:rsidR="00353A5E" w:rsidRDefault="00353A5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6706CC">
        <w:rPr>
          <w:rFonts w:ascii="Courier New" w:eastAsia="Times New Roman" w:hAnsi="Courier New" w:cs="Courier New"/>
          <w:sz w:val="24"/>
          <w:szCs w:val="24"/>
          <w:lang w:bidi="en-US"/>
        </w:rPr>
        <w:t>replaced</w:t>
      </w:r>
      <w:r>
        <w:rPr>
          <w:rFonts w:ascii="Courier New" w:eastAsia="Times New Roman" w:hAnsi="Courier New" w:cs="Courier New"/>
          <w:sz w:val="24"/>
          <w:szCs w:val="24"/>
          <w:lang w:bidi="en-US"/>
        </w:rPr>
        <w:t xml:space="preserve"> “influence outcome” </w:t>
      </w:r>
      <w:r w:rsidR="006706CC">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 xml:space="preserve"> “affect the outcome,” because he does not belie</w:t>
      </w:r>
      <w:r w:rsidR="008B507C">
        <w:rPr>
          <w:rFonts w:ascii="Courier New" w:eastAsia="Times New Roman" w:hAnsi="Courier New" w:cs="Courier New"/>
          <w:sz w:val="24"/>
          <w:szCs w:val="24"/>
          <w:lang w:bidi="en-US"/>
        </w:rPr>
        <w:t>ve</w:t>
      </w:r>
      <w:r>
        <w:rPr>
          <w:rFonts w:ascii="Courier New" w:eastAsia="Times New Roman" w:hAnsi="Courier New" w:cs="Courier New"/>
          <w:sz w:val="24"/>
          <w:szCs w:val="24"/>
          <w:lang w:bidi="en-US"/>
        </w:rPr>
        <w:t xml:space="preserve"> that “influence” is an appropriate term </w:t>
      </w:r>
      <w:r w:rsidR="008B507C">
        <w:rPr>
          <w:rFonts w:ascii="Courier New" w:eastAsia="Times New Roman" w:hAnsi="Courier New" w:cs="Courier New"/>
          <w:sz w:val="24"/>
          <w:szCs w:val="24"/>
          <w:lang w:bidi="en-US"/>
        </w:rPr>
        <w:t>in</w:t>
      </w:r>
      <w:r>
        <w:rPr>
          <w:rFonts w:ascii="Courier New" w:eastAsia="Times New Roman" w:hAnsi="Courier New" w:cs="Courier New"/>
          <w:sz w:val="24"/>
          <w:szCs w:val="24"/>
          <w:lang w:bidi="en-US"/>
        </w:rPr>
        <w:t xml:space="preserve"> a</w:t>
      </w:r>
      <w:r w:rsidR="008B507C">
        <w:rPr>
          <w:rFonts w:ascii="Courier New" w:eastAsia="Times New Roman" w:hAnsi="Courier New" w:cs="Courier New"/>
          <w:sz w:val="24"/>
          <w:szCs w:val="24"/>
          <w:lang w:bidi="en-US"/>
        </w:rPr>
        <w:t>n</w:t>
      </w:r>
      <w:r>
        <w:rPr>
          <w:rFonts w:ascii="Courier New" w:eastAsia="Times New Roman" w:hAnsi="Courier New" w:cs="Courier New"/>
          <w:sz w:val="24"/>
          <w:szCs w:val="24"/>
          <w:lang w:bidi="en-US"/>
        </w:rPr>
        <w:t xml:space="preserve"> instance of beating up a witness or juror in order to get a mistrial</w:t>
      </w:r>
      <w:r w:rsidR="008B507C">
        <w:rPr>
          <w:rFonts w:ascii="Courier New" w:eastAsia="Times New Roman" w:hAnsi="Courier New" w:cs="Courier New"/>
          <w:sz w:val="24"/>
          <w:szCs w:val="24"/>
          <w:lang w:bidi="en-US"/>
        </w:rPr>
        <w:t xml:space="preserve">, for example. Additionally, he changed the provision so that it applies to everyone. Originally it only applied to a juror, and now it will apply to a witness or a bailiff, for example. He made [paragraph](2) the bribery provision, and there are no changes </w:t>
      </w:r>
      <w:r w:rsidR="006706CC">
        <w:rPr>
          <w:rFonts w:ascii="Courier New" w:eastAsia="Times New Roman" w:hAnsi="Courier New" w:cs="Courier New"/>
          <w:sz w:val="24"/>
          <w:szCs w:val="24"/>
          <w:lang w:bidi="en-US"/>
        </w:rPr>
        <w:t xml:space="preserve">within that language </w:t>
      </w:r>
      <w:r w:rsidR="008B507C">
        <w:rPr>
          <w:rFonts w:ascii="Courier New" w:eastAsia="Times New Roman" w:hAnsi="Courier New" w:cs="Courier New"/>
          <w:sz w:val="24"/>
          <w:szCs w:val="24"/>
          <w:lang w:bidi="en-US"/>
        </w:rPr>
        <w:t xml:space="preserve">other than </w:t>
      </w:r>
      <w:r w:rsidR="006706CC">
        <w:rPr>
          <w:rFonts w:ascii="Courier New" w:eastAsia="Times New Roman" w:hAnsi="Courier New" w:cs="Courier New"/>
          <w:sz w:val="24"/>
          <w:szCs w:val="24"/>
          <w:lang w:bidi="en-US"/>
        </w:rPr>
        <w:t>replacing “influence outcome” with “affect the outcome,” for the same reason above</w:t>
      </w:r>
      <w:r w:rsidR="00983458">
        <w:rPr>
          <w:rFonts w:ascii="Courier New" w:eastAsia="Times New Roman" w:hAnsi="Courier New" w:cs="Courier New"/>
          <w:sz w:val="24"/>
          <w:szCs w:val="24"/>
          <w:lang w:bidi="en-US"/>
        </w:rPr>
        <w:t>.</w:t>
      </w:r>
    </w:p>
    <w:p w:rsidR="00983458" w:rsidRDefault="00983458" w:rsidP="00A03279">
      <w:pPr>
        <w:spacing w:after="0" w:line="240" w:lineRule="auto"/>
        <w:jc w:val="both"/>
        <w:rPr>
          <w:rFonts w:ascii="Courier New" w:eastAsia="Times New Roman" w:hAnsi="Courier New" w:cs="Courier New"/>
          <w:sz w:val="24"/>
          <w:szCs w:val="24"/>
          <w:lang w:bidi="en-US"/>
        </w:rPr>
      </w:pPr>
    </w:p>
    <w:p w:rsidR="00983458" w:rsidRDefault="0098345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subsection (b) of his amendment, where he changed “otherwise influence the outcome of an official proceeding” to “otherwise affect the outcome of an official proceeding.” In the next </w:t>
      </w:r>
      <w:r w:rsidR="00D63290">
        <w:rPr>
          <w:rFonts w:ascii="Courier New" w:eastAsia="Times New Roman" w:hAnsi="Courier New" w:cs="Courier New"/>
          <w:sz w:val="24"/>
          <w:szCs w:val="24"/>
          <w:lang w:bidi="en-US"/>
        </w:rPr>
        <w:t>provision, which</w:t>
      </w:r>
      <w:r>
        <w:rPr>
          <w:rFonts w:ascii="Courier New" w:eastAsia="Times New Roman" w:hAnsi="Courier New" w:cs="Courier New"/>
          <w:sz w:val="24"/>
          <w:szCs w:val="24"/>
          <w:lang w:bidi="en-US"/>
        </w:rPr>
        <w:t xml:space="preserve"> </w:t>
      </w:r>
      <w:r w:rsidR="00D63290">
        <w:rPr>
          <w:rFonts w:ascii="Courier New" w:eastAsia="Times New Roman" w:hAnsi="Courier New" w:cs="Courier New"/>
          <w:sz w:val="24"/>
          <w:szCs w:val="24"/>
          <w:lang w:bidi="en-US"/>
        </w:rPr>
        <w:t>addresses</w:t>
      </w:r>
      <w:r>
        <w:rPr>
          <w:rFonts w:ascii="Courier New" w:eastAsia="Times New Roman" w:hAnsi="Courier New" w:cs="Courier New"/>
          <w:sz w:val="24"/>
          <w:szCs w:val="24"/>
          <w:lang w:bidi="en-US"/>
        </w:rPr>
        <w:t xml:space="preserve"> receiving a bribe by a witness or a juror, the provision had said “knowingly solicits, accepts, or agrees to accept</w:t>
      </w:r>
      <w:r w:rsidR="00D6329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D63290">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 “knowingly” is implied and the general rules of culpability should apply; therefore, he deleted “knowingly”.</w:t>
      </w:r>
    </w:p>
    <w:p w:rsidR="00983458" w:rsidRDefault="00983458" w:rsidP="00A03279">
      <w:pPr>
        <w:spacing w:after="0" w:line="240" w:lineRule="auto"/>
        <w:jc w:val="both"/>
        <w:rPr>
          <w:rFonts w:ascii="Courier New" w:eastAsia="Times New Roman" w:hAnsi="Courier New" w:cs="Courier New"/>
          <w:sz w:val="24"/>
          <w:szCs w:val="24"/>
          <w:lang w:bidi="en-US"/>
        </w:rPr>
      </w:pPr>
    </w:p>
    <w:p w:rsidR="00983458" w:rsidRDefault="0098345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recapped that he just combined two statutes into on</w:t>
      </w:r>
      <w:r w:rsidR="00935AE4">
        <w:rPr>
          <w:rFonts w:ascii="Courier New" w:eastAsia="Times New Roman" w:hAnsi="Courier New" w:cs="Courier New"/>
          <w:sz w:val="24"/>
          <w:szCs w:val="24"/>
          <w:lang w:bidi="en-US"/>
        </w:rPr>
        <w:t>e, and broadened some of the provision.</w:t>
      </w:r>
    </w:p>
    <w:p w:rsidR="00935AE4" w:rsidRDefault="00935AE4" w:rsidP="00A03279">
      <w:pPr>
        <w:spacing w:after="0" w:line="240" w:lineRule="auto"/>
        <w:jc w:val="both"/>
        <w:rPr>
          <w:rFonts w:ascii="Courier New" w:eastAsia="Times New Roman" w:hAnsi="Courier New" w:cs="Courier New"/>
          <w:sz w:val="24"/>
          <w:szCs w:val="24"/>
          <w:lang w:bidi="en-US"/>
        </w:rPr>
      </w:pPr>
    </w:p>
    <w:p w:rsidR="00935AE4" w:rsidRDefault="00935A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(0:44:04:0)</w:t>
      </w:r>
    </w:p>
    <w:p w:rsidR="00935AE4" w:rsidRDefault="00935AE4" w:rsidP="00A03279">
      <w:pPr>
        <w:spacing w:after="0" w:line="240" w:lineRule="auto"/>
        <w:jc w:val="both"/>
        <w:rPr>
          <w:rFonts w:ascii="Courier New" w:eastAsia="Times New Roman" w:hAnsi="Courier New" w:cs="Courier New"/>
          <w:sz w:val="24"/>
          <w:szCs w:val="24"/>
          <w:lang w:bidi="en-US"/>
        </w:rPr>
      </w:pPr>
    </w:p>
    <w:p w:rsidR="00A5215C" w:rsidRDefault="00935A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“improperly” should be stricken in 510(a)(1). If </w:t>
      </w:r>
      <w:r w:rsidR="00D6329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force with the intent to affect the outcome of an official proceeding</w:t>
      </w:r>
      <w:r w:rsidR="00D6329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prohibited, then force is prohibited for any reason to influence a witness, “even if you want the witness to testify truthfully, which is certainly not improper.” </w:t>
      </w:r>
    </w:p>
    <w:p w:rsidR="00935AE4" w:rsidRDefault="00935AE4" w:rsidP="00A03279">
      <w:pPr>
        <w:spacing w:after="0" w:line="240" w:lineRule="auto"/>
        <w:jc w:val="both"/>
        <w:rPr>
          <w:rFonts w:ascii="Courier New" w:eastAsia="Times New Roman" w:hAnsi="Courier New" w:cs="Courier New"/>
          <w:sz w:val="24"/>
          <w:szCs w:val="24"/>
          <w:lang w:bidi="en-US"/>
        </w:rPr>
      </w:pPr>
    </w:p>
    <w:p w:rsidR="00935AE4" w:rsidRDefault="00935A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was going to cover that during a discussion of definitions, but the code says that it is not an offense to beat up someone to try to get a person to testify truthfully</w:t>
      </w:r>
      <w:r w:rsidR="00D63290">
        <w:rPr>
          <w:rFonts w:ascii="Courier New" w:eastAsia="Times New Roman" w:hAnsi="Courier New" w:cs="Courier New"/>
          <w:sz w:val="24"/>
          <w:szCs w:val="24"/>
          <w:lang w:bidi="en-US"/>
        </w:rPr>
        <w:t>—it is only an offense to</w:t>
      </w:r>
      <w:r>
        <w:rPr>
          <w:rFonts w:ascii="Courier New" w:eastAsia="Times New Roman" w:hAnsi="Courier New" w:cs="Courier New"/>
          <w:sz w:val="24"/>
          <w:szCs w:val="24"/>
          <w:lang w:bidi="en-US"/>
        </w:rPr>
        <w:t xml:space="preserve"> beat </w:t>
      </w:r>
      <w:r w:rsidR="00D63290">
        <w:rPr>
          <w:rFonts w:ascii="Courier New" w:eastAsia="Times New Roman" w:hAnsi="Courier New" w:cs="Courier New"/>
          <w:sz w:val="24"/>
          <w:szCs w:val="24"/>
          <w:lang w:bidi="en-US"/>
        </w:rPr>
        <w:t>someone</w:t>
      </w:r>
      <w:r>
        <w:rPr>
          <w:rFonts w:ascii="Courier New" w:eastAsia="Times New Roman" w:hAnsi="Courier New" w:cs="Courier New"/>
          <w:sz w:val="24"/>
          <w:szCs w:val="24"/>
          <w:lang w:bidi="en-US"/>
        </w:rPr>
        <w:t xml:space="preserve"> up to make </w:t>
      </w:r>
      <w:r w:rsidR="00D63290">
        <w:rPr>
          <w:rFonts w:ascii="Courier New" w:eastAsia="Times New Roman" w:hAnsi="Courier New" w:cs="Courier New"/>
          <w:sz w:val="24"/>
          <w:szCs w:val="24"/>
          <w:lang w:bidi="en-US"/>
        </w:rPr>
        <w:t xml:space="preserve">her or </w:t>
      </w:r>
      <w:r>
        <w:rPr>
          <w:rFonts w:ascii="Courier New" w:eastAsia="Times New Roman" w:hAnsi="Courier New" w:cs="Courier New"/>
          <w:sz w:val="24"/>
          <w:szCs w:val="24"/>
          <w:lang w:bidi="en-US"/>
        </w:rPr>
        <w:t xml:space="preserve">him testify falsely. He said he does not have a problem with that. </w:t>
      </w:r>
      <w:r w:rsidR="001F2971">
        <w:rPr>
          <w:rFonts w:ascii="Courier New" w:eastAsia="Times New Roman" w:hAnsi="Courier New" w:cs="Courier New"/>
          <w:sz w:val="24"/>
          <w:szCs w:val="24"/>
          <w:lang w:bidi="en-US"/>
        </w:rPr>
        <w:t>B</w:t>
      </w:r>
      <w:r>
        <w:rPr>
          <w:rFonts w:ascii="Courier New" w:eastAsia="Times New Roman" w:hAnsi="Courier New" w:cs="Courier New"/>
          <w:sz w:val="24"/>
          <w:szCs w:val="24"/>
          <w:lang w:bidi="en-US"/>
        </w:rPr>
        <w:t>eating up a witness with intent to get him</w:t>
      </w:r>
      <w:r w:rsidR="001F2971">
        <w:rPr>
          <w:rFonts w:ascii="Courier New" w:eastAsia="Times New Roman" w:hAnsi="Courier New" w:cs="Courier New"/>
          <w:sz w:val="24"/>
          <w:szCs w:val="24"/>
          <w:lang w:bidi="en-US"/>
        </w:rPr>
        <w:t xml:space="preserve"> or her</w:t>
      </w:r>
      <w:r>
        <w:rPr>
          <w:rFonts w:ascii="Courier New" w:eastAsia="Times New Roman" w:hAnsi="Courier New" w:cs="Courier New"/>
          <w:sz w:val="24"/>
          <w:szCs w:val="24"/>
          <w:lang w:bidi="en-US"/>
        </w:rPr>
        <w:t xml:space="preserve"> to testify truthfully </w:t>
      </w:r>
      <w:r w:rsidR="001F2971">
        <w:rPr>
          <w:rFonts w:ascii="Courier New" w:eastAsia="Times New Roman" w:hAnsi="Courier New" w:cs="Courier New"/>
          <w:sz w:val="24"/>
          <w:szCs w:val="24"/>
          <w:lang w:bidi="en-US"/>
        </w:rPr>
        <w:t>is</w:t>
      </w:r>
      <w:r>
        <w:rPr>
          <w:rFonts w:ascii="Courier New" w:eastAsia="Times New Roman" w:hAnsi="Courier New" w:cs="Courier New"/>
          <w:sz w:val="24"/>
          <w:szCs w:val="24"/>
          <w:lang w:bidi="en-US"/>
        </w:rPr>
        <w:t xml:space="preserve"> assault</w:t>
      </w:r>
      <w:r w:rsidR="001F2971">
        <w:rPr>
          <w:rFonts w:ascii="Courier New" w:eastAsia="Times New Roman" w:hAnsi="Courier New" w:cs="Courier New"/>
          <w:sz w:val="24"/>
          <w:szCs w:val="24"/>
          <w:lang w:bidi="en-US"/>
        </w:rPr>
        <w:t xml:space="preserve">, </w:t>
      </w:r>
      <w:r w:rsidR="00D63290">
        <w:rPr>
          <w:rFonts w:ascii="Courier New" w:eastAsia="Times New Roman" w:hAnsi="Courier New" w:cs="Courier New"/>
          <w:sz w:val="24"/>
          <w:szCs w:val="24"/>
          <w:lang w:bidi="en-US"/>
        </w:rPr>
        <w:t>so</w:t>
      </w:r>
      <w:r w:rsidR="001F2971">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a separate </w:t>
      </w:r>
      <w:r w:rsidR="001F2971">
        <w:rPr>
          <w:rFonts w:ascii="Courier New" w:eastAsia="Times New Roman" w:hAnsi="Courier New" w:cs="Courier New"/>
          <w:sz w:val="24"/>
          <w:szCs w:val="24"/>
          <w:lang w:bidi="en-US"/>
        </w:rPr>
        <w:t>crime is unnecessary.</w:t>
      </w:r>
      <w:r>
        <w:rPr>
          <w:rFonts w:ascii="Courier New" w:eastAsia="Times New Roman" w:hAnsi="Courier New" w:cs="Courier New"/>
          <w:sz w:val="24"/>
          <w:szCs w:val="24"/>
          <w:lang w:bidi="en-US"/>
        </w:rPr>
        <w:t xml:space="preserve"> He added that, “If I slap you around a few time</w:t>
      </w:r>
      <w:r w:rsidR="00D97F2E">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[it would be] a misdemeanor assault, </w:t>
      </w:r>
      <w:r w:rsidR="001F2971">
        <w:rPr>
          <w:rFonts w:ascii="Courier New" w:eastAsia="Times New Roman" w:hAnsi="Courier New" w:cs="Courier New"/>
          <w:sz w:val="24"/>
          <w:szCs w:val="24"/>
          <w:lang w:bidi="en-US"/>
        </w:rPr>
        <w:t>[doing it to influence a trial] would aggravate it to a class B felony.”</w:t>
      </w:r>
    </w:p>
    <w:p w:rsidR="00D97F2E" w:rsidRDefault="00D97F2E" w:rsidP="00A03279">
      <w:pPr>
        <w:spacing w:after="0" w:line="240" w:lineRule="auto"/>
        <w:jc w:val="both"/>
        <w:rPr>
          <w:rFonts w:ascii="Courier New" w:eastAsia="Times New Roman" w:hAnsi="Courier New" w:cs="Courier New"/>
          <w:sz w:val="24"/>
          <w:szCs w:val="24"/>
          <w:lang w:bidi="en-US"/>
        </w:rPr>
      </w:pPr>
    </w:p>
    <w:p w:rsidR="00CF5F23" w:rsidRDefault="00D97F2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was talking about whether or not</w:t>
      </w:r>
      <w:r w:rsidR="00B04AA9">
        <w:rPr>
          <w:rFonts w:ascii="Courier New" w:eastAsia="Times New Roman" w:hAnsi="Courier New" w:cs="Courier New"/>
          <w:sz w:val="24"/>
          <w:szCs w:val="24"/>
          <w:lang w:bidi="en-US"/>
        </w:rPr>
        <w:t xml:space="preserve"> “improperly influence” should be del</w:t>
      </w:r>
      <w:r w:rsidR="000C4CEF">
        <w:rPr>
          <w:rFonts w:ascii="Courier New" w:eastAsia="Times New Roman" w:hAnsi="Courier New" w:cs="Courier New"/>
          <w:sz w:val="24"/>
          <w:szCs w:val="24"/>
          <w:lang w:bidi="en-US"/>
        </w:rPr>
        <w:t xml:space="preserve">eted. </w:t>
      </w:r>
      <w:r w:rsidR="00B04AA9">
        <w:rPr>
          <w:rFonts w:ascii="Courier New" w:eastAsia="Times New Roman" w:hAnsi="Courier New" w:cs="Courier New"/>
          <w:sz w:val="24"/>
          <w:szCs w:val="24"/>
          <w:lang w:bidi="en-US"/>
        </w:rPr>
        <w:t xml:space="preserve">He said </w:t>
      </w:r>
      <w:r w:rsidR="008245D2">
        <w:rPr>
          <w:rFonts w:ascii="Courier New" w:eastAsia="Times New Roman" w:hAnsi="Courier New" w:cs="Courier New"/>
          <w:sz w:val="24"/>
          <w:szCs w:val="24"/>
          <w:lang w:bidi="en-US"/>
        </w:rPr>
        <w:t xml:space="preserve">the term is </w:t>
      </w:r>
      <w:r w:rsidR="00CF5F23">
        <w:rPr>
          <w:rFonts w:ascii="Courier New" w:eastAsia="Times New Roman" w:hAnsi="Courier New" w:cs="Courier New"/>
          <w:sz w:val="24"/>
          <w:szCs w:val="24"/>
          <w:lang w:bidi="en-US"/>
        </w:rPr>
        <w:t>appropriate</w:t>
      </w:r>
      <w:r w:rsidR="00B04AA9">
        <w:rPr>
          <w:rFonts w:ascii="Courier New" w:eastAsia="Times New Roman" w:hAnsi="Courier New" w:cs="Courier New"/>
          <w:sz w:val="24"/>
          <w:szCs w:val="24"/>
          <w:lang w:bidi="en-US"/>
        </w:rPr>
        <w:t xml:space="preserve"> </w:t>
      </w:r>
      <w:r w:rsidR="00CF5F23">
        <w:rPr>
          <w:rFonts w:ascii="Courier New" w:eastAsia="Times New Roman" w:hAnsi="Courier New" w:cs="Courier New"/>
          <w:sz w:val="24"/>
          <w:szCs w:val="24"/>
          <w:lang w:bidi="en-US"/>
        </w:rPr>
        <w:t>“</w:t>
      </w:r>
      <w:r w:rsidR="00B04AA9">
        <w:rPr>
          <w:rFonts w:ascii="Courier New" w:eastAsia="Times New Roman" w:hAnsi="Courier New" w:cs="Courier New"/>
          <w:sz w:val="24"/>
          <w:szCs w:val="24"/>
          <w:lang w:bidi="en-US"/>
        </w:rPr>
        <w:t xml:space="preserve">where you are conferring a benefit upon a witness, </w:t>
      </w:r>
      <w:r w:rsidR="008245D2">
        <w:rPr>
          <w:rFonts w:ascii="Courier New" w:eastAsia="Times New Roman" w:hAnsi="Courier New" w:cs="Courier New"/>
          <w:sz w:val="24"/>
          <w:szCs w:val="24"/>
          <w:lang w:bidi="en-US"/>
        </w:rPr>
        <w:t>[and] then</w:t>
      </w:r>
      <w:r w:rsidR="00B04AA9">
        <w:rPr>
          <w:rFonts w:ascii="Courier New" w:eastAsia="Times New Roman" w:hAnsi="Courier New" w:cs="Courier New"/>
          <w:sz w:val="24"/>
          <w:szCs w:val="24"/>
          <w:lang w:bidi="en-US"/>
        </w:rPr>
        <w:t xml:space="preserve"> you may confer benefit with intent to influence the testimony of the witness </w:t>
      </w:r>
      <w:r w:rsidR="00CF5F23">
        <w:rPr>
          <w:rFonts w:ascii="Courier New" w:eastAsia="Times New Roman" w:hAnsi="Courier New" w:cs="Courier New"/>
          <w:sz w:val="24"/>
          <w:szCs w:val="24"/>
          <w:lang w:bidi="en-US"/>
        </w:rPr>
        <w:t>…</w:t>
      </w:r>
      <w:r w:rsidR="008245D2">
        <w:rPr>
          <w:rFonts w:ascii="Courier New" w:eastAsia="Times New Roman" w:hAnsi="Courier New" w:cs="Courier New"/>
          <w:sz w:val="24"/>
          <w:szCs w:val="24"/>
          <w:lang w:bidi="en-US"/>
        </w:rPr>
        <w:t xml:space="preserve"> but not improperly influence</w:t>
      </w:r>
      <w:r w:rsidR="00CF5F23">
        <w:rPr>
          <w:rFonts w:ascii="Courier New" w:eastAsia="Times New Roman" w:hAnsi="Courier New" w:cs="Courier New"/>
          <w:sz w:val="24"/>
          <w:szCs w:val="24"/>
          <w:lang w:bidi="en-US"/>
        </w:rPr>
        <w:t>.” He gave the example of hiring an</w:t>
      </w:r>
      <w:r w:rsidR="008245D2">
        <w:rPr>
          <w:rFonts w:ascii="Courier New" w:eastAsia="Times New Roman" w:hAnsi="Courier New" w:cs="Courier New"/>
          <w:sz w:val="24"/>
          <w:szCs w:val="24"/>
          <w:lang w:bidi="en-US"/>
        </w:rPr>
        <w:t xml:space="preserve"> expert witness </w:t>
      </w:r>
      <w:r w:rsidR="00CF5F23">
        <w:rPr>
          <w:rFonts w:ascii="Courier New" w:eastAsia="Times New Roman" w:hAnsi="Courier New" w:cs="Courier New"/>
          <w:sz w:val="24"/>
          <w:szCs w:val="24"/>
          <w:lang w:bidi="en-US"/>
        </w:rPr>
        <w:t>“</w:t>
      </w:r>
      <w:r w:rsidR="008245D2">
        <w:rPr>
          <w:rFonts w:ascii="Courier New" w:eastAsia="Times New Roman" w:hAnsi="Courier New" w:cs="Courier New"/>
          <w:sz w:val="24"/>
          <w:szCs w:val="24"/>
          <w:lang w:bidi="en-US"/>
        </w:rPr>
        <w:t>and naturally you want to influence the witness.</w:t>
      </w:r>
      <w:r w:rsidR="00CF5F23">
        <w:rPr>
          <w:rFonts w:ascii="Courier New" w:eastAsia="Times New Roman" w:hAnsi="Courier New" w:cs="Courier New"/>
          <w:sz w:val="24"/>
          <w:szCs w:val="24"/>
          <w:lang w:bidi="en-US"/>
        </w:rPr>
        <w:t>” The expert witness is paid to perform tests and examinations and is asked q</w:t>
      </w:r>
      <w:r w:rsidR="008245D2">
        <w:rPr>
          <w:rFonts w:ascii="Courier New" w:eastAsia="Times New Roman" w:hAnsi="Courier New" w:cs="Courier New"/>
          <w:sz w:val="24"/>
          <w:szCs w:val="24"/>
          <w:lang w:bidi="en-US"/>
        </w:rPr>
        <w:t xml:space="preserve">uestions designed to illicit </w:t>
      </w:r>
      <w:r w:rsidR="00CF5F23">
        <w:rPr>
          <w:rFonts w:ascii="Courier New" w:eastAsia="Times New Roman" w:hAnsi="Courier New" w:cs="Courier New"/>
          <w:sz w:val="24"/>
          <w:szCs w:val="24"/>
          <w:lang w:bidi="en-US"/>
        </w:rPr>
        <w:t>desired</w:t>
      </w:r>
      <w:r w:rsidR="008245D2">
        <w:rPr>
          <w:rFonts w:ascii="Courier New" w:eastAsia="Times New Roman" w:hAnsi="Courier New" w:cs="Courier New"/>
          <w:sz w:val="24"/>
          <w:szCs w:val="24"/>
          <w:lang w:bidi="en-US"/>
        </w:rPr>
        <w:t xml:space="preserve"> responses</w:t>
      </w:r>
      <w:r w:rsidR="00CF5F23">
        <w:rPr>
          <w:rFonts w:ascii="Courier New" w:eastAsia="Times New Roman" w:hAnsi="Courier New" w:cs="Courier New"/>
          <w:sz w:val="24"/>
          <w:szCs w:val="24"/>
          <w:lang w:bidi="en-US"/>
        </w:rPr>
        <w:t>, he explained</w:t>
      </w:r>
      <w:r w:rsidR="008245D2">
        <w:rPr>
          <w:rFonts w:ascii="Courier New" w:eastAsia="Times New Roman" w:hAnsi="Courier New" w:cs="Courier New"/>
          <w:sz w:val="24"/>
          <w:szCs w:val="24"/>
          <w:lang w:bidi="en-US"/>
        </w:rPr>
        <w:t xml:space="preserve">. </w:t>
      </w:r>
      <w:r w:rsidR="00CF5F23">
        <w:rPr>
          <w:rFonts w:ascii="Courier New" w:eastAsia="Times New Roman" w:hAnsi="Courier New" w:cs="Courier New"/>
          <w:sz w:val="24"/>
          <w:szCs w:val="24"/>
          <w:lang w:bidi="en-US"/>
        </w:rPr>
        <w:t>“</w:t>
      </w:r>
      <w:r w:rsidR="008245D2">
        <w:rPr>
          <w:rFonts w:ascii="Courier New" w:eastAsia="Times New Roman" w:hAnsi="Courier New" w:cs="Courier New"/>
          <w:sz w:val="24"/>
          <w:szCs w:val="24"/>
          <w:lang w:bidi="en-US"/>
        </w:rPr>
        <w:t xml:space="preserve">So, there you only want to prohibit </w:t>
      </w:r>
      <w:r w:rsidR="008245D2" w:rsidRPr="00D63290">
        <w:rPr>
          <w:rFonts w:ascii="Courier New" w:eastAsia="Times New Roman" w:hAnsi="Courier New" w:cs="Courier New"/>
          <w:i/>
          <w:sz w:val="24"/>
          <w:szCs w:val="24"/>
          <w:lang w:bidi="en-US"/>
        </w:rPr>
        <w:t>improper</w:t>
      </w:r>
      <w:r w:rsidR="008245D2">
        <w:rPr>
          <w:rFonts w:ascii="Courier New" w:eastAsia="Times New Roman" w:hAnsi="Courier New" w:cs="Courier New"/>
          <w:sz w:val="24"/>
          <w:szCs w:val="24"/>
          <w:lang w:bidi="en-US"/>
        </w:rPr>
        <w:t xml:space="preserve"> influence of your witness</w:t>
      </w:r>
      <w:r w:rsidR="00B04AA9">
        <w:rPr>
          <w:rFonts w:ascii="Courier New" w:eastAsia="Times New Roman" w:hAnsi="Courier New" w:cs="Courier New"/>
          <w:sz w:val="24"/>
          <w:szCs w:val="24"/>
          <w:lang w:bidi="en-US"/>
        </w:rPr>
        <w:t>.</w:t>
      </w:r>
      <w:r w:rsidR="008245D2">
        <w:rPr>
          <w:rFonts w:ascii="Courier New" w:eastAsia="Times New Roman" w:hAnsi="Courier New" w:cs="Courier New"/>
          <w:sz w:val="24"/>
          <w:szCs w:val="24"/>
          <w:lang w:bidi="en-US"/>
        </w:rPr>
        <w:t xml:space="preserve"> But in (1)(A), there’s no reason to limit it to improper influence, because you don’t want anybody to beat</w:t>
      </w:r>
      <w:r w:rsidR="00CF5F23">
        <w:rPr>
          <w:rFonts w:ascii="Courier New" w:eastAsia="Times New Roman" w:hAnsi="Courier New" w:cs="Courier New"/>
          <w:sz w:val="24"/>
          <w:szCs w:val="24"/>
          <w:lang w:bidi="en-US"/>
        </w:rPr>
        <w:t xml:space="preserve"> up</w:t>
      </w:r>
      <w:r w:rsidR="008245D2">
        <w:rPr>
          <w:rFonts w:ascii="Courier New" w:eastAsia="Times New Roman" w:hAnsi="Courier New" w:cs="Courier New"/>
          <w:sz w:val="24"/>
          <w:szCs w:val="24"/>
          <w:lang w:bidi="en-US"/>
        </w:rPr>
        <w:t xml:space="preserve"> other people with the intent of influencing a witness to do anything.</w:t>
      </w:r>
      <w:r w:rsidR="00B04AA9">
        <w:rPr>
          <w:rFonts w:ascii="Courier New" w:eastAsia="Times New Roman" w:hAnsi="Courier New" w:cs="Courier New"/>
          <w:sz w:val="24"/>
          <w:szCs w:val="24"/>
          <w:lang w:bidi="en-US"/>
        </w:rPr>
        <w:t>”</w:t>
      </w:r>
      <w:r w:rsidR="008245D2">
        <w:rPr>
          <w:rFonts w:ascii="Courier New" w:eastAsia="Times New Roman" w:hAnsi="Courier New" w:cs="Courier New"/>
          <w:sz w:val="24"/>
          <w:szCs w:val="24"/>
          <w:lang w:bidi="en-US"/>
        </w:rPr>
        <w:t xml:space="preserve"> </w:t>
      </w:r>
    </w:p>
    <w:p w:rsidR="00CF5F23" w:rsidRDefault="00CF5F23" w:rsidP="00A03279">
      <w:pPr>
        <w:spacing w:after="0" w:line="240" w:lineRule="auto"/>
        <w:jc w:val="both"/>
        <w:rPr>
          <w:rFonts w:ascii="Courier New" w:eastAsia="Times New Roman" w:hAnsi="Courier New" w:cs="Courier New"/>
          <w:sz w:val="24"/>
          <w:szCs w:val="24"/>
          <w:lang w:bidi="en-US"/>
        </w:rPr>
      </w:pPr>
    </w:p>
    <w:p w:rsidR="00D97F2E" w:rsidRDefault="00CF5F2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stated that</w:t>
      </w:r>
      <w:r w:rsidR="008245D2">
        <w:rPr>
          <w:rFonts w:ascii="Courier New" w:eastAsia="Times New Roman" w:hAnsi="Courier New" w:cs="Courier New"/>
          <w:sz w:val="24"/>
          <w:szCs w:val="24"/>
          <w:lang w:bidi="en-US"/>
        </w:rPr>
        <w:t xml:space="preserve"> “improperly”</w:t>
      </w:r>
      <w:r>
        <w:rPr>
          <w:rFonts w:ascii="Courier New" w:eastAsia="Times New Roman" w:hAnsi="Courier New" w:cs="Courier New"/>
          <w:sz w:val="24"/>
          <w:szCs w:val="24"/>
          <w:lang w:bidi="en-US"/>
        </w:rPr>
        <w:t xml:space="preserve"> should be deleted in (1)(A). “Affect the outcome of an official proceeding” should be deleted, because it is legitimate to pay witnesses with the intent of affecting the outcome of an official proceeding. “I don’t think you want to make that criminal.”</w:t>
      </w:r>
    </w:p>
    <w:p w:rsidR="00CF5F23" w:rsidRDefault="00CF5F23" w:rsidP="00A03279">
      <w:pPr>
        <w:spacing w:after="0" w:line="240" w:lineRule="auto"/>
        <w:jc w:val="both"/>
        <w:rPr>
          <w:rFonts w:ascii="Courier New" w:eastAsia="Times New Roman" w:hAnsi="Courier New" w:cs="Courier New"/>
          <w:sz w:val="24"/>
          <w:szCs w:val="24"/>
          <w:lang w:bidi="en-US"/>
        </w:rPr>
      </w:pPr>
    </w:p>
    <w:p w:rsidR="00CF5F23" w:rsidRDefault="00CF5F2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agreed that he made that oversight. He suggested that the committee tell him whether it should be a crime to beat up a witness to testify </w:t>
      </w:r>
      <w:r w:rsidR="008B3A7E">
        <w:rPr>
          <w:rFonts w:ascii="Courier New" w:eastAsia="Times New Roman" w:hAnsi="Courier New" w:cs="Courier New"/>
          <w:sz w:val="24"/>
          <w:szCs w:val="24"/>
          <w:lang w:bidi="en-US"/>
        </w:rPr>
        <w:t>truthfully (or damage property).</w:t>
      </w:r>
    </w:p>
    <w:p w:rsidR="00CF5F23" w:rsidRDefault="00CF5F23" w:rsidP="00A03279">
      <w:pPr>
        <w:spacing w:after="0" w:line="240" w:lineRule="auto"/>
        <w:jc w:val="both"/>
        <w:rPr>
          <w:rFonts w:ascii="Courier New" w:eastAsia="Times New Roman" w:hAnsi="Courier New" w:cs="Courier New"/>
          <w:sz w:val="24"/>
          <w:szCs w:val="24"/>
          <w:lang w:bidi="en-US"/>
        </w:rPr>
      </w:pPr>
    </w:p>
    <w:p w:rsidR="008B3A7E" w:rsidRDefault="008B3A7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offered that the issue is alre</w:t>
      </w:r>
      <w:r w:rsidR="00646499">
        <w:rPr>
          <w:rFonts w:ascii="Courier New" w:eastAsia="Times New Roman" w:hAnsi="Courier New" w:cs="Courier New"/>
          <w:sz w:val="24"/>
          <w:szCs w:val="24"/>
          <w:lang w:bidi="en-US"/>
        </w:rPr>
        <w:t xml:space="preserve">ady resolved in (1)(D), </w:t>
      </w:r>
      <w:r w:rsidR="00D63290">
        <w:rPr>
          <w:rFonts w:ascii="Courier New" w:eastAsia="Times New Roman" w:hAnsi="Courier New" w:cs="Courier New"/>
          <w:sz w:val="24"/>
          <w:szCs w:val="24"/>
          <w:lang w:bidi="en-US"/>
        </w:rPr>
        <w:t xml:space="preserve">which says, </w:t>
      </w:r>
      <w:r w:rsidR="00646499">
        <w:rPr>
          <w:rFonts w:ascii="Courier New" w:eastAsia="Times New Roman" w:hAnsi="Courier New" w:cs="Courier New"/>
          <w:sz w:val="24"/>
          <w:szCs w:val="24"/>
          <w:lang w:bidi="en-US"/>
        </w:rPr>
        <w:t>“otherwise affect the outcome of an official proceeding.” He said that will be the catch-all that will cover beating up someone to get a witness to testify truthfully; therefore, the limitation</w:t>
      </w:r>
      <w:r w:rsidR="00D63290">
        <w:rPr>
          <w:rFonts w:ascii="Courier New" w:eastAsia="Times New Roman" w:hAnsi="Courier New" w:cs="Courier New"/>
          <w:sz w:val="24"/>
          <w:szCs w:val="24"/>
          <w:lang w:bidi="en-US"/>
        </w:rPr>
        <w:t xml:space="preserve"> in (A) does not make any sense</w:t>
      </w:r>
      <w:r w:rsidR="00646499">
        <w:rPr>
          <w:rFonts w:ascii="Courier New" w:eastAsia="Times New Roman" w:hAnsi="Courier New" w:cs="Courier New"/>
          <w:sz w:val="24"/>
          <w:szCs w:val="24"/>
          <w:lang w:bidi="en-US"/>
        </w:rPr>
        <w:t>.</w:t>
      </w:r>
    </w:p>
    <w:p w:rsidR="00CF5F23" w:rsidRDefault="00CF5F23" w:rsidP="00A03279">
      <w:pPr>
        <w:spacing w:after="0" w:line="240" w:lineRule="auto"/>
        <w:jc w:val="both"/>
        <w:rPr>
          <w:rFonts w:ascii="Courier New" w:eastAsia="Times New Roman" w:hAnsi="Courier New" w:cs="Courier New"/>
          <w:sz w:val="24"/>
          <w:szCs w:val="24"/>
          <w:lang w:bidi="en-US"/>
        </w:rPr>
      </w:pPr>
    </w:p>
    <w:p w:rsidR="00DE526F" w:rsidRDefault="0064649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(0:48:04:0)</w:t>
      </w:r>
    </w:p>
    <w:p w:rsidR="001B102A" w:rsidRDefault="001B102A" w:rsidP="00A03279">
      <w:pPr>
        <w:spacing w:after="0" w:line="240" w:lineRule="auto"/>
        <w:jc w:val="both"/>
        <w:rPr>
          <w:rFonts w:ascii="Courier New" w:eastAsia="Times New Roman" w:hAnsi="Courier New" w:cs="Courier New"/>
          <w:sz w:val="24"/>
          <w:szCs w:val="24"/>
          <w:lang w:bidi="en-US"/>
        </w:rPr>
      </w:pPr>
    </w:p>
    <w:p w:rsidR="001B102A" w:rsidRDefault="0064649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two could debate whether (A) governs that situation over (D), “but I think for purposes of our drafting, you’ll have to tell us whether you want it to be a crime to beat up a witness to get him to testify truthfully.”</w:t>
      </w:r>
    </w:p>
    <w:p w:rsidR="00646499" w:rsidRDefault="00646499" w:rsidP="00A03279">
      <w:pPr>
        <w:spacing w:after="0" w:line="240" w:lineRule="auto"/>
        <w:jc w:val="both"/>
        <w:rPr>
          <w:rFonts w:ascii="Courier New" w:eastAsia="Times New Roman" w:hAnsi="Courier New" w:cs="Courier New"/>
          <w:sz w:val="24"/>
          <w:szCs w:val="24"/>
          <w:lang w:bidi="en-US"/>
        </w:rPr>
      </w:pPr>
    </w:p>
    <w:p w:rsidR="00646499" w:rsidRDefault="0064649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how the draft would change.</w:t>
      </w:r>
    </w:p>
    <w:p w:rsidR="00646499" w:rsidRDefault="00646499" w:rsidP="00A03279">
      <w:pPr>
        <w:spacing w:after="0" w:line="240" w:lineRule="auto"/>
        <w:jc w:val="both"/>
        <w:rPr>
          <w:rFonts w:ascii="Courier New" w:eastAsia="Times New Roman" w:hAnsi="Courier New" w:cs="Courier New"/>
          <w:sz w:val="24"/>
          <w:szCs w:val="24"/>
          <w:lang w:bidi="en-US"/>
        </w:rPr>
      </w:pPr>
    </w:p>
    <w:p w:rsidR="00646499" w:rsidRDefault="0064649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turning to </w:t>
      </w:r>
      <w:r w:rsidR="00A229C4">
        <w:rPr>
          <w:rFonts w:ascii="Courier New" w:eastAsia="Times New Roman" w:hAnsi="Courier New" w:cs="Courier New"/>
          <w:sz w:val="24"/>
          <w:szCs w:val="24"/>
          <w:lang w:bidi="en-US"/>
        </w:rPr>
        <w:t xml:space="preserve">the definition of </w:t>
      </w:r>
      <w:r w:rsidR="00FB590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improperly influenc</w:t>
      </w:r>
      <w:r w:rsidR="00A229C4">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a witness</w:t>
      </w:r>
      <w:r w:rsidR="00A229C4">
        <w:rPr>
          <w:rFonts w:ascii="Courier New" w:eastAsia="Times New Roman" w:hAnsi="Courier New" w:cs="Courier New"/>
          <w:sz w:val="24"/>
          <w:szCs w:val="24"/>
          <w:lang w:bidi="en-US"/>
        </w:rPr>
        <w:t>.</w:t>
      </w:r>
      <w:r w:rsidR="00FB5902">
        <w:rPr>
          <w:rFonts w:ascii="Courier New" w:eastAsia="Times New Roman" w:hAnsi="Courier New" w:cs="Courier New"/>
          <w:sz w:val="24"/>
          <w:szCs w:val="24"/>
          <w:lang w:bidi="en-US"/>
        </w:rPr>
        <w:t>”</w:t>
      </w:r>
      <w:r w:rsidR="00A229C4">
        <w:rPr>
          <w:rFonts w:ascii="Courier New" w:eastAsia="Times New Roman" w:hAnsi="Courier New" w:cs="Courier New"/>
          <w:sz w:val="24"/>
          <w:szCs w:val="24"/>
          <w:lang w:bidi="en-US"/>
        </w:rPr>
        <w:t xml:space="preserve"> It</w:t>
      </w:r>
      <w:r>
        <w:rPr>
          <w:rFonts w:ascii="Courier New" w:eastAsia="Times New Roman" w:hAnsi="Courier New" w:cs="Courier New"/>
          <w:sz w:val="24"/>
          <w:szCs w:val="24"/>
          <w:lang w:bidi="en-US"/>
        </w:rPr>
        <w:t xml:space="preserve"> includes a number of things</w:t>
      </w:r>
      <w:r w:rsidR="00A229C4">
        <w:rPr>
          <w:rFonts w:ascii="Courier New" w:eastAsia="Times New Roman" w:hAnsi="Courier New" w:cs="Courier New"/>
          <w:sz w:val="24"/>
          <w:szCs w:val="24"/>
          <w:lang w:bidi="en-US"/>
        </w:rPr>
        <w:t xml:space="preserve">, he said, and testifying is just the first one. The other definitions include avoiding the proceeding after being summoned and </w:t>
      </w:r>
      <w:r w:rsidR="00D63290">
        <w:rPr>
          <w:rFonts w:ascii="Courier New" w:eastAsia="Times New Roman" w:hAnsi="Courier New" w:cs="Courier New"/>
          <w:sz w:val="24"/>
          <w:szCs w:val="24"/>
          <w:lang w:bidi="en-US"/>
        </w:rPr>
        <w:t xml:space="preserve">being </w:t>
      </w:r>
      <w:r w:rsidR="00A229C4">
        <w:rPr>
          <w:rFonts w:ascii="Courier New" w:eastAsia="Times New Roman" w:hAnsi="Courier New" w:cs="Courier New"/>
          <w:sz w:val="24"/>
          <w:szCs w:val="24"/>
          <w:lang w:bidi="en-US"/>
        </w:rPr>
        <w:t>absen</w:t>
      </w:r>
      <w:r w:rsidR="00D63290">
        <w:rPr>
          <w:rFonts w:ascii="Courier New" w:eastAsia="Times New Roman" w:hAnsi="Courier New" w:cs="Courier New"/>
          <w:sz w:val="24"/>
          <w:szCs w:val="24"/>
          <w:lang w:bidi="en-US"/>
        </w:rPr>
        <w:t>t</w:t>
      </w:r>
      <w:r w:rsidR="00A229C4">
        <w:rPr>
          <w:rFonts w:ascii="Courier New" w:eastAsia="Times New Roman" w:hAnsi="Courier New" w:cs="Courier New"/>
          <w:sz w:val="24"/>
          <w:szCs w:val="24"/>
          <w:lang w:bidi="en-US"/>
        </w:rPr>
        <w:t xml:space="preserve"> from an official proceeding, “so it’s really a drafting problem—we’ll work it out </w:t>
      </w:r>
      <w:r w:rsidR="00F65F1F">
        <w:rPr>
          <w:rFonts w:ascii="Courier New" w:eastAsia="Times New Roman" w:hAnsi="Courier New" w:cs="Courier New"/>
          <w:sz w:val="24"/>
          <w:szCs w:val="24"/>
          <w:lang w:bidi="en-US"/>
        </w:rPr>
        <w:t>if you just tell us what the policy decision is.”</w:t>
      </w:r>
    </w:p>
    <w:p w:rsidR="00F65F1F" w:rsidRDefault="00F65F1F" w:rsidP="00A03279">
      <w:pPr>
        <w:spacing w:after="0" w:line="240" w:lineRule="auto"/>
        <w:jc w:val="both"/>
        <w:rPr>
          <w:rFonts w:ascii="Courier New" w:eastAsia="Times New Roman" w:hAnsi="Courier New" w:cs="Courier New"/>
          <w:sz w:val="24"/>
          <w:szCs w:val="24"/>
          <w:lang w:bidi="en-US"/>
        </w:rPr>
      </w:pPr>
    </w:p>
    <w:p w:rsidR="00F65F1F" w:rsidRDefault="00F65F1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surmised that Mr. Stern is trying to “bring all things under (A).</w:t>
      </w:r>
      <w:r w:rsidR="00D63290">
        <w:rPr>
          <w:rFonts w:ascii="Courier New" w:eastAsia="Times New Roman" w:hAnsi="Courier New" w:cs="Courier New"/>
          <w:sz w:val="24"/>
          <w:szCs w:val="24"/>
          <w:lang w:bidi="en-US"/>
        </w:rPr>
        <w:t>”</w:t>
      </w:r>
    </w:p>
    <w:p w:rsidR="00F65F1F" w:rsidRDefault="00F65F1F" w:rsidP="00A03279">
      <w:pPr>
        <w:spacing w:after="0" w:line="240" w:lineRule="auto"/>
        <w:jc w:val="both"/>
        <w:rPr>
          <w:rFonts w:ascii="Courier New" w:eastAsia="Times New Roman" w:hAnsi="Courier New" w:cs="Courier New"/>
          <w:sz w:val="24"/>
          <w:szCs w:val="24"/>
          <w:lang w:bidi="en-US"/>
        </w:rPr>
      </w:pPr>
    </w:p>
    <w:p w:rsidR="00F65F1F" w:rsidRDefault="00F65F1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no, </w:t>
      </w:r>
      <w:r w:rsidR="00D63290">
        <w:rPr>
          <w:rFonts w:ascii="Courier New" w:eastAsia="Times New Roman" w:hAnsi="Courier New" w:cs="Courier New"/>
          <w:sz w:val="24"/>
          <w:szCs w:val="24"/>
          <w:lang w:bidi="en-US"/>
        </w:rPr>
        <w:t xml:space="preserve">Mr. McKenzie </w:t>
      </w:r>
      <w:r>
        <w:rPr>
          <w:rFonts w:ascii="Courier New" w:eastAsia="Times New Roman" w:hAnsi="Courier New" w:cs="Courier New"/>
          <w:sz w:val="24"/>
          <w:szCs w:val="24"/>
          <w:lang w:bidi="en-US"/>
        </w:rPr>
        <w:t>made the point that “improperly influencing a witness” as used in [paragraph] (6) should include beating up a witness with intent to get him or her to testify truthfully. The drafting question is how that would affect the definition of “improperly influence a witness.”</w:t>
      </w:r>
    </w:p>
    <w:p w:rsidR="00F65F1F" w:rsidRDefault="00F65F1F" w:rsidP="00A03279">
      <w:pPr>
        <w:spacing w:after="0" w:line="240" w:lineRule="auto"/>
        <w:jc w:val="both"/>
        <w:rPr>
          <w:rFonts w:ascii="Courier New" w:eastAsia="Times New Roman" w:hAnsi="Courier New" w:cs="Courier New"/>
          <w:sz w:val="24"/>
          <w:szCs w:val="24"/>
          <w:lang w:bidi="en-US"/>
        </w:rPr>
      </w:pPr>
    </w:p>
    <w:p w:rsidR="00F65F1F" w:rsidRDefault="00F65F1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it can be approached in number of ways.</w:t>
      </w:r>
    </w:p>
    <w:p w:rsidR="00F65F1F" w:rsidRDefault="00F65F1F" w:rsidP="00A03279">
      <w:pPr>
        <w:spacing w:after="0" w:line="240" w:lineRule="auto"/>
        <w:jc w:val="both"/>
        <w:rPr>
          <w:rFonts w:ascii="Courier New" w:eastAsia="Times New Roman" w:hAnsi="Courier New" w:cs="Courier New"/>
          <w:sz w:val="24"/>
          <w:szCs w:val="24"/>
          <w:lang w:bidi="en-US"/>
        </w:rPr>
      </w:pPr>
    </w:p>
    <w:p w:rsidR="00F65F1F" w:rsidRDefault="00F65F1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told the committee members that if they decide on the policy decision, he and Mr. McKenzie can deal with the drafting issues.</w:t>
      </w:r>
    </w:p>
    <w:p w:rsidR="00F65F1F" w:rsidRDefault="00F65F1F" w:rsidP="00A03279">
      <w:pPr>
        <w:spacing w:after="0" w:line="240" w:lineRule="auto"/>
        <w:jc w:val="both"/>
        <w:rPr>
          <w:rFonts w:ascii="Courier New" w:eastAsia="Times New Roman" w:hAnsi="Courier New" w:cs="Courier New"/>
          <w:sz w:val="24"/>
          <w:szCs w:val="24"/>
          <w:lang w:bidi="en-US"/>
        </w:rPr>
      </w:pPr>
    </w:p>
    <w:p w:rsidR="00F65F1F" w:rsidRDefault="00F65F1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suggested that Mr. Stern </w:t>
      </w:r>
      <w:r w:rsidR="009F6766">
        <w:rPr>
          <w:rFonts w:ascii="Courier New" w:eastAsia="Times New Roman" w:hAnsi="Courier New" w:cs="Courier New"/>
          <w:sz w:val="24"/>
          <w:szCs w:val="24"/>
          <w:lang w:bidi="en-US"/>
        </w:rPr>
        <w:t>wants</w:t>
      </w:r>
      <w:r>
        <w:rPr>
          <w:rFonts w:ascii="Courier New" w:eastAsia="Times New Roman" w:hAnsi="Courier New" w:cs="Courier New"/>
          <w:sz w:val="24"/>
          <w:szCs w:val="24"/>
          <w:lang w:bidi="en-US"/>
        </w:rPr>
        <w:t xml:space="preserve"> the committee </w:t>
      </w:r>
      <w:r w:rsidR="009F6766">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decide whether to make beating up a witness [</w:t>
      </w:r>
      <w:r w:rsidR="009F6766">
        <w:rPr>
          <w:rFonts w:ascii="Courier New" w:eastAsia="Times New Roman" w:hAnsi="Courier New" w:cs="Courier New"/>
          <w:sz w:val="24"/>
          <w:szCs w:val="24"/>
          <w:lang w:bidi="en-US"/>
        </w:rPr>
        <w:t>with intent to</w:t>
      </w:r>
      <w:r>
        <w:rPr>
          <w:rFonts w:ascii="Courier New" w:eastAsia="Times New Roman" w:hAnsi="Courier New" w:cs="Courier New"/>
          <w:sz w:val="24"/>
          <w:szCs w:val="24"/>
          <w:lang w:bidi="en-US"/>
        </w:rPr>
        <w:t xml:space="preserve"> elicit truthful testimony] a special crime.</w:t>
      </w:r>
    </w:p>
    <w:p w:rsidR="00F65F1F" w:rsidRDefault="00F65F1F" w:rsidP="00A03279">
      <w:pPr>
        <w:spacing w:after="0" w:line="240" w:lineRule="auto"/>
        <w:jc w:val="both"/>
        <w:rPr>
          <w:rFonts w:ascii="Courier New" w:eastAsia="Times New Roman" w:hAnsi="Courier New" w:cs="Courier New"/>
          <w:sz w:val="24"/>
          <w:szCs w:val="24"/>
          <w:lang w:bidi="en-US"/>
        </w:rPr>
      </w:pPr>
    </w:p>
    <w:p w:rsidR="00F65F1F" w:rsidRDefault="00F65F1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(0:49:34:0)</w:t>
      </w:r>
    </w:p>
    <w:p w:rsidR="00F65F1F" w:rsidRDefault="00F65F1F" w:rsidP="00A03279">
      <w:pPr>
        <w:spacing w:after="0" w:line="240" w:lineRule="auto"/>
        <w:jc w:val="both"/>
        <w:rPr>
          <w:rFonts w:ascii="Courier New" w:eastAsia="Times New Roman" w:hAnsi="Courier New" w:cs="Courier New"/>
          <w:sz w:val="24"/>
          <w:szCs w:val="24"/>
          <w:lang w:bidi="en-US"/>
        </w:rPr>
      </w:pPr>
    </w:p>
    <w:p w:rsidR="00F65F1F" w:rsidRDefault="00F65F1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9F6766">
        <w:rPr>
          <w:rFonts w:ascii="Courier New" w:eastAsia="Times New Roman" w:hAnsi="Courier New" w:cs="Courier New"/>
          <w:sz w:val="24"/>
          <w:szCs w:val="24"/>
          <w:lang w:bidi="en-US"/>
        </w:rPr>
        <w:t>said yes, as well as acts such as</w:t>
      </w:r>
      <w:r>
        <w:rPr>
          <w:rFonts w:ascii="Courier New" w:eastAsia="Times New Roman" w:hAnsi="Courier New" w:cs="Courier New"/>
          <w:sz w:val="24"/>
          <w:szCs w:val="24"/>
          <w:lang w:bidi="en-US"/>
        </w:rPr>
        <w:t xml:space="preserve"> threat</w:t>
      </w:r>
      <w:r w:rsidR="009F6766">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the witness or damag</w:t>
      </w:r>
      <w:r w:rsidR="009F6766">
        <w:rPr>
          <w:rFonts w:ascii="Courier New" w:eastAsia="Times New Roman" w:hAnsi="Courier New" w:cs="Courier New"/>
          <w:sz w:val="24"/>
          <w:szCs w:val="24"/>
          <w:lang w:bidi="en-US"/>
        </w:rPr>
        <w:t>ing witness</w:t>
      </w:r>
      <w:r>
        <w:rPr>
          <w:rFonts w:ascii="Courier New" w:eastAsia="Times New Roman" w:hAnsi="Courier New" w:cs="Courier New"/>
          <w:sz w:val="24"/>
          <w:szCs w:val="24"/>
          <w:lang w:bidi="en-US"/>
        </w:rPr>
        <w:t xml:space="preserve"> pro</w:t>
      </w:r>
      <w:r w:rsidR="009F6766">
        <w:rPr>
          <w:rFonts w:ascii="Courier New" w:eastAsia="Times New Roman" w:hAnsi="Courier New" w:cs="Courier New"/>
          <w:sz w:val="24"/>
          <w:szCs w:val="24"/>
          <w:lang w:bidi="en-US"/>
        </w:rPr>
        <w:t xml:space="preserve">perty. </w:t>
      </w:r>
      <w:r>
        <w:rPr>
          <w:rFonts w:ascii="Courier New" w:eastAsia="Times New Roman" w:hAnsi="Courier New" w:cs="Courier New"/>
          <w:sz w:val="24"/>
          <w:szCs w:val="24"/>
          <w:lang w:bidi="en-US"/>
        </w:rPr>
        <w:t xml:space="preserve">He asked if the committee wants to aggravate a simple assault to a class B felony when … </w:t>
      </w:r>
      <w:r>
        <w:rPr>
          <w:rFonts w:ascii="Courier New" w:eastAsia="Times New Roman" w:hAnsi="Courier New" w:cs="Courier New"/>
          <w:sz w:val="24"/>
          <w:szCs w:val="24"/>
          <w:lang w:bidi="en-US"/>
        </w:rPr>
        <w:lastRenderedPageBreak/>
        <w:t>and he gave an example. “The peace officer may use physical</w:t>
      </w:r>
      <w:r w:rsidR="009F6766">
        <w:rPr>
          <w:rFonts w:ascii="Courier New" w:eastAsia="Times New Roman" w:hAnsi="Courier New" w:cs="Courier New"/>
          <w:sz w:val="24"/>
          <w:szCs w:val="24"/>
          <w:lang w:bidi="en-US"/>
        </w:rPr>
        <w:t xml:space="preserve"> force</w:t>
      </w:r>
      <w:r>
        <w:rPr>
          <w:rFonts w:ascii="Courier New" w:eastAsia="Times New Roman" w:hAnsi="Courier New" w:cs="Courier New"/>
          <w:sz w:val="24"/>
          <w:szCs w:val="24"/>
          <w:lang w:bidi="en-US"/>
        </w:rPr>
        <w:t xml:space="preserve"> on a witness with intent to get the witness to testify truthfully.” </w:t>
      </w:r>
      <w:r w:rsidR="009F6766">
        <w:rPr>
          <w:rFonts w:ascii="Courier New" w:eastAsia="Times New Roman" w:hAnsi="Courier New" w:cs="Courier New"/>
          <w:sz w:val="24"/>
          <w:szCs w:val="24"/>
          <w:lang w:bidi="en-US"/>
        </w:rPr>
        <w:t>He asked the committee if such an</w:t>
      </w:r>
      <w:r>
        <w:rPr>
          <w:rFonts w:ascii="Courier New" w:eastAsia="Times New Roman" w:hAnsi="Courier New" w:cs="Courier New"/>
          <w:sz w:val="24"/>
          <w:szCs w:val="24"/>
          <w:lang w:bidi="en-US"/>
        </w:rPr>
        <w:t xml:space="preserve"> assault</w:t>
      </w:r>
      <w:r w:rsidR="00B97A5D">
        <w:rPr>
          <w:rFonts w:ascii="Courier New" w:eastAsia="Times New Roman" w:hAnsi="Courier New" w:cs="Courier New"/>
          <w:sz w:val="24"/>
          <w:szCs w:val="24"/>
          <w:lang w:bidi="en-US"/>
        </w:rPr>
        <w:t xml:space="preserve"> should</w:t>
      </w:r>
      <w:r>
        <w:rPr>
          <w:rFonts w:ascii="Courier New" w:eastAsia="Times New Roman" w:hAnsi="Courier New" w:cs="Courier New"/>
          <w:sz w:val="24"/>
          <w:szCs w:val="24"/>
          <w:lang w:bidi="en-US"/>
        </w:rPr>
        <w:t xml:space="preserve"> be </w:t>
      </w:r>
      <w:r w:rsidR="009F6766">
        <w:rPr>
          <w:rFonts w:ascii="Courier New" w:eastAsia="Times New Roman" w:hAnsi="Courier New" w:cs="Courier New"/>
          <w:sz w:val="24"/>
          <w:szCs w:val="24"/>
          <w:lang w:bidi="en-US"/>
        </w:rPr>
        <w:t>aggravated</w:t>
      </w:r>
      <w:r>
        <w:rPr>
          <w:rFonts w:ascii="Courier New" w:eastAsia="Times New Roman" w:hAnsi="Courier New" w:cs="Courier New"/>
          <w:sz w:val="24"/>
          <w:szCs w:val="24"/>
          <w:lang w:bidi="en-US"/>
        </w:rPr>
        <w:t xml:space="preserve"> to</w:t>
      </w:r>
      <w:r w:rsidR="009F6766">
        <w:rPr>
          <w:rFonts w:ascii="Courier New" w:eastAsia="Times New Roman" w:hAnsi="Courier New" w:cs="Courier New"/>
          <w:sz w:val="24"/>
          <w:szCs w:val="24"/>
          <w:lang w:bidi="en-US"/>
        </w:rPr>
        <w:t xml:space="preserve"> the crime of</w:t>
      </w:r>
      <w:r>
        <w:rPr>
          <w:rFonts w:ascii="Courier New" w:eastAsia="Times New Roman" w:hAnsi="Courier New" w:cs="Courier New"/>
          <w:sz w:val="24"/>
          <w:szCs w:val="24"/>
          <w:lang w:bidi="en-US"/>
        </w:rPr>
        <w:t xml:space="preserve"> “interfere</w:t>
      </w:r>
      <w:r w:rsidR="009F6766">
        <w:rPr>
          <w:rFonts w:ascii="Courier New" w:eastAsia="Times New Roman" w:hAnsi="Courier New" w:cs="Courier New"/>
          <w:sz w:val="24"/>
          <w:szCs w:val="24"/>
          <w:lang w:bidi="en-US"/>
        </w:rPr>
        <w:t xml:space="preserve">nce with an official proceeding.” The </w:t>
      </w:r>
      <w:r w:rsidR="00EB2CEA">
        <w:rPr>
          <w:rFonts w:ascii="Courier New" w:eastAsia="Times New Roman" w:hAnsi="Courier New" w:cs="Courier New"/>
          <w:sz w:val="24"/>
          <w:szCs w:val="24"/>
          <w:lang w:bidi="en-US"/>
        </w:rPr>
        <w:t>Subcommission</w:t>
      </w:r>
      <w:r w:rsidR="009F6766">
        <w:rPr>
          <w:rFonts w:ascii="Courier New" w:eastAsia="Times New Roman" w:hAnsi="Courier New" w:cs="Courier New"/>
          <w:sz w:val="24"/>
          <w:szCs w:val="24"/>
          <w:lang w:bidi="en-US"/>
        </w:rPr>
        <w:t xml:space="preserve"> is opposed to that option</w:t>
      </w:r>
      <w:r w:rsidR="00B97A5D">
        <w:rPr>
          <w:rFonts w:ascii="Courier New" w:eastAsia="Times New Roman" w:hAnsi="Courier New" w:cs="Courier New"/>
          <w:sz w:val="24"/>
          <w:szCs w:val="24"/>
          <w:lang w:bidi="en-US"/>
        </w:rPr>
        <w:t>, he communicated,</w:t>
      </w:r>
      <w:r w:rsidR="009F6766">
        <w:rPr>
          <w:rFonts w:ascii="Courier New" w:eastAsia="Times New Roman" w:hAnsi="Courier New" w:cs="Courier New"/>
          <w:sz w:val="24"/>
          <w:szCs w:val="24"/>
          <w:lang w:bidi="en-US"/>
        </w:rPr>
        <w:t xml:space="preserve"> because </w:t>
      </w:r>
      <w:r w:rsidR="00B97A5D">
        <w:rPr>
          <w:rFonts w:ascii="Courier New" w:eastAsia="Times New Roman" w:hAnsi="Courier New" w:cs="Courier New"/>
          <w:sz w:val="24"/>
          <w:szCs w:val="24"/>
          <w:lang w:bidi="en-US"/>
        </w:rPr>
        <w:t xml:space="preserve">it was the false or misleading testimony that the </w:t>
      </w:r>
      <w:r w:rsidR="00EB2CEA">
        <w:rPr>
          <w:rFonts w:ascii="Courier New" w:eastAsia="Times New Roman" w:hAnsi="Courier New" w:cs="Courier New"/>
          <w:sz w:val="24"/>
          <w:szCs w:val="24"/>
          <w:lang w:bidi="en-US"/>
        </w:rPr>
        <w:t>Subcommission</w:t>
      </w:r>
      <w:r w:rsidR="00B97A5D">
        <w:rPr>
          <w:rFonts w:ascii="Courier New" w:eastAsia="Times New Roman" w:hAnsi="Courier New" w:cs="Courier New"/>
          <w:sz w:val="24"/>
          <w:szCs w:val="24"/>
          <w:lang w:bidi="en-US"/>
        </w:rPr>
        <w:t xml:space="preserve"> was</w:t>
      </w:r>
      <w:r w:rsidR="009F6766">
        <w:rPr>
          <w:rFonts w:ascii="Courier New" w:eastAsia="Times New Roman" w:hAnsi="Courier New" w:cs="Courier New"/>
          <w:sz w:val="24"/>
          <w:szCs w:val="24"/>
          <w:lang w:bidi="en-US"/>
        </w:rPr>
        <w:t xml:space="preserve"> concern</w:t>
      </w:r>
      <w:r w:rsidR="00B97A5D">
        <w:rPr>
          <w:rFonts w:ascii="Courier New" w:eastAsia="Times New Roman" w:hAnsi="Courier New" w:cs="Courier New"/>
          <w:sz w:val="24"/>
          <w:szCs w:val="24"/>
          <w:lang w:bidi="en-US"/>
        </w:rPr>
        <w:t>ed about</w:t>
      </w:r>
      <w:r w:rsidR="009F6766">
        <w:rPr>
          <w:rFonts w:ascii="Courier New" w:eastAsia="Times New Roman" w:hAnsi="Courier New" w:cs="Courier New"/>
          <w:sz w:val="24"/>
          <w:szCs w:val="24"/>
          <w:lang w:bidi="en-US"/>
        </w:rPr>
        <w:t>.</w:t>
      </w:r>
    </w:p>
    <w:p w:rsidR="009F6766" w:rsidRDefault="009F6766" w:rsidP="00A03279">
      <w:pPr>
        <w:spacing w:after="0" w:line="240" w:lineRule="auto"/>
        <w:jc w:val="both"/>
        <w:rPr>
          <w:rFonts w:ascii="Courier New" w:eastAsia="Times New Roman" w:hAnsi="Courier New" w:cs="Courier New"/>
          <w:sz w:val="24"/>
          <w:szCs w:val="24"/>
          <w:lang w:bidi="en-US"/>
        </w:rPr>
      </w:pPr>
    </w:p>
    <w:p w:rsidR="009F6766" w:rsidRDefault="009F6766"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the language</w:t>
      </w:r>
      <w:r w:rsidR="00300D7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300D7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confers, offers to confer, or agrees to confer</w:t>
      </w:r>
      <w:r w:rsidR="00300D73">
        <w:rPr>
          <w:rFonts w:ascii="Courier New" w:eastAsia="Times New Roman" w:hAnsi="Courier New" w:cs="Courier New"/>
          <w:sz w:val="24"/>
          <w:szCs w:val="24"/>
          <w:lang w:bidi="en-US"/>
        </w:rPr>
        <w:t xml:space="preserve"> a benefit upon a </w:t>
      </w:r>
      <w:r w:rsidR="00300D73" w:rsidRPr="00300D73">
        <w:rPr>
          <w:rFonts w:ascii="Courier New" w:eastAsia="Times New Roman" w:hAnsi="Courier New" w:cs="Courier New"/>
          <w:sz w:val="24"/>
          <w:szCs w:val="24"/>
          <w:lang w:bidi="en-US"/>
        </w:rPr>
        <w:t>witness with intent to improperly influence that witness</w:t>
      </w:r>
      <w:r w:rsidR="00300D73">
        <w:rPr>
          <w:rFonts w:ascii="Courier New" w:eastAsia="Times New Roman" w:hAnsi="Courier New" w:cs="Courier New"/>
          <w:sz w:val="24"/>
          <w:szCs w:val="24"/>
          <w:lang w:bidi="en-US"/>
        </w:rPr>
        <w:t>.” He said he i</w:t>
      </w:r>
      <w:r w:rsidR="00B97A5D">
        <w:rPr>
          <w:rFonts w:ascii="Courier New" w:eastAsia="Times New Roman" w:hAnsi="Courier New" w:cs="Courier New"/>
          <w:sz w:val="24"/>
          <w:szCs w:val="24"/>
          <w:lang w:bidi="en-US"/>
        </w:rPr>
        <w:t>s</w:t>
      </w:r>
      <w:r w:rsidR="00300D73">
        <w:rPr>
          <w:rFonts w:ascii="Courier New" w:eastAsia="Times New Roman" w:hAnsi="Courier New" w:cs="Courier New"/>
          <w:sz w:val="24"/>
          <w:szCs w:val="24"/>
          <w:lang w:bidi="en-US"/>
        </w:rPr>
        <w:t xml:space="preserve"> confused by Mr. McKenzie’s argument. </w:t>
      </w:r>
    </w:p>
    <w:p w:rsidR="00300D73" w:rsidRDefault="00300D73" w:rsidP="00A03279">
      <w:pPr>
        <w:spacing w:after="0" w:line="240" w:lineRule="auto"/>
        <w:jc w:val="both"/>
        <w:rPr>
          <w:rFonts w:ascii="Courier New" w:eastAsia="Times New Roman" w:hAnsi="Courier New" w:cs="Courier New"/>
          <w:sz w:val="24"/>
          <w:szCs w:val="24"/>
          <w:lang w:bidi="en-US"/>
        </w:rPr>
      </w:pPr>
    </w:p>
    <w:p w:rsidR="00300D73" w:rsidRDefault="00300D7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does not favor any change in that section other than [inaudible]. He noted that his concern is about the previous paragraph (1), where the discussion is about “force,” not “benefit.” Using force “should be a crime of this magnitude … to use force on anyone with intent to get a witness to testify truthfully; that’s what I’m saying.”</w:t>
      </w:r>
    </w:p>
    <w:p w:rsidR="00300D73" w:rsidRDefault="00300D73" w:rsidP="00A03279">
      <w:pPr>
        <w:spacing w:after="0" w:line="240" w:lineRule="auto"/>
        <w:jc w:val="both"/>
        <w:rPr>
          <w:rFonts w:ascii="Courier New" w:eastAsia="Times New Roman" w:hAnsi="Courier New" w:cs="Courier New"/>
          <w:sz w:val="24"/>
          <w:szCs w:val="24"/>
          <w:lang w:bidi="en-US"/>
        </w:rPr>
      </w:pPr>
    </w:p>
    <w:p w:rsidR="00300D73" w:rsidRDefault="00300D7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is one way to approach it, but he agrees with Mr. Stern that the drafters should look at it more closely.</w:t>
      </w:r>
    </w:p>
    <w:p w:rsidR="00300D73" w:rsidRDefault="00300D73" w:rsidP="00A03279">
      <w:pPr>
        <w:spacing w:after="0" w:line="240" w:lineRule="auto"/>
        <w:jc w:val="both"/>
        <w:rPr>
          <w:rFonts w:ascii="Courier New" w:eastAsia="Times New Roman" w:hAnsi="Courier New" w:cs="Courier New"/>
          <w:sz w:val="24"/>
          <w:szCs w:val="24"/>
          <w:lang w:bidi="en-US"/>
        </w:rPr>
      </w:pPr>
    </w:p>
    <w:p w:rsidR="00300D73" w:rsidRDefault="00300D7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a simple policy decision.</w:t>
      </w:r>
    </w:p>
    <w:p w:rsidR="00300D73" w:rsidRDefault="00300D73" w:rsidP="00A03279">
      <w:pPr>
        <w:spacing w:after="0" w:line="240" w:lineRule="auto"/>
        <w:jc w:val="both"/>
        <w:rPr>
          <w:rFonts w:ascii="Courier New" w:eastAsia="Times New Roman" w:hAnsi="Courier New" w:cs="Courier New"/>
          <w:sz w:val="24"/>
          <w:szCs w:val="24"/>
          <w:lang w:bidi="en-US"/>
        </w:rPr>
      </w:pPr>
    </w:p>
    <w:p w:rsidR="00300D73" w:rsidRDefault="00300D7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(0:51:20:0)</w:t>
      </w:r>
    </w:p>
    <w:p w:rsidR="00300D73" w:rsidRDefault="00300D73" w:rsidP="00A03279">
      <w:pPr>
        <w:spacing w:after="0" w:line="240" w:lineRule="auto"/>
        <w:jc w:val="both"/>
        <w:rPr>
          <w:rFonts w:ascii="Courier New" w:eastAsia="Times New Roman" w:hAnsi="Courier New" w:cs="Courier New"/>
          <w:sz w:val="24"/>
          <w:szCs w:val="24"/>
          <w:lang w:bidi="en-US"/>
        </w:rPr>
      </w:pPr>
    </w:p>
    <w:p w:rsidR="00300D73" w:rsidRDefault="00477BC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[inaudible] more than simple assault to use force or damage property or threaten anyone to get them to testify truthfully.</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“So it would be interference with official proceedings [inaudible].”</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unidentified speaker asked: “Truthfully?”</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 provision already covers falsity. </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for discussion on the motion. He held a roll call vote. </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did not understand what he was voting for.</w:t>
      </w:r>
    </w:p>
    <w:p w:rsidR="009F6766" w:rsidRDefault="009F6766" w:rsidP="00A03279">
      <w:pPr>
        <w:spacing w:after="0" w:line="240" w:lineRule="auto"/>
        <w:jc w:val="both"/>
        <w:rPr>
          <w:rFonts w:ascii="Courier New" w:eastAsia="Times New Roman" w:hAnsi="Courier New" w:cs="Courier New"/>
          <w:sz w:val="24"/>
          <w:szCs w:val="24"/>
          <w:lang w:bidi="en-US"/>
        </w:rPr>
      </w:pPr>
    </w:p>
    <w:p w:rsidR="009F6766"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there were more q</w:t>
      </w:r>
      <w:r w:rsidR="00606A21">
        <w:rPr>
          <w:rFonts w:ascii="Courier New" w:eastAsia="Times New Roman" w:hAnsi="Courier New" w:cs="Courier New"/>
          <w:sz w:val="24"/>
          <w:szCs w:val="24"/>
          <w:lang w:bidi="en-US"/>
        </w:rPr>
        <w:t>uestions on interfering with an</w:t>
      </w:r>
      <w:r>
        <w:rPr>
          <w:rFonts w:ascii="Courier New" w:eastAsia="Times New Roman" w:hAnsi="Courier New" w:cs="Courier New"/>
          <w:sz w:val="24"/>
          <w:szCs w:val="24"/>
          <w:lang w:bidi="en-US"/>
        </w:rPr>
        <w:t xml:space="preserve"> official proceeding.</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“We should define it.”</w:t>
      </w:r>
    </w:p>
    <w:p w:rsidR="00186E52" w:rsidRDefault="00186E52" w:rsidP="00A03279">
      <w:pPr>
        <w:spacing w:after="0" w:line="240" w:lineRule="auto"/>
        <w:jc w:val="both"/>
        <w:rPr>
          <w:rFonts w:ascii="Courier New" w:eastAsia="Times New Roman" w:hAnsi="Courier New" w:cs="Courier New"/>
          <w:sz w:val="24"/>
          <w:szCs w:val="24"/>
          <w:lang w:bidi="en-US"/>
        </w:rPr>
      </w:pPr>
    </w:p>
    <w:p w:rsidR="00186E52"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was defined.</w:t>
      </w:r>
    </w:p>
    <w:p w:rsidR="00B97A5D" w:rsidRDefault="00B97A5D" w:rsidP="00A03279">
      <w:pPr>
        <w:spacing w:after="0" w:line="240" w:lineRule="auto"/>
        <w:jc w:val="both"/>
        <w:rPr>
          <w:rFonts w:ascii="Courier New" w:eastAsia="Times New Roman" w:hAnsi="Courier New" w:cs="Courier New"/>
          <w:sz w:val="24"/>
          <w:szCs w:val="24"/>
          <w:lang w:bidi="en-US"/>
        </w:rPr>
      </w:pPr>
    </w:p>
    <w:p w:rsidR="00B97A5D" w:rsidRDefault="00B97A5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F65F1F" w:rsidRDefault="00F65F1F" w:rsidP="00A03279">
      <w:pPr>
        <w:spacing w:after="0" w:line="240" w:lineRule="auto"/>
        <w:jc w:val="both"/>
        <w:rPr>
          <w:rFonts w:ascii="Courier New" w:eastAsia="Times New Roman" w:hAnsi="Courier New" w:cs="Courier New"/>
          <w:sz w:val="24"/>
          <w:szCs w:val="24"/>
          <w:lang w:bidi="en-US"/>
        </w:rPr>
      </w:pPr>
    </w:p>
    <w:p w:rsidR="00ED7375"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B41B5B">
        <w:rPr>
          <w:rFonts w:ascii="Courier New" w:eastAsia="Times New Roman" w:hAnsi="Courier New" w:cs="Courier New"/>
          <w:sz w:val="24"/>
          <w:szCs w:val="24"/>
          <w:lang w:bidi="en-US"/>
        </w:rPr>
        <w:t>asked for a</w:t>
      </w:r>
      <w:r>
        <w:rPr>
          <w:rFonts w:ascii="Courier New" w:eastAsia="Times New Roman" w:hAnsi="Courier New" w:cs="Courier New"/>
          <w:sz w:val="24"/>
          <w:szCs w:val="24"/>
          <w:lang w:bidi="en-US"/>
        </w:rPr>
        <w:t xml:space="preserve"> motion </w:t>
      </w:r>
      <w:r w:rsidR="00B41B5B">
        <w:rPr>
          <w:rFonts w:ascii="Courier New" w:eastAsia="Times New Roman" w:hAnsi="Courier New" w:cs="Courier New"/>
          <w:sz w:val="24"/>
          <w:szCs w:val="24"/>
          <w:lang w:bidi="en-US"/>
        </w:rPr>
        <w:t>to adopt the amended</w:t>
      </w:r>
      <w:r w:rsidR="00FB5902">
        <w:rPr>
          <w:rFonts w:ascii="Courier New" w:eastAsia="Times New Roman" w:hAnsi="Courier New" w:cs="Courier New"/>
          <w:sz w:val="24"/>
          <w:szCs w:val="24"/>
          <w:lang w:bidi="en-US"/>
        </w:rPr>
        <w:t xml:space="preserve"> version</w:t>
      </w:r>
      <w:r w:rsidR="00B41B5B">
        <w:rPr>
          <w:rFonts w:ascii="Courier New" w:eastAsia="Times New Roman" w:hAnsi="Courier New" w:cs="Courier New"/>
          <w:sz w:val="24"/>
          <w:szCs w:val="24"/>
          <w:lang w:bidi="en-US"/>
        </w:rPr>
        <w:t xml:space="preserve"> of Amendment number [inaudible]</w:t>
      </w:r>
      <w:r>
        <w:rPr>
          <w:rFonts w:ascii="Courier New" w:eastAsia="Times New Roman" w:hAnsi="Courier New" w:cs="Courier New"/>
          <w:sz w:val="24"/>
          <w:szCs w:val="24"/>
          <w:lang w:bidi="en-US"/>
        </w:rPr>
        <w:t>.</w:t>
      </w:r>
    </w:p>
    <w:p w:rsidR="00186E52" w:rsidRDefault="00186E52" w:rsidP="00A03279">
      <w:pPr>
        <w:spacing w:after="0" w:line="240" w:lineRule="auto"/>
        <w:jc w:val="both"/>
        <w:rPr>
          <w:rFonts w:ascii="Courier New" w:eastAsia="Times New Roman" w:hAnsi="Courier New" w:cs="Courier New"/>
          <w:sz w:val="24"/>
          <w:szCs w:val="24"/>
          <w:lang w:bidi="en-US"/>
        </w:rPr>
      </w:pPr>
    </w:p>
    <w:p w:rsidR="00606A21" w:rsidRDefault="00186E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05428E">
        <w:rPr>
          <w:rFonts w:ascii="Courier New" w:eastAsia="Times New Roman" w:hAnsi="Courier New" w:cs="Courier New"/>
          <w:sz w:val="24"/>
          <w:szCs w:val="24"/>
          <w:lang w:bidi="en-US"/>
        </w:rPr>
        <w:t xml:space="preserve">noted that </w:t>
      </w:r>
      <w:r w:rsidR="00B41B5B">
        <w:rPr>
          <w:rFonts w:ascii="Courier New" w:eastAsia="Times New Roman" w:hAnsi="Courier New" w:cs="Courier New"/>
          <w:sz w:val="24"/>
          <w:szCs w:val="24"/>
          <w:lang w:bidi="en-US"/>
        </w:rPr>
        <w:t xml:space="preserve">the </w:t>
      </w:r>
      <w:r w:rsidR="00FB5902">
        <w:rPr>
          <w:rFonts w:ascii="Courier New" w:eastAsia="Times New Roman" w:hAnsi="Courier New" w:cs="Courier New"/>
          <w:sz w:val="24"/>
          <w:szCs w:val="24"/>
          <w:lang w:bidi="en-US"/>
        </w:rPr>
        <w:t>a</w:t>
      </w:r>
      <w:r w:rsidR="00B41B5B">
        <w:rPr>
          <w:rFonts w:ascii="Courier New" w:eastAsia="Times New Roman" w:hAnsi="Courier New" w:cs="Courier New"/>
          <w:sz w:val="24"/>
          <w:szCs w:val="24"/>
          <w:lang w:bidi="en-US"/>
        </w:rPr>
        <w:t xml:space="preserve">mendment now has the content that was </w:t>
      </w:r>
      <w:r w:rsidR="00606A21">
        <w:rPr>
          <w:rFonts w:ascii="Courier New" w:eastAsia="Times New Roman" w:hAnsi="Courier New" w:cs="Courier New"/>
          <w:sz w:val="24"/>
          <w:szCs w:val="24"/>
          <w:lang w:bidi="en-US"/>
        </w:rPr>
        <w:t xml:space="preserve">just </w:t>
      </w:r>
      <w:r w:rsidR="0005428E">
        <w:rPr>
          <w:rFonts w:ascii="Courier New" w:eastAsia="Times New Roman" w:hAnsi="Courier New" w:cs="Courier New"/>
          <w:sz w:val="24"/>
          <w:szCs w:val="24"/>
          <w:lang w:bidi="en-US"/>
        </w:rPr>
        <w:t>voted on</w:t>
      </w:r>
      <w:r w:rsidR="00606A21">
        <w:rPr>
          <w:rFonts w:ascii="Courier New" w:eastAsia="Times New Roman" w:hAnsi="Courier New" w:cs="Courier New"/>
          <w:sz w:val="24"/>
          <w:szCs w:val="24"/>
          <w:lang w:bidi="en-US"/>
        </w:rPr>
        <w:t>.</w:t>
      </w:r>
    </w:p>
    <w:p w:rsidR="00B41B5B" w:rsidRDefault="00B41B5B" w:rsidP="00A03279">
      <w:pPr>
        <w:spacing w:after="0" w:line="240" w:lineRule="auto"/>
        <w:jc w:val="both"/>
        <w:rPr>
          <w:rFonts w:ascii="Courier New" w:eastAsia="Times New Roman" w:hAnsi="Courier New" w:cs="Courier New"/>
          <w:sz w:val="24"/>
          <w:szCs w:val="24"/>
          <w:lang w:bidi="en-US"/>
        </w:rPr>
      </w:pPr>
    </w:p>
    <w:p w:rsidR="00B41B5B" w:rsidRDefault="00B41B5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hearing no objection, announced that the amended amendment was adopted.</w:t>
      </w:r>
    </w:p>
    <w:p w:rsidR="00606A21" w:rsidRDefault="00606A21" w:rsidP="00A03279">
      <w:pPr>
        <w:spacing w:after="0" w:line="240" w:lineRule="auto"/>
        <w:jc w:val="both"/>
        <w:rPr>
          <w:rFonts w:ascii="Courier New" w:eastAsia="Times New Roman" w:hAnsi="Courier New" w:cs="Courier New"/>
          <w:sz w:val="24"/>
          <w:szCs w:val="24"/>
          <w:lang w:bidi="en-US"/>
        </w:rPr>
      </w:pPr>
    </w:p>
    <w:p w:rsidR="00606A21" w:rsidRDefault="00606A2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w:t>
      </w:r>
      <w:r w:rsidR="0005428E">
        <w:rPr>
          <w:rFonts w:ascii="Courier New" w:eastAsia="Times New Roman" w:hAnsi="Courier New" w:cs="Courier New"/>
          <w:sz w:val="24"/>
          <w:szCs w:val="24"/>
          <w:lang w:bidi="en-US"/>
        </w:rPr>
        <w:t>53</w:t>
      </w:r>
      <w:r>
        <w:rPr>
          <w:rFonts w:ascii="Courier New" w:eastAsia="Times New Roman" w:hAnsi="Courier New" w:cs="Courier New"/>
          <w:sz w:val="24"/>
          <w:szCs w:val="24"/>
          <w:lang w:bidi="en-US"/>
        </w:rPr>
        <w:t>:</w:t>
      </w:r>
      <w:r w:rsidR="0005428E">
        <w:rPr>
          <w:rFonts w:ascii="Courier New" w:eastAsia="Times New Roman" w:hAnsi="Courier New" w:cs="Courier New"/>
          <w:sz w:val="24"/>
          <w:szCs w:val="24"/>
          <w:lang w:bidi="en-US"/>
        </w:rPr>
        <w:t>20</w:t>
      </w:r>
      <w:r>
        <w:rPr>
          <w:rFonts w:ascii="Courier New" w:eastAsia="Times New Roman" w:hAnsi="Courier New" w:cs="Courier New"/>
          <w:sz w:val="24"/>
          <w:szCs w:val="24"/>
          <w:lang w:bidi="en-US"/>
        </w:rPr>
        <w:t>:0)</w:t>
      </w:r>
    </w:p>
    <w:p w:rsidR="00606A21" w:rsidRDefault="00606A21" w:rsidP="00A03279">
      <w:pPr>
        <w:spacing w:after="0" w:line="240" w:lineRule="auto"/>
        <w:jc w:val="both"/>
        <w:rPr>
          <w:rFonts w:ascii="Courier New" w:eastAsia="Times New Roman" w:hAnsi="Courier New" w:cs="Courier New"/>
          <w:sz w:val="24"/>
          <w:szCs w:val="24"/>
          <w:lang w:bidi="en-US"/>
        </w:rPr>
      </w:pPr>
    </w:p>
    <w:p w:rsidR="00B41B5B" w:rsidRDefault="00B41B5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w:t>
      </w:r>
      <w:r w:rsidR="00606A21">
        <w:rPr>
          <w:rFonts w:ascii="Courier New" w:eastAsia="Times New Roman" w:hAnsi="Courier New" w:cs="Courier New"/>
          <w:sz w:val="24"/>
          <w:szCs w:val="24"/>
          <w:lang w:bidi="en-US"/>
        </w:rPr>
        <w:t xml:space="preserve"> then turned to “Tampering with a Witness,” </w:t>
      </w:r>
      <w:r w:rsidR="00B97A5D">
        <w:rPr>
          <w:rFonts w:ascii="Courier New" w:eastAsia="Times New Roman" w:hAnsi="Courier New" w:cs="Courier New"/>
          <w:sz w:val="24"/>
          <w:szCs w:val="24"/>
          <w:lang w:bidi="en-US"/>
        </w:rPr>
        <w:t>which was not changed</w:t>
      </w:r>
      <w:r w:rsidR="00606A21">
        <w:rPr>
          <w:rFonts w:ascii="Courier New" w:eastAsia="Times New Roman" w:hAnsi="Courier New" w:cs="Courier New"/>
          <w:sz w:val="24"/>
          <w:szCs w:val="24"/>
          <w:lang w:bidi="en-US"/>
        </w:rPr>
        <w:t>. With regard to “Jury Tampering,” Mr. Stern suggested inserting “otherwise affect the outcome</w:t>
      </w:r>
      <w:r>
        <w:rPr>
          <w:rFonts w:ascii="Courier New" w:eastAsia="Times New Roman" w:hAnsi="Courier New" w:cs="Courier New"/>
          <w:sz w:val="24"/>
          <w:szCs w:val="24"/>
          <w:lang w:bidi="en-US"/>
        </w:rPr>
        <w:t xml:space="preserve"> of official proceedings,” instead of “influence</w:t>
      </w:r>
      <w:r w:rsidR="00606A2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 proceeding</w:t>
      </w:r>
      <w:r w:rsidR="00FB5902">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t>
      </w:r>
    </w:p>
    <w:p w:rsidR="00883BDD" w:rsidRDefault="00883BDD" w:rsidP="00A03279">
      <w:pPr>
        <w:spacing w:after="0" w:line="240" w:lineRule="auto"/>
        <w:jc w:val="both"/>
        <w:rPr>
          <w:rFonts w:ascii="Courier New" w:eastAsia="Times New Roman" w:hAnsi="Courier New" w:cs="Courier New"/>
          <w:sz w:val="24"/>
          <w:szCs w:val="24"/>
          <w:lang w:bidi="en-US"/>
        </w:rPr>
      </w:pPr>
    </w:p>
    <w:p w:rsidR="00883BDD" w:rsidRDefault="00883B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there were any objections to the change. Hearing none, the motion carried.</w:t>
      </w:r>
    </w:p>
    <w:p w:rsidR="00883BDD" w:rsidRDefault="00883BDD" w:rsidP="00A03279">
      <w:pPr>
        <w:spacing w:after="0" w:line="240" w:lineRule="auto"/>
        <w:jc w:val="both"/>
        <w:rPr>
          <w:rFonts w:ascii="Courier New" w:eastAsia="Times New Roman" w:hAnsi="Courier New" w:cs="Courier New"/>
          <w:sz w:val="24"/>
          <w:szCs w:val="24"/>
          <w:lang w:bidi="en-US"/>
        </w:rPr>
      </w:pPr>
    </w:p>
    <w:p w:rsidR="00883BDD" w:rsidRDefault="00883B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told the committee that they had some concerns about “Receiving Unauthorized Communications by a Juror.” The issue was how the provision applied to </w:t>
      </w:r>
      <w:r w:rsidR="00FB5902">
        <w:rPr>
          <w:rFonts w:ascii="Courier New" w:eastAsia="Times New Roman" w:hAnsi="Courier New" w:cs="Courier New"/>
          <w:sz w:val="24"/>
          <w:szCs w:val="24"/>
          <w:lang w:bidi="en-US"/>
        </w:rPr>
        <w:t>c</w:t>
      </w:r>
      <w:r>
        <w:rPr>
          <w:rFonts w:ascii="Courier New" w:eastAsia="Times New Roman" w:hAnsi="Courier New" w:cs="Courier New"/>
          <w:sz w:val="24"/>
          <w:szCs w:val="24"/>
          <w:lang w:bidi="en-US"/>
        </w:rPr>
        <w:t xml:space="preserve">ontempt, and Mr. Stern suggested deleting it. The </w:t>
      </w:r>
      <w:r w:rsidR="00FB5902">
        <w:rPr>
          <w:rFonts w:ascii="Courier New" w:eastAsia="Times New Roman" w:hAnsi="Courier New" w:cs="Courier New"/>
          <w:sz w:val="24"/>
          <w:szCs w:val="24"/>
          <w:lang w:bidi="en-US"/>
        </w:rPr>
        <w:t>c</w:t>
      </w:r>
      <w:r>
        <w:rPr>
          <w:rFonts w:ascii="Courier New" w:eastAsia="Times New Roman" w:hAnsi="Courier New" w:cs="Courier New"/>
          <w:sz w:val="24"/>
          <w:szCs w:val="24"/>
          <w:lang w:bidi="en-US"/>
        </w:rPr>
        <w:t xml:space="preserve">ontempt statute in Title 9 makes the conduct punishable by </w:t>
      </w:r>
      <w:r w:rsidR="00FB5902">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$100.00 fine unless one of the parties is prejudiced. If so, it is punishable by six months in jail. “I think it should be dealt with as contempt and not make it a separate crime in the criminal code,” he opined.</w:t>
      </w:r>
    </w:p>
    <w:p w:rsidR="00883BDD" w:rsidRDefault="00883BDD" w:rsidP="00A03279">
      <w:pPr>
        <w:spacing w:after="0" w:line="240" w:lineRule="auto"/>
        <w:jc w:val="both"/>
        <w:rPr>
          <w:rFonts w:ascii="Courier New" w:eastAsia="Times New Roman" w:hAnsi="Courier New" w:cs="Courier New"/>
          <w:sz w:val="24"/>
          <w:szCs w:val="24"/>
          <w:lang w:bidi="en-US"/>
        </w:rPr>
      </w:pPr>
    </w:p>
    <w:p w:rsidR="00883BDD" w:rsidRDefault="00883B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(0:56:37:0)</w:t>
      </w:r>
    </w:p>
    <w:p w:rsidR="00883BDD" w:rsidRDefault="00883BDD" w:rsidP="00A03279">
      <w:pPr>
        <w:spacing w:after="0" w:line="240" w:lineRule="auto"/>
        <w:jc w:val="both"/>
        <w:rPr>
          <w:rFonts w:ascii="Courier New" w:eastAsia="Times New Roman" w:hAnsi="Courier New" w:cs="Courier New"/>
          <w:sz w:val="24"/>
          <w:szCs w:val="24"/>
          <w:lang w:bidi="en-US"/>
        </w:rPr>
      </w:pPr>
    </w:p>
    <w:p w:rsidR="00606A21" w:rsidRDefault="00883B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referred to the contempt provision, which prohibits a juror from receiving a communication from a party or other person with respect to the proceeding without immediately disclosing it to the court. He pointed out that this is the same language in HB 661, and he believes that the provision should </w:t>
      </w:r>
      <w:r w:rsidR="003350C3">
        <w:rPr>
          <w:rFonts w:ascii="Courier New" w:eastAsia="Times New Roman" w:hAnsi="Courier New" w:cs="Courier New"/>
          <w:sz w:val="24"/>
          <w:szCs w:val="24"/>
          <w:lang w:bidi="en-US"/>
        </w:rPr>
        <w:t xml:space="preserve">only </w:t>
      </w:r>
      <w:r>
        <w:rPr>
          <w:rFonts w:ascii="Courier New" w:eastAsia="Times New Roman" w:hAnsi="Courier New" w:cs="Courier New"/>
          <w:sz w:val="24"/>
          <w:szCs w:val="24"/>
          <w:lang w:bidi="en-US"/>
        </w:rPr>
        <w:t>be in the contempt statute.</w:t>
      </w:r>
    </w:p>
    <w:p w:rsidR="00883BDD" w:rsidRDefault="00883BDD" w:rsidP="00A03279">
      <w:pPr>
        <w:spacing w:after="0" w:line="240" w:lineRule="auto"/>
        <w:jc w:val="both"/>
        <w:rPr>
          <w:rFonts w:ascii="Courier New" w:eastAsia="Times New Roman" w:hAnsi="Courier New" w:cs="Courier New"/>
          <w:sz w:val="24"/>
          <w:szCs w:val="24"/>
          <w:lang w:bidi="en-US"/>
        </w:rPr>
      </w:pPr>
    </w:p>
    <w:p w:rsidR="00883BDD" w:rsidRDefault="00883B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asked for objections; hearing none the amendment was adopted.</w:t>
      </w:r>
    </w:p>
    <w:p w:rsidR="00883BDD" w:rsidRDefault="00883BDD" w:rsidP="00A03279">
      <w:pPr>
        <w:spacing w:after="0" w:line="240" w:lineRule="auto"/>
        <w:jc w:val="both"/>
        <w:rPr>
          <w:rFonts w:ascii="Courier New" w:eastAsia="Times New Roman" w:hAnsi="Courier New" w:cs="Courier New"/>
          <w:sz w:val="24"/>
          <w:szCs w:val="24"/>
          <w:lang w:bidi="en-US"/>
        </w:rPr>
      </w:pPr>
    </w:p>
    <w:p w:rsidR="003350C3" w:rsidRDefault="00883B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a minor change in the provision, “Tampering with Physical Evident</w:t>
      </w:r>
      <w:r w:rsidR="003350C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3350C3">
        <w:rPr>
          <w:rFonts w:ascii="Courier New" w:eastAsia="Times New Roman" w:hAnsi="Courier New" w:cs="Courier New"/>
          <w:sz w:val="24"/>
          <w:szCs w:val="24"/>
          <w:lang w:bidi="en-US"/>
        </w:rPr>
        <w:t xml:space="preserve"> where “physical force” is changed to “force,” in the provision:</w:t>
      </w:r>
    </w:p>
    <w:p w:rsidR="003350C3" w:rsidRDefault="003350C3" w:rsidP="00A03279">
      <w:pPr>
        <w:spacing w:after="0" w:line="240" w:lineRule="auto"/>
        <w:jc w:val="both"/>
        <w:rPr>
          <w:rFonts w:ascii="Courier New" w:eastAsia="Times New Roman" w:hAnsi="Courier New" w:cs="Courier New"/>
          <w:sz w:val="24"/>
          <w:szCs w:val="24"/>
          <w:lang w:bidi="en-US"/>
        </w:rPr>
      </w:pPr>
    </w:p>
    <w:p w:rsidR="003350C3" w:rsidRDefault="003350C3" w:rsidP="00A03279">
      <w:pPr>
        <w:spacing w:after="0" w:line="240" w:lineRule="auto"/>
        <w:ind w:left="720" w:right="720"/>
        <w:jc w:val="both"/>
        <w:rPr>
          <w:rFonts w:ascii="Courier New" w:eastAsia="Times New Roman" w:hAnsi="Courier New" w:cs="Courier New"/>
          <w:sz w:val="24"/>
          <w:szCs w:val="24"/>
          <w:lang w:bidi="en-US"/>
        </w:rPr>
      </w:pPr>
      <w:r w:rsidRPr="003350C3">
        <w:rPr>
          <w:rFonts w:ascii="Courier New" w:eastAsia="Times New Roman" w:hAnsi="Courier New" w:cs="Courier New"/>
          <w:sz w:val="24"/>
          <w:szCs w:val="24"/>
          <w:lang w:bidi="en-US"/>
        </w:rPr>
        <w:t>(3) prevents the production of physical evidence in an official</w:t>
      </w:r>
      <w:r>
        <w:rPr>
          <w:rFonts w:ascii="Courier New" w:eastAsia="Times New Roman" w:hAnsi="Courier New" w:cs="Courier New"/>
          <w:sz w:val="24"/>
          <w:szCs w:val="24"/>
          <w:lang w:bidi="en-US"/>
        </w:rPr>
        <w:t xml:space="preserve"> </w:t>
      </w:r>
      <w:r w:rsidRPr="003350C3">
        <w:rPr>
          <w:rFonts w:ascii="Courier New" w:eastAsia="Times New Roman" w:hAnsi="Courier New" w:cs="Courier New"/>
          <w:sz w:val="24"/>
          <w:szCs w:val="24"/>
          <w:lang w:bidi="en-US"/>
        </w:rPr>
        <w:t>proceeding or a criminal investigation by the use of physical force, threat</w:t>
      </w:r>
      <w:r>
        <w:rPr>
          <w:rFonts w:ascii="Courier New" w:eastAsia="Times New Roman" w:hAnsi="Courier New" w:cs="Courier New"/>
          <w:sz w:val="24"/>
          <w:szCs w:val="24"/>
          <w:lang w:bidi="en-US"/>
        </w:rPr>
        <w:t xml:space="preserve"> </w:t>
      </w:r>
      <w:r w:rsidRPr="003350C3">
        <w:rPr>
          <w:rFonts w:ascii="Courier New" w:eastAsia="Times New Roman" w:hAnsi="Courier New" w:cs="Courier New"/>
          <w:sz w:val="24"/>
          <w:szCs w:val="24"/>
          <w:lang w:bidi="en-US"/>
        </w:rPr>
        <w:t xml:space="preserve">or deception against anyone; </w:t>
      </w:r>
    </w:p>
    <w:p w:rsidR="003350C3" w:rsidRDefault="003350C3" w:rsidP="00A03279">
      <w:pPr>
        <w:spacing w:after="0" w:line="240" w:lineRule="auto"/>
        <w:jc w:val="both"/>
        <w:rPr>
          <w:rFonts w:ascii="Courier New" w:eastAsia="Times New Roman" w:hAnsi="Courier New" w:cs="Courier New"/>
          <w:sz w:val="24"/>
          <w:szCs w:val="24"/>
          <w:lang w:bidi="en-US"/>
        </w:rPr>
      </w:pPr>
    </w:p>
    <w:p w:rsidR="00FA5842" w:rsidRDefault="003350C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B45674">
        <w:rPr>
          <w:rFonts w:ascii="Courier New" w:eastAsia="Times New Roman" w:hAnsi="Courier New" w:cs="Courier New"/>
          <w:sz w:val="24"/>
          <w:szCs w:val="24"/>
          <w:lang w:bidi="en-US"/>
        </w:rPr>
        <w:t>turned to</w:t>
      </w:r>
      <w:r>
        <w:rPr>
          <w:rFonts w:ascii="Courier New" w:eastAsia="Times New Roman" w:hAnsi="Courier New" w:cs="Courier New"/>
          <w:sz w:val="24"/>
          <w:szCs w:val="24"/>
          <w:lang w:bidi="en-US"/>
        </w:rPr>
        <w:t xml:space="preserve"> the next provision</w:t>
      </w:r>
      <w:r w:rsidR="00B4567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“Refusing to Assist in an Emergency</w:t>
      </w:r>
      <w:r w:rsidR="00B4567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B45674">
        <w:rPr>
          <w:rFonts w:ascii="Courier New" w:eastAsia="Times New Roman" w:hAnsi="Courier New" w:cs="Courier New"/>
          <w:sz w:val="24"/>
          <w:szCs w:val="24"/>
          <w:lang w:bidi="en-US"/>
        </w:rPr>
        <w:t xml:space="preserve">and said that someone had asked him to draft an amendment of all of the limiting [factors] in assisting in an emergency, but he is now recommending that the [the provision] not be included in the code. </w:t>
      </w:r>
    </w:p>
    <w:p w:rsidR="00B45674" w:rsidRDefault="00B45674" w:rsidP="00A03279">
      <w:pPr>
        <w:spacing w:after="0" w:line="240" w:lineRule="auto"/>
        <w:jc w:val="both"/>
        <w:rPr>
          <w:rFonts w:ascii="Courier New" w:eastAsia="Times New Roman" w:hAnsi="Courier New" w:cs="Courier New"/>
          <w:sz w:val="24"/>
          <w:szCs w:val="24"/>
          <w:lang w:bidi="en-US"/>
        </w:rPr>
      </w:pPr>
    </w:p>
    <w:p w:rsidR="00B45674" w:rsidRDefault="00B4567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he recommends deleting the entire section.</w:t>
      </w:r>
    </w:p>
    <w:p w:rsidR="00B45674" w:rsidRDefault="00B45674" w:rsidP="00A03279">
      <w:pPr>
        <w:spacing w:after="0" w:line="240" w:lineRule="auto"/>
        <w:jc w:val="both"/>
        <w:rPr>
          <w:rFonts w:ascii="Courier New" w:eastAsia="Times New Roman" w:hAnsi="Courier New" w:cs="Courier New"/>
          <w:sz w:val="24"/>
          <w:szCs w:val="24"/>
          <w:lang w:bidi="en-US"/>
        </w:rPr>
      </w:pPr>
    </w:p>
    <w:p w:rsidR="00B45674" w:rsidRDefault="00B4567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even with the amended version …. He told the members that they asked him for an amendment that would severely limit the provision. He opined that </w:t>
      </w:r>
      <w:r w:rsidR="00FD57CD">
        <w:rPr>
          <w:rFonts w:ascii="Courier New" w:eastAsia="Times New Roman" w:hAnsi="Courier New" w:cs="Courier New"/>
          <w:sz w:val="24"/>
          <w:szCs w:val="24"/>
          <w:lang w:bidi="en-US"/>
        </w:rPr>
        <w:t>his</w:t>
      </w:r>
      <w:r>
        <w:rPr>
          <w:rFonts w:ascii="Courier New" w:eastAsia="Times New Roman" w:hAnsi="Courier New" w:cs="Courier New"/>
          <w:sz w:val="24"/>
          <w:szCs w:val="24"/>
          <w:lang w:bidi="en-US"/>
        </w:rPr>
        <w:t xml:space="preserve"> draft makes sense, it just is not necessary.</w:t>
      </w:r>
    </w:p>
    <w:p w:rsidR="00B45674" w:rsidRDefault="00B45674" w:rsidP="00A03279">
      <w:pPr>
        <w:spacing w:after="0" w:line="240" w:lineRule="auto"/>
        <w:jc w:val="both"/>
        <w:rPr>
          <w:rFonts w:ascii="Courier New" w:eastAsia="Times New Roman" w:hAnsi="Courier New" w:cs="Courier New"/>
          <w:sz w:val="24"/>
          <w:szCs w:val="24"/>
          <w:lang w:bidi="en-US"/>
        </w:rPr>
      </w:pPr>
    </w:p>
    <w:p w:rsidR="00B45674" w:rsidRDefault="00B4567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(0:59:47:0)</w:t>
      </w:r>
    </w:p>
    <w:p w:rsidR="00B45674" w:rsidRDefault="00B45674" w:rsidP="00A03279">
      <w:pPr>
        <w:spacing w:after="0" w:line="240" w:lineRule="auto"/>
        <w:jc w:val="both"/>
        <w:rPr>
          <w:rFonts w:ascii="Courier New" w:eastAsia="Times New Roman" w:hAnsi="Courier New" w:cs="Courier New"/>
          <w:sz w:val="24"/>
          <w:szCs w:val="24"/>
          <w:lang w:bidi="en-US"/>
        </w:rPr>
      </w:pPr>
    </w:p>
    <w:p w:rsidR="00B45674" w:rsidRDefault="00B4567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motion is to delete [Sec. 11.56.730</w:t>
      </w:r>
      <w:r w:rsidR="00670C3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Refusing to Assist in an Emergency]. </w:t>
      </w:r>
    </w:p>
    <w:p w:rsidR="00B45674" w:rsidRDefault="00B45674" w:rsidP="00A03279">
      <w:pPr>
        <w:spacing w:after="0" w:line="240" w:lineRule="auto"/>
        <w:jc w:val="both"/>
        <w:rPr>
          <w:rFonts w:ascii="Courier New" w:eastAsia="Times New Roman" w:hAnsi="Courier New" w:cs="Courier New"/>
          <w:sz w:val="24"/>
          <w:szCs w:val="24"/>
          <w:lang w:bidi="en-US"/>
        </w:rPr>
      </w:pPr>
    </w:p>
    <w:p w:rsidR="00B45674" w:rsidRDefault="00B4567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spoke of testimony given to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by emergency workers</w:t>
      </w:r>
      <w:r w:rsidR="00FD57CD">
        <w:rPr>
          <w:rFonts w:ascii="Courier New" w:eastAsia="Times New Roman" w:hAnsi="Courier New" w:cs="Courier New"/>
          <w:sz w:val="24"/>
          <w:szCs w:val="24"/>
          <w:lang w:bidi="en-US"/>
        </w:rPr>
        <w:t xml:space="preserve"> and</w:t>
      </w:r>
      <w:r>
        <w:rPr>
          <w:rFonts w:ascii="Courier New" w:eastAsia="Times New Roman" w:hAnsi="Courier New" w:cs="Courier New"/>
          <w:sz w:val="24"/>
          <w:szCs w:val="24"/>
          <w:lang w:bidi="en-US"/>
        </w:rPr>
        <w:t xml:space="preserve"> </w:t>
      </w:r>
      <w:r w:rsidR="001A1873">
        <w:rPr>
          <w:rFonts w:ascii="Courier New" w:eastAsia="Times New Roman" w:hAnsi="Courier New" w:cs="Courier New"/>
          <w:sz w:val="24"/>
          <w:szCs w:val="24"/>
          <w:lang w:bidi="en-US"/>
        </w:rPr>
        <w:t>[inaudible]</w:t>
      </w:r>
      <w:r w:rsidR="00FD57CD">
        <w:rPr>
          <w:rFonts w:ascii="Courier New" w:eastAsia="Times New Roman" w:hAnsi="Courier New" w:cs="Courier New"/>
          <w:sz w:val="24"/>
          <w:szCs w:val="24"/>
          <w:lang w:bidi="en-US"/>
        </w:rPr>
        <w:t>.</w:t>
      </w:r>
      <w:r w:rsidR="001A1873">
        <w:rPr>
          <w:rFonts w:ascii="Courier New" w:eastAsia="Times New Roman" w:hAnsi="Courier New" w:cs="Courier New"/>
          <w:sz w:val="24"/>
          <w:szCs w:val="24"/>
          <w:lang w:bidi="en-US"/>
        </w:rPr>
        <w:t xml:space="preserve"> He asked if this is a new law.</w:t>
      </w:r>
    </w:p>
    <w:p w:rsidR="001A1873" w:rsidRDefault="001A1873" w:rsidP="00A03279">
      <w:pPr>
        <w:spacing w:after="0" w:line="240" w:lineRule="auto"/>
        <w:jc w:val="both"/>
        <w:rPr>
          <w:rFonts w:ascii="Courier New" w:eastAsia="Times New Roman" w:hAnsi="Courier New" w:cs="Courier New"/>
          <w:sz w:val="24"/>
          <w:szCs w:val="24"/>
          <w:lang w:bidi="en-US"/>
        </w:rPr>
      </w:pPr>
    </w:p>
    <w:p w:rsidR="001A1873" w:rsidRDefault="001A187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and “it’s actually from civil liability; this says it’s a violation if you don’t do it.” </w:t>
      </w:r>
    </w:p>
    <w:p w:rsidR="001A1873" w:rsidRDefault="001A1873" w:rsidP="00A03279">
      <w:pPr>
        <w:spacing w:after="0" w:line="240" w:lineRule="auto"/>
        <w:jc w:val="both"/>
        <w:rPr>
          <w:rFonts w:ascii="Courier New" w:eastAsia="Times New Roman" w:hAnsi="Courier New" w:cs="Courier New"/>
          <w:sz w:val="24"/>
          <w:szCs w:val="24"/>
          <w:lang w:bidi="en-US"/>
        </w:rPr>
      </w:pPr>
    </w:p>
    <w:p w:rsidR="001A1873" w:rsidRDefault="001A187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this provision includes traffic problems at the scene of a fire.</w:t>
      </w:r>
    </w:p>
    <w:p w:rsidR="001A1873" w:rsidRDefault="001A1873" w:rsidP="00A03279">
      <w:pPr>
        <w:spacing w:after="0" w:line="240" w:lineRule="auto"/>
        <w:jc w:val="both"/>
        <w:rPr>
          <w:rFonts w:ascii="Courier New" w:eastAsia="Times New Roman" w:hAnsi="Courier New" w:cs="Courier New"/>
          <w:sz w:val="24"/>
          <w:szCs w:val="24"/>
          <w:lang w:bidi="en-US"/>
        </w:rPr>
      </w:pPr>
    </w:p>
    <w:p w:rsidR="001A1873" w:rsidRDefault="001A187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FD57CD">
        <w:rPr>
          <w:rFonts w:ascii="Courier New" w:eastAsia="Times New Roman" w:hAnsi="Courier New" w:cs="Courier New"/>
          <w:sz w:val="24"/>
          <w:szCs w:val="24"/>
          <w:lang w:bidi="en-US"/>
        </w:rPr>
        <w:t>explained that</w:t>
      </w:r>
      <w:r>
        <w:rPr>
          <w:rFonts w:ascii="Courier New" w:eastAsia="Times New Roman" w:hAnsi="Courier New" w:cs="Courier New"/>
          <w:sz w:val="24"/>
          <w:szCs w:val="24"/>
          <w:lang w:bidi="en-US"/>
        </w:rPr>
        <w:t xml:space="preserve"> there is a separate provision on fire.</w:t>
      </w:r>
      <w:r w:rsidR="00670C32">
        <w:rPr>
          <w:rFonts w:ascii="Courier New" w:eastAsia="Times New Roman" w:hAnsi="Courier New" w:cs="Courier New"/>
          <w:sz w:val="24"/>
          <w:szCs w:val="24"/>
          <w:lang w:bidi="en-US"/>
        </w:rPr>
        <w:t xml:space="preserve"> </w:t>
      </w:r>
    </w:p>
    <w:p w:rsidR="00670C32" w:rsidRDefault="00670C32" w:rsidP="00A03279">
      <w:pPr>
        <w:spacing w:after="0" w:line="240" w:lineRule="auto"/>
        <w:jc w:val="both"/>
        <w:rPr>
          <w:rFonts w:ascii="Courier New" w:eastAsia="Times New Roman" w:hAnsi="Courier New" w:cs="Courier New"/>
          <w:sz w:val="24"/>
          <w:szCs w:val="24"/>
          <w:lang w:bidi="en-US"/>
        </w:rPr>
      </w:pPr>
    </w:p>
    <w:p w:rsidR="00670C32" w:rsidRDefault="00670C3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why fire was not in this provision.</w:t>
      </w:r>
    </w:p>
    <w:p w:rsidR="00670C32" w:rsidRDefault="00670C32" w:rsidP="00A03279">
      <w:pPr>
        <w:spacing w:after="0" w:line="240" w:lineRule="auto"/>
        <w:jc w:val="both"/>
        <w:rPr>
          <w:rFonts w:ascii="Courier New" w:eastAsia="Times New Roman" w:hAnsi="Courier New" w:cs="Courier New"/>
          <w:sz w:val="24"/>
          <w:szCs w:val="24"/>
          <w:lang w:bidi="en-US"/>
        </w:rPr>
      </w:pPr>
    </w:p>
    <w:p w:rsidR="00670C32" w:rsidRDefault="00670C3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70C32" w:rsidRDefault="00670C32" w:rsidP="00A03279">
      <w:pPr>
        <w:spacing w:after="0" w:line="240" w:lineRule="auto"/>
        <w:jc w:val="both"/>
        <w:rPr>
          <w:rFonts w:ascii="Courier New" w:eastAsia="Times New Roman" w:hAnsi="Courier New" w:cs="Courier New"/>
          <w:sz w:val="24"/>
          <w:szCs w:val="24"/>
          <w:lang w:bidi="en-US"/>
        </w:rPr>
      </w:pPr>
    </w:p>
    <w:p w:rsidR="00670C32" w:rsidRDefault="00670C3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amendment says it has to be a public organization.</w:t>
      </w:r>
    </w:p>
    <w:p w:rsidR="00670C32" w:rsidRDefault="00670C32" w:rsidP="00A03279">
      <w:pPr>
        <w:spacing w:after="0" w:line="240" w:lineRule="auto"/>
        <w:jc w:val="both"/>
        <w:rPr>
          <w:rFonts w:ascii="Courier New" w:eastAsia="Times New Roman" w:hAnsi="Courier New" w:cs="Courier New"/>
          <w:sz w:val="24"/>
          <w:szCs w:val="24"/>
          <w:lang w:bidi="en-US"/>
        </w:rPr>
      </w:pPr>
    </w:p>
    <w:p w:rsidR="00670C32" w:rsidRDefault="00670C3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what bothers Representative Rudd about [this provision].</w:t>
      </w:r>
    </w:p>
    <w:p w:rsidR="00670C32" w:rsidRDefault="00670C32" w:rsidP="00A03279">
      <w:pPr>
        <w:spacing w:after="0" w:line="240" w:lineRule="auto"/>
        <w:jc w:val="both"/>
        <w:rPr>
          <w:rFonts w:ascii="Courier New" w:eastAsia="Times New Roman" w:hAnsi="Courier New" w:cs="Courier New"/>
          <w:sz w:val="24"/>
          <w:szCs w:val="24"/>
          <w:lang w:bidi="en-US"/>
        </w:rPr>
      </w:pPr>
    </w:p>
    <w:p w:rsidR="00670C32" w:rsidRDefault="00670C3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this is a situation where someone happens upon a situation, and she is convinced that most people rise to the occasion and go out of their way to help in an emergency, so [the language] is probably not necessary. Secondly, why should it be a crime to refuse to help in a situation that one just happens upon? “Maybe you’re going to see your dying grandmother,” she said, and a person should be free to say no and not have it be a crime. In another section</w:t>
      </w:r>
      <w:r w:rsidR="00FD57C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it is a crime to refuse to assist a police or fire officer, and she can understand that. Nearly every time, a person will help, but </w:t>
      </w:r>
      <w:r w:rsidR="00FD57CD">
        <w:rPr>
          <w:rFonts w:ascii="Courier New" w:eastAsia="Times New Roman" w:hAnsi="Courier New" w:cs="Courier New"/>
          <w:sz w:val="24"/>
          <w:szCs w:val="24"/>
          <w:lang w:bidi="en-US"/>
        </w:rPr>
        <w:t>a person</w:t>
      </w:r>
      <w:r>
        <w:rPr>
          <w:rFonts w:ascii="Courier New" w:eastAsia="Times New Roman" w:hAnsi="Courier New" w:cs="Courier New"/>
          <w:sz w:val="24"/>
          <w:szCs w:val="24"/>
          <w:lang w:bidi="en-US"/>
        </w:rPr>
        <w:t xml:space="preserve"> should have the latitude to </w:t>
      </w:r>
      <w:r w:rsidR="00FD57CD">
        <w:rPr>
          <w:rFonts w:ascii="Courier New" w:eastAsia="Times New Roman" w:hAnsi="Courier New" w:cs="Courier New"/>
          <w:sz w:val="24"/>
          <w:szCs w:val="24"/>
          <w:lang w:bidi="en-US"/>
        </w:rPr>
        <w:t>not do so</w:t>
      </w:r>
      <w:r>
        <w:rPr>
          <w:rFonts w:ascii="Courier New" w:eastAsia="Times New Roman" w:hAnsi="Courier New" w:cs="Courier New"/>
          <w:sz w:val="24"/>
          <w:szCs w:val="24"/>
          <w:lang w:bidi="en-US"/>
        </w:rPr>
        <w:t>.</w:t>
      </w:r>
    </w:p>
    <w:p w:rsidR="00670C32" w:rsidRDefault="00670C32" w:rsidP="00A03279">
      <w:pPr>
        <w:spacing w:after="0" w:line="240" w:lineRule="auto"/>
        <w:jc w:val="both"/>
        <w:rPr>
          <w:rFonts w:ascii="Courier New" w:eastAsia="Times New Roman" w:hAnsi="Courier New" w:cs="Courier New"/>
          <w:sz w:val="24"/>
          <w:szCs w:val="24"/>
          <w:lang w:bidi="en-US"/>
        </w:rPr>
      </w:pPr>
    </w:p>
    <w:p w:rsidR="00670C32" w:rsidRDefault="00670C3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(1:02:59:0)</w:t>
      </w:r>
    </w:p>
    <w:p w:rsidR="00557CC1" w:rsidRDefault="00557CC1" w:rsidP="00A03279">
      <w:pPr>
        <w:spacing w:after="0" w:line="240" w:lineRule="auto"/>
        <w:jc w:val="both"/>
        <w:rPr>
          <w:rFonts w:ascii="Courier New" w:eastAsia="Times New Roman" w:hAnsi="Courier New" w:cs="Courier New"/>
          <w:sz w:val="24"/>
          <w:szCs w:val="24"/>
          <w:lang w:bidi="en-US"/>
        </w:rPr>
      </w:pPr>
    </w:p>
    <w:p w:rsidR="00557CC1" w:rsidRDefault="00A653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asked if there were any strong arguments for this [provision by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w:t>
      </w:r>
    </w:p>
    <w:p w:rsidR="00A653B0" w:rsidRDefault="00A653B0" w:rsidP="00A03279">
      <w:pPr>
        <w:spacing w:after="0" w:line="240" w:lineRule="auto"/>
        <w:jc w:val="both"/>
        <w:rPr>
          <w:rFonts w:ascii="Courier New" w:eastAsia="Times New Roman" w:hAnsi="Courier New" w:cs="Courier New"/>
          <w:sz w:val="24"/>
          <w:szCs w:val="24"/>
          <w:lang w:bidi="en-US"/>
        </w:rPr>
      </w:pPr>
    </w:p>
    <w:p w:rsidR="00A653B0" w:rsidRDefault="00A653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are no other states that have a provision as broad as found in HB 661—even with the limited provision.</w:t>
      </w:r>
    </w:p>
    <w:p w:rsidR="00A653B0" w:rsidRDefault="00A653B0" w:rsidP="00A03279">
      <w:pPr>
        <w:spacing w:after="0" w:line="240" w:lineRule="auto"/>
        <w:jc w:val="both"/>
        <w:rPr>
          <w:rFonts w:ascii="Courier New" w:eastAsia="Times New Roman" w:hAnsi="Courier New" w:cs="Courier New"/>
          <w:sz w:val="24"/>
          <w:szCs w:val="24"/>
          <w:lang w:bidi="en-US"/>
        </w:rPr>
      </w:pPr>
    </w:p>
    <w:p w:rsidR="00A653B0" w:rsidRDefault="00A653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hearing no objections, the motion </w:t>
      </w:r>
      <w:r w:rsidR="00015884">
        <w:rPr>
          <w:rFonts w:ascii="Courier New" w:eastAsia="Times New Roman" w:hAnsi="Courier New" w:cs="Courier New"/>
          <w:sz w:val="24"/>
          <w:szCs w:val="24"/>
          <w:lang w:bidi="en-US"/>
        </w:rPr>
        <w:t xml:space="preserve">to delete [Sec. 11.56.730, Refusing to Assist in an Emergency] </w:t>
      </w:r>
      <w:r>
        <w:rPr>
          <w:rFonts w:ascii="Courier New" w:eastAsia="Times New Roman" w:hAnsi="Courier New" w:cs="Courier New"/>
          <w:sz w:val="24"/>
          <w:szCs w:val="24"/>
          <w:lang w:bidi="en-US"/>
        </w:rPr>
        <w:t>carried</w:t>
      </w:r>
      <w:r w:rsidR="00015884">
        <w:rPr>
          <w:rFonts w:ascii="Courier New" w:eastAsia="Times New Roman" w:hAnsi="Courier New" w:cs="Courier New"/>
          <w:sz w:val="24"/>
          <w:szCs w:val="24"/>
          <w:lang w:bidi="en-US"/>
        </w:rPr>
        <w:t>.</w:t>
      </w:r>
    </w:p>
    <w:p w:rsidR="00015884" w:rsidRDefault="00015884" w:rsidP="00A03279">
      <w:pPr>
        <w:spacing w:after="0" w:line="240" w:lineRule="auto"/>
        <w:jc w:val="both"/>
        <w:rPr>
          <w:rFonts w:ascii="Courier New" w:eastAsia="Times New Roman" w:hAnsi="Courier New" w:cs="Courier New"/>
          <w:sz w:val="24"/>
          <w:szCs w:val="24"/>
          <w:lang w:bidi="en-US"/>
        </w:rPr>
      </w:pPr>
    </w:p>
    <w:p w:rsidR="00015884" w:rsidRDefault="0001588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(1:03:51:0)</w:t>
      </w:r>
    </w:p>
    <w:p w:rsidR="00015884" w:rsidRDefault="00015884" w:rsidP="00A03279">
      <w:pPr>
        <w:spacing w:after="0" w:line="240" w:lineRule="auto"/>
        <w:jc w:val="both"/>
        <w:rPr>
          <w:rFonts w:ascii="Courier New" w:eastAsia="Times New Roman" w:hAnsi="Courier New" w:cs="Courier New"/>
          <w:sz w:val="24"/>
          <w:szCs w:val="24"/>
          <w:lang w:bidi="en-US"/>
        </w:rPr>
      </w:pPr>
    </w:p>
    <w:p w:rsidR="00670C32" w:rsidRDefault="0001588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called a five-minute recess.</w:t>
      </w:r>
    </w:p>
    <w:p w:rsidR="00015884" w:rsidRDefault="00015884" w:rsidP="00A03279">
      <w:pPr>
        <w:spacing w:after="0" w:line="240" w:lineRule="auto"/>
        <w:jc w:val="both"/>
        <w:rPr>
          <w:rFonts w:ascii="Courier New" w:eastAsia="Times New Roman" w:hAnsi="Courier New" w:cs="Courier New"/>
          <w:sz w:val="24"/>
          <w:szCs w:val="24"/>
          <w:lang w:bidi="en-US"/>
        </w:rPr>
      </w:pPr>
    </w:p>
    <w:p w:rsidR="00015884" w:rsidRDefault="0001588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w:t>
      </w:r>
      <w:r w:rsidR="00F66F45">
        <w:rPr>
          <w:rFonts w:ascii="Courier New" w:eastAsia="Times New Roman" w:hAnsi="Courier New" w:cs="Courier New"/>
          <w:sz w:val="24"/>
          <w:szCs w:val="24"/>
          <w:lang w:bidi="en-US"/>
        </w:rPr>
        <w:t>14</w:t>
      </w:r>
      <w:r>
        <w:rPr>
          <w:rFonts w:ascii="Courier New" w:eastAsia="Times New Roman" w:hAnsi="Courier New" w:cs="Courier New"/>
          <w:sz w:val="24"/>
          <w:szCs w:val="24"/>
          <w:lang w:bidi="en-US"/>
        </w:rPr>
        <w:t>:</w:t>
      </w:r>
      <w:r w:rsidR="00F66F45">
        <w:rPr>
          <w:rFonts w:ascii="Courier New" w:eastAsia="Times New Roman" w:hAnsi="Courier New" w:cs="Courier New"/>
          <w:sz w:val="24"/>
          <w:szCs w:val="24"/>
          <w:lang w:bidi="en-US"/>
        </w:rPr>
        <w:t>29</w:t>
      </w:r>
      <w:r>
        <w:rPr>
          <w:rFonts w:ascii="Courier New" w:eastAsia="Times New Roman" w:hAnsi="Courier New" w:cs="Courier New"/>
          <w:sz w:val="24"/>
          <w:szCs w:val="24"/>
          <w:lang w:bidi="en-US"/>
        </w:rPr>
        <w:t>:0)</w:t>
      </w:r>
    </w:p>
    <w:p w:rsidR="00015884" w:rsidRDefault="00015884" w:rsidP="00A03279">
      <w:pPr>
        <w:spacing w:after="0" w:line="240" w:lineRule="auto"/>
        <w:jc w:val="both"/>
        <w:rPr>
          <w:rFonts w:ascii="Courier New" w:eastAsia="Times New Roman" w:hAnsi="Courier New" w:cs="Courier New"/>
          <w:sz w:val="24"/>
          <w:szCs w:val="24"/>
          <w:lang w:bidi="en-US"/>
        </w:rPr>
      </w:pPr>
    </w:p>
    <w:p w:rsidR="00FA5842" w:rsidRDefault="00F66F4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called the meeting back to order. He said the member</w:t>
      </w:r>
      <w:r w:rsidR="00FD57C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should have </w:t>
      </w:r>
      <w:r w:rsidR="00E74BD5">
        <w:rPr>
          <w:rFonts w:ascii="Courier New" w:eastAsia="Times New Roman" w:hAnsi="Courier New" w:cs="Courier New"/>
          <w:sz w:val="24"/>
          <w:szCs w:val="24"/>
          <w:lang w:bidi="en-US"/>
        </w:rPr>
        <w:t>two items, one stamped with “</w:t>
      </w:r>
      <w:r>
        <w:rPr>
          <w:rFonts w:ascii="Courier New" w:eastAsia="Times New Roman" w:hAnsi="Courier New" w:cs="Courier New"/>
          <w:sz w:val="24"/>
          <w:szCs w:val="24"/>
          <w:lang w:bidi="en-US"/>
        </w:rPr>
        <w:t>work draft copy</w:t>
      </w:r>
      <w:r w:rsidR="00E74BD5">
        <w:rPr>
          <w:rFonts w:ascii="Courier New" w:eastAsia="Times New Roman" w:hAnsi="Courier New" w:cs="Courier New"/>
          <w:sz w:val="24"/>
          <w:szCs w:val="24"/>
          <w:lang w:bidi="en-US"/>
        </w:rPr>
        <w:t>” and labeled</w:t>
      </w:r>
      <w:r w:rsidR="00FE352C">
        <w:rPr>
          <w:rFonts w:ascii="Courier New" w:eastAsia="Times New Roman" w:hAnsi="Courier New" w:cs="Courier New"/>
          <w:sz w:val="24"/>
          <w:szCs w:val="24"/>
          <w:lang w:bidi="en-US"/>
        </w:rPr>
        <w:t>,</w:t>
      </w:r>
      <w:r w:rsidR="00E74BD5">
        <w:rPr>
          <w:rFonts w:ascii="Courier New" w:eastAsia="Times New Roman" w:hAnsi="Courier New" w:cs="Courier New"/>
          <w:sz w:val="24"/>
          <w:szCs w:val="24"/>
          <w:lang w:bidi="en-US"/>
        </w:rPr>
        <w:t xml:space="preserve"> “A bill: An Act Relating to Sentencing.” He told the committee members that they should also have a copy of</w:t>
      </w:r>
      <w:r>
        <w:rPr>
          <w:rFonts w:ascii="Courier New" w:eastAsia="Times New Roman" w:hAnsi="Courier New" w:cs="Courier New"/>
          <w:sz w:val="24"/>
          <w:szCs w:val="24"/>
          <w:lang w:bidi="en-US"/>
        </w:rPr>
        <w:t xml:space="preserve"> </w:t>
      </w:r>
      <w:r w:rsidR="0043619A">
        <w:rPr>
          <w:rFonts w:ascii="Courier New" w:eastAsia="Times New Roman" w:hAnsi="Courier New" w:cs="Courier New"/>
          <w:sz w:val="24"/>
          <w:szCs w:val="24"/>
          <w:lang w:bidi="en-US"/>
        </w:rPr>
        <w:t>[</w:t>
      </w:r>
      <w:r w:rsidR="00FE352C">
        <w:rPr>
          <w:rFonts w:ascii="Courier New" w:eastAsia="Times New Roman" w:hAnsi="Courier New" w:cs="Courier New"/>
          <w:sz w:val="24"/>
          <w:szCs w:val="24"/>
          <w:lang w:bidi="en-US"/>
        </w:rPr>
        <w:t xml:space="preserve">House Bill No. </w:t>
      </w:r>
      <w:r w:rsidR="0043619A">
        <w:rPr>
          <w:rFonts w:ascii="Courier New" w:eastAsia="Times New Roman" w:hAnsi="Courier New" w:cs="Courier New"/>
          <w:sz w:val="24"/>
          <w:szCs w:val="24"/>
          <w:lang w:bidi="en-US"/>
        </w:rPr>
        <w:t>297</w:t>
      </w:r>
      <w:r w:rsidR="00FE352C">
        <w:rPr>
          <w:rFonts w:ascii="Courier New" w:eastAsia="Times New Roman" w:hAnsi="Courier New" w:cs="Courier New"/>
          <w:sz w:val="24"/>
          <w:szCs w:val="24"/>
          <w:lang w:bidi="en-US"/>
        </w:rPr>
        <w:t xml:space="preserve"> (1977)].</w:t>
      </w:r>
    </w:p>
    <w:p w:rsidR="00E74BD5" w:rsidRDefault="00E74BD5" w:rsidP="00A03279">
      <w:pPr>
        <w:spacing w:after="0" w:line="240" w:lineRule="auto"/>
        <w:jc w:val="both"/>
        <w:rPr>
          <w:rFonts w:ascii="Courier New" w:eastAsia="Times New Roman" w:hAnsi="Courier New" w:cs="Courier New"/>
          <w:sz w:val="24"/>
          <w:szCs w:val="24"/>
          <w:lang w:bidi="en-US"/>
        </w:rPr>
      </w:pPr>
    </w:p>
    <w:p w:rsidR="00E74BD5" w:rsidRDefault="00E74BD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unidentified speaker added, “And a copy of the criminal code—work draft.”</w:t>
      </w:r>
    </w:p>
    <w:p w:rsidR="00E74BD5" w:rsidRDefault="00E74BD5" w:rsidP="00A03279">
      <w:pPr>
        <w:spacing w:after="0" w:line="240" w:lineRule="auto"/>
        <w:jc w:val="both"/>
        <w:rPr>
          <w:rFonts w:ascii="Courier New" w:eastAsia="Times New Roman" w:hAnsi="Courier New" w:cs="Courier New"/>
          <w:sz w:val="24"/>
          <w:szCs w:val="24"/>
          <w:lang w:bidi="en-US"/>
        </w:rPr>
      </w:pPr>
    </w:p>
    <w:p w:rsidR="003336AF" w:rsidRDefault="00E74BD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“We’re just going to call it the sentencing bill,” </w:t>
      </w:r>
      <w:r w:rsidR="003336AF">
        <w:rPr>
          <w:rFonts w:ascii="Courier New" w:eastAsia="Times New Roman" w:hAnsi="Courier New" w:cs="Courier New"/>
          <w:sz w:val="24"/>
          <w:szCs w:val="24"/>
          <w:lang w:bidi="en-US"/>
        </w:rPr>
        <w:t xml:space="preserve">and it is </w:t>
      </w:r>
      <w:r>
        <w:rPr>
          <w:rFonts w:ascii="Courier New" w:eastAsia="Times New Roman" w:hAnsi="Courier New" w:cs="Courier New"/>
          <w:sz w:val="24"/>
          <w:szCs w:val="24"/>
          <w:lang w:bidi="en-US"/>
        </w:rPr>
        <w:t xml:space="preserve">a draft bill based on comments </w:t>
      </w:r>
      <w:r w:rsidR="003336AF">
        <w:rPr>
          <w:rFonts w:ascii="Courier New" w:eastAsia="Times New Roman" w:hAnsi="Courier New" w:cs="Courier New"/>
          <w:sz w:val="24"/>
          <w:szCs w:val="24"/>
          <w:lang w:bidi="en-US"/>
        </w:rPr>
        <w:t>from</w:t>
      </w:r>
      <w:r>
        <w:rPr>
          <w:rFonts w:ascii="Courier New" w:eastAsia="Times New Roman" w:hAnsi="Courier New" w:cs="Courier New"/>
          <w:sz w:val="24"/>
          <w:szCs w:val="24"/>
          <w:lang w:bidi="en-US"/>
        </w:rPr>
        <w:t xml:space="preserve"> the </w:t>
      </w:r>
      <w:r>
        <w:rPr>
          <w:rFonts w:ascii="Courier New" w:eastAsia="Times New Roman" w:hAnsi="Courier New" w:cs="Courier New"/>
          <w:sz w:val="24"/>
          <w:szCs w:val="24"/>
          <w:lang w:bidi="en-US"/>
        </w:rPr>
        <w:lastRenderedPageBreak/>
        <w:t>[</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“Doug </w:t>
      </w:r>
      <w:r w:rsidRPr="003336AF">
        <w:rPr>
          <w:rFonts w:ascii="Courier New" w:eastAsia="Times New Roman" w:hAnsi="Courier New" w:cs="Courier New"/>
          <w:sz w:val="24"/>
          <w:szCs w:val="24"/>
          <w:lang w:bidi="en-US"/>
        </w:rPr>
        <w:t xml:space="preserve">drafted this up. </w:t>
      </w:r>
      <w:r w:rsidR="00F66F45" w:rsidRPr="003336AF">
        <w:rPr>
          <w:rFonts w:ascii="Courier New" w:eastAsia="Times New Roman" w:hAnsi="Courier New" w:cs="Courier New"/>
          <w:sz w:val="24"/>
          <w:szCs w:val="24"/>
          <w:lang w:bidi="en-US"/>
        </w:rPr>
        <w:t xml:space="preserve">It used </w:t>
      </w:r>
      <w:r w:rsidR="00FE352C">
        <w:rPr>
          <w:rFonts w:ascii="Courier New" w:eastAsia="Times New Roman" w:hAnsi="Courier New" w:cs="Courier New"/>
          <w:sz w:val="24"/>
          <w:szCs w:val="24"/>
          <w:lang w:bidi="en-US"/>
        </w:rPr>
        <w:t>[HB]</w:t>
      </w:r>
      <w:r w:rsidR="00E570CB">
        <w:rPr>
          <w:rFonts w:ascii="Courier New" w:eastAsia="Times New Roman" w:hAnsi="Courier New" w:cs="Courier New"/>
          <w:sz w:val="24"/>
          <w:szCs w:val="24"/>
          <w:lang w:bidi="en-US"/>
        </w:rPr>
        <w:t xml:space="preserve"> </w:t>
      </w:r>
      <w:r w:rsidR="00F66F45" w:rsidRPr="003336AF">
        <w:rPr>
          <w:rFonts w:ascii="Courier New" w:eastAsia="Times New Roman" w:hAnsi="Courier New" w:cs="Courier New"/>
          <w:sz w:val="24"/>
          <w:szCs w:val="24"/>
          <w:lang w:bidi="en-US"/>
        </w:rPr>
        <w:t xml:space="preserve">297 as starting point, which was the governor’s sentencing bill from last year. </w:t>
      </w:r>
      <w:r w:rsidRPr="003336AF">
        <w:rPr>
          <w:rFonts w:ascii="Courier New" w:eastAsia="Times New Roman" w:hAnsi="Courier New" w:cs="Courier New"/>
          <w:sz w:val="24"/>
          <w:szCs w:val="24"/>
          <w:lang w:bidi="en-US"/>
        </w:rPr>
        <w:t xml:space="preserve">Of course, </w:t>
      </w:r>
      <w:r w:rsidR="00FE352C">
        <w:rPr>
          <w:rFonts w:ascii="Courier New" w:eastAsia="Times New Roman" w:hAnsi="Courier New" w:cs="Courier New"/>
          <w:sz w:val="24"/>
          <w:szCs w:val="24"/>
          <w:lang w:bidi="en-US"/>
        </w:rPr>
        <w:t>[HB]</w:t>
      </w:r>
      <w:r w:rsidR="00E570CB">
        <w:rPr>
          <w:rFonts w:ascii="Courier New" w:eastAsia="Times New Roman" w:hAnsi="Courier New" w:cs="Courier New"/>
          <w:sz w:val="24"/>
          <w:szCs w:val="24"/>
          <w:lang w:bidi="en-US"/>
        </w:rPr>
        <w:t xml:space="preserve"> </w:t>
      </w:r>
      <w:r w:rsidR="00FE352C" w:rsidRPr="003336AF">
        <w:rPr>
          <w:rFonts w:ascii="Courier New" w:eastAsia="Times New Roman" w:hAnsi="Courier New" w:cs="Courier New"/>
          <w:sz w:val="24"/>
          <w:szCs w:val="24"/>
          <w:lang w:bidi="en-US"/>
        </w:rPr>
        <w:t xml:space="preserve">297 </w:t>
      </w:r>
      <w:r w:rsidR="00F66F45" w:rsidRPr="003336AF">
        <w:rPr>
          <w:rFonts w:ascii="Courier New" w:eastAsia="Times New Roman" w:hAnsi="Courier New" w:cs="Courier New"/>
          <w:sz w:val="24"/>
          <w:szCs w:val="24"/>
          <w:lang w:bidi="en-US"/>
        </w:rPr>
        <w:t xml:space="preserve">did not address all of the </w:t>
      </w:r>
      <w:r w:rsidR="003336AF" w:rsidRPr="003336AF">
        <w:rPr>
          <w:rFonts w:ascii="Courier New" w:eastAsia="Times New Roman" w:hAnsi="Courier New" w:cs="Courier New"/>
          <w:sz w:val="24"/>
          <w:szCs w:val="24"/>
          <w:lang w:bidi="en-US"/>
        </w:rPr>
        <w:t xml:space="preserve">issues of </w:t>
      </w:r>
      <w:r w:rsidR="00F66F45" w:rsidRPr="003336AF">
        <w:rPr>
          <w:rFonts w:ascii="Courier New" w:eastAsia="Times New Roman" w:hAnsi="Courier New" w:cs="Courier New"/>
          <w:sz w:val="24"/>
          <w:szCs w:val="24"/>
          <w:lang w:bidi="en-US"/>
        </w:rPr>
        <w:t xml:space="preserve">sentencing </w:t>
      </w:r>
      <w:r w:rsidR="003336AF" w:rsidRPr="003336AF">
        <w:rPr>
          <w:rFonts w:ascii="Courier New" w:eastAsia="Times New Roman" w:hAnsi="Courier New" w:cs="Courier New"/>
          <w:sz w:val="24"/>
          <w:szCs w:val="24"/>
          <w:lang w:bidi="en-US"/>
        </w:rPr>
        <w:t>as did</w:t>
      </w:r>
      <w:r w:rsidR="00F66F45" w:rsidRPr="003336AF">
        <w:rPr>
          <w:rFonts w:ascii="Courier New" w:eastAsia="Times New Roman" w:hAnsi="Courier New" w:cs="Courier New"/>
          <w:sz w:val="24"/>
          <w:szCs w:val="24"/>
          <w:lang w:bidi="en-US"/>
        </w:rPr>
        <w:t xml:space="preserve"> the criminal code</w:t>
      </w:r>
      <w:r w:rsidR="00F66F45">
        <w:rPr>
          <w:rFonts w:ascii="Courier New" w:eastAsia="Times New Roman" w:hAnsi="Courier New" w:cs="Courier New"/>
          <w:sz w:val="24"/>
          <w:szCs w:val="24"/>
          <w:lang w:bidi="en-US"/>
        </w:rPr>
        <w:t xml:space="preserve"> </w:t>
      </w:r>
      <w:r w:rsidR="003336AF">
        <w:rPr>
          <w:rFonts w:ascii="Courier New" w:eastAsia="Times New Roman" w:hAnsi="Courier New" w:cs="Courier New"/>
          <w:sz w:val="24"/>
          <w:szCs w:val="24"/>
          <w:lang w:bidi="en-US"/>
        </w:rPr>
        <w:t>bill</w:t>
      </w:r>
      <w:r w:rsidR="00FD57CD" w:rsidRPr="00FD57CD">
        <w:rPr>
          <w:rFonts w:ascii="Courier New" w:eastAsia="Times New Roman" w:hAnsi="Courier New" w:cs="Courier New"/>
          <w:sz w:val="24"/>
          <w:szCs w:val="24"/>
          <w:lang w:bidi="en-US"/>
        </w:rPr>
        <w:t xml:space="preserve"> </w:t>
      </w:r>
      <w:r w:rsidR="00FD57CD">
        <w:rPr>
          <w:rFonts w:ascii="Courier New" w:eastAsia="Times New Roman" w:hAnsi="Courier New" w:cs="Courier New"/>
          <w:sz w:val="24"/>
          <w:szCs w:val="24"/>
          <w:lang w:bidi="en-US"/>
        </w:rPr>
        <w:t>[HB 661]</w:t>
      </w:r>
      <w:r w:rsidR="00F66F45">
        <w:rPr>
          <w:rFonts w:ascii="Courier New" w:eastAsia="Times New Roman" w:hAnsi="Courier New" w:cs="Courier New"/>
          <w:sz w:val="24"/>
          <w:szCs w:val="24"/>
          <w:lang w:bidi="en-US"/>
        </w:rPr>
        <w:t>.</w:t>
      </w:r>
      <w:r w:rsidR="003336AF">
        <w:rPr>
          <w:rFonts w:ascii="Courier New" w:eastAsia="Times New Roman" w:hAnsi="Courier New" w:cs="Courier New"/>
          <w:sz w:val="24"/>
          <w:szCs w:val="24"/>
          <w:lang w:bidi="en-US"/>
        </w:rPr>
        <w:t>”</w:t>
      </w:r>
      <w:r w:rsidR="00F66F45">
        <w:rPr>
          <w:rFonts w:ascii="Courier New" w:eastAsia="Times New Roman" w:hAnsi="Courier New" w:cs="Courier New"/>
          <w:sz w:val="24"/>
          <w:szCs w:val="24"/>
          <w:lang w:bidi="en-US"/>
        </w:rPr>
        <w:t xml:space="preserve"> </w:t>
      </w:r>
      <w:r w:rsidR="00FE352C">
        <w:rPr>
          <w:rFonts w:ascii="Courier New" w:eastAsia="Times New Roman" w:hAnsi="Courier New" w:cs="Courier New"/>
          <w:sz w:val="24"/>
          <w:szCs w:val="24"/>
          <w:lang w:bidi="en-US"/>
        </w:rPr>
        <w:t>Some sections are taken from HB</w:t>
      </w:r>
      <w:r w:rsidR="00E570CB">
        <w:rPr>
          <w:rFonts w:ascii="Courier New" w:eastAsia="Times New Roman" w:hAnsi="Courier New" w:cs="Courier New"/>
          <w:sz w:val="24"/>
          <w:szCs w:val="24"/>
          <w:lang w:bidi="en-US"/>
        </w:rPr>
        <w:t xml:space="preserve"> </w:t>
      </w:r>
      <w:r w:rsidR="00F66F45">
        <w:rPr>
          <w:rFonts w:ascii="Courier New" w:eastAsia="Times New Roman" w:hAnsi="Courier New" w:cs="Courier New"/>
          <w:sz w:val="24"/>
          <w:szCs w:val="24"/>
          <w:lang w:bidi="en-US"/>
        </w:rPr>
        <w:t xml:space="preserve">661, because they are not in </w:t>
      </w:r>
      <w:r w:rsidR="00FE352C">
        <w:rPr>
          <w:rFonts w:ascii="Courier New" w:eastAsia="Times New Roman" w:hAnsi="Courier New" w:cs="Courier New"/>
          <w:sz w:val="24"/>
          <w:szCs w:val="24"/>
          <w:lang w:bidi="en-US"/>
        </w:rPr>
        <w:t>HB</w:t>
      </w:r>
      <w:r w:rsidR="00E570CB">
        <w:rPr>
          <w:rFonts w:ascii="Courier New" w:eastAsia="Times New Roman" w:hAnsi="Courier New" w:cs="Courier New"/>
          <w:sz w:val="24"/>
          <w:szCs w:val="24"/>
          <w:lang w:bidi="en-US"/>
        </w:rPr>
        <w:t xml:space="preserve"> </w:t>
      </w:r>
      <w:r w:rsidR="00FE352C" w:rsidRPr="003336AF">
        <w:rPr>
          <w:rFonts w:ascii="Courier New" w:eastAsia="Times New Roman" w:hAnsi="Courier New" w:cs="Courier New"/>
          <w:sz w:val="24"/>
          <w:szCs w:val="24"/>
          <w:lang w:bidi="en-US"/>
        </w:rPr>
        <w:t>297</w:t>
      </w:r>
      <w:r w:rsidR="00F66F45">
        <w:rPr>
          <w:rFonts w:ascii="Courier New" w:eastAsia="Times New Roman" w:hAnsi="Courier New" w:cs="Courier New"/>
          <w:sz w:val="24"/>
          <w:szCs w:val="24"/>
          <w:lang w:bidi="en-US"/>
        </w:rPr>
        <w:t>, which only deals with prison terms. He suggested going through the bill</w:t>
      </w:r>
      <w:r w:rsidR="003B1099">
        <w:rPr>
          <w:rFonts w:ascii="Courier New" w:eastAsia="Times New Roman" w:hAnsi="Courier New" w:cs="Courier New"/>
          <w:sz w:val="24"/>
          <w:szCs w:val="24"/>
          <w:lang w:bidi="en-US"/>
        </w:rPr>
        <w:t xml:space="preserve"> to simply look at policy issues, not technical issues</w:t>
      </w:r>
      <w:r w:rsidR="00F66F45">
        <w:rPr>
          <w:rFonts w:ascii="Courier New" w:eastAsia="Times New Roman" w:hAnsi="Courier New" w:cs="Courier New"/>
          <w:sz w:val="24"/>
          <w:szCs w:val="24"/>
          <w:lang w:bidi="en-US"/>
        </w:rPr>
        <w:t>.</w:t>
      </w:r>
      <w:r w:rsidR="003E3305" w:rsidRPr="003E3305">
        <w:rPr>
          <w:rFonts w:ascii="Courier New" w:eastAsia="Times New Roman" w:hAnsi="Courier New" w:cs="Courier New"/>
          <w:sz w:val="24"/>
          <w:szCs w:val="24"/>
          <w:lang w:bidi="en-US"/>
        </w:rPr>
        <w:t xml:space="preserve"> </w:t>
      </w:r>
    </w:p>
    <w:p w:rsidR="003336AF" w:rsidRDefault="003336AF" w:rsidP="00A03279">
      <w:pPr>
        <w:spacing w:after="0" w:line="240" w:lineRule="auto"/>
        <w:jc w:val="both"/>
        <w:rPr>
          <w:rFonts w:ascii="Courier New" w:eastAsia="Times New Roman" w:hAnsi="Courier New" w:cs="Courier New"/>
          <w:sz w:val="24"/>
          <w:szCs w:val="24"/>
          <w:lang w:bidi="en-US"/>
        </w:rPr>
      </w:pPr>
    </w:p>
    <w:p w:rsidR="003E3305" w:rsidRDefault="003E330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(1:16:10:0)</w:t>
      </w:r>
    </w:p>
    <w:p w:rsidR="00F66F45" w:rsidRDefault="00F66F45" w:rsidP="00A03279">
      <w:pPr>
        <w:spacing w:after="0" w:line="240" w:lineRule="auto"/>
        <w:jc w:val="both"/>
        <w:rPr>
          <w:rFonts w:ascii="Courier New" w:eastAsia="Times New Roman" w:hAnsi="Courier New" w:cs="Courier New"/>
          <w:sz w:val="24"/>
          <w:szCs w:val="24"/>
          <w:lang w:bidi="en-US"/>
        </w:rPr>
      </w:pPr>
    </w:p>
    <w:p w:rsidR="00C21055" w:rsidRDefault="00145586" w:rsidP="00A03279">
      <w:pPr>
        <w:spacing w:after="0" w:line="240" w:lineRule="auto"/>
        <w:jc w:val="both"/>
        <w:rPr>
          <w:rFonts w:ascii="Courier New" w:eastAsia="Times New Roman" w:hAnsi="Courier New" w:cs="Courier New"/>
          <w:sz w:val="24"/>
          <w:szCs w:val="24"/>
          <w:lang w:bidi="en-US"/>
        </w:rPr>
      </w:pPr>
      <w:r w:rsidRPr="00DD3AB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Assumed to be </w:t>
      </w:r>
      <w:r w:rsidRPr="00DD3AB4">
        <w:rPr>
          <w:rFonts w:ascii="Courier New" w:eastAsia="Times New Roman" w:hAnsi="Courier New" w:cs="Courier New"/>
          <w:sz w:val="24"/>
          <w:szCs w:val="24"/>
          <w:lang w:bidi="en-US"/>
        </w:rPr>
        <w:t>DOUG POPE</w:t>
      </w:r>
      <w:r>
        <w:rPr>
          <w:rFonts w:ascii="Courier New" w:eastAsia="Times New Roman" w:hAnsi="Courier New" w:cs="Courier New"/>
          <w:sz w:val="24"/>
          <w:szCs w:val="24"/>
          <w:lang w:bidi="en-US"/>
        </w:rPr>
        <w:t>,</w:t>
      </w:r>
      <w:r w:rsidRPr="00DD3AB4">
        <w:rPr>
          <w:rFonts w:ascii="Courier New" w:eastAsia="Times New Roman" w:hAnsi="Courier New" w:cs="Courier New"/>
          <w:sz w:val="24"/>
          <w:szCs w:val="24"/>
          <w:lang w:bidi="en-US"/>
        </w:rPr>
        <w:t xml:space="preserve"> </w:t>
      </w:r>
      <w:r w:rsidR="003B6580">
        <w:rPr>
          <w:rFonts w:ascii="Courier New" w:eastAsia="Times New Roman" w:hAnsi="Courier New" w:cs="Courier New"/>
          <w:sz w:val="24"/>
          <w:szCs w:val="24"/>
          <w:lang w:bidi="en-US"/>
        </w:rPr>
        <w:t>Attorney, Representing the</w:t>
      </w:r>
      <w:r>
        <w:rPr>
          <w:rFonts w:ascii="Courier New" w:eastAsia="Times New Roman" w:hAnsi="Courier New" w:cs="Courier New"/>
          <w:sz w:val="24"/>
          <w:szCs w:val="24"/>
          <w:lang w:bidi="en-US"/>
        </w:rPr>
        <w:t xml:space="preserve"> </w:t>
      </w:r>
      <w:r w:rsidRPr="00DD3AB4">
        <w:rPr>
          <w:rFonts w:ascii="Courier New" w:eastAsia="Times New Roman" w:hAnsi="Courier New" w:cs="Courier New"/>
          <w:sz w:val="24"/>
          <w:szCs w:val="24"/>
          <w:lang w:bidi="en-US"/>
        </w:rPr>
        <w:t>Alaska Bar Association</w:t>
      </w:r>
      <w:r>
        <w:rPr>
          <w:rFonts w:ascii="Courier New" w:eastAsia="Times New Roman" w:hAnsi="Courier New" w:cs="Courier New"/>
          <w:sz w:val="24"/>
          <w:szCs w:val="24"/>
          <w:lang w:bidi="en-US"/>
        </w:rPr>
        <w:t xml:space="preserve">, Criminal Law Revision </w:t>
      </w:r>
      <w:r w:rsidR="00EB2CEA">
        <w:rPr>
          <w:rFonts w:ascii="Courier New" w:eastAsia="Times New Roman" w:hAnsi="Courier New" w:cs="Courier New"/>
          <w:sz w:val="24"/>
          <w:szCs w:val="24"/>
          <w:lang w:bidi="en-US"/>
        </w:rPr>
        <w:t>Subcommission</w:t>
      </w:r>
      <w:r w:rsidR="003B658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Alaska State Legislature</w:t>
      </w:r>
      <w:r w:rsidR="00FE352C">
        <w:rPr>
          <w:rFonts w:ascii="Courier New" w:eastAsia="Times New Roman" w:hAnsi="Courier New" w:cs="Courier New"/>
          <w:sz w:val="24"/>
          <w:szCs w:val="24"/>
          <w:lang w:bidi="en-US"/>
        </w:rPr>
        <w:t>]</w:t>
      </w:r>
      <w:r w:rsidR="003B6580">
        <w:rPr>
          <w:rFonts w:ascii="Courier New" w:eastAsia="Times New Roman" w:hAnsi="Courier New" w:cs="Courier New"/>
          <w:sz w:val="24"/>
          <w:szCs w:val="24"/>
          <w:lang w:bidi="en-US"/>
        </w:rPr>
        <w:t xml:space="preserve">, </w:t>
      </w:r>
      <w:r w:rsidR="00BA4A69">
        <w:rPr>
          <w:rFonts w:ascii="Courier New" w:eastAsia="Times New Roman" w:hAnsi="Courier New" w:cs="Courier New"/>
          <w:sz w:val="24"/>
          <w:szCs w:val="24"/>
          <w:lang w:bidi="en-US"/>
        </w:rPr>
        <w:t>noted a lack of page numbers.</w:t>
      </w:r>
    </w:p>
    <w:p w:rsidR="00BA4A69" w:rsidRDefault="00BA4A69" w:rsidP="00A03279">
      <w:pPr>
        <w:spacing w:after="0" w:line="240" w:lineRule="auto"/>
        <w:jc w:val="both"/>
        <w:rPr>
          <w:rFonts w:ascii="Courier New" w:eastAsia="Times New Roman" w:hAnsi="Courier New" w:cs="Courier New"/>
          <w:sz w:val="24"/>
          <w:szCs w:val="24"/>
          <w:lang w:bidi="en-US"/>
        </w:rPr>
      </w:pPr>
    </w:p>
    <w:p w:rsidR="00BA4A69" w:rsidRDefault="00BA4A6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first page can be page one.</w:t>
      </w:r>
    </w:p>
    <w:p w:rsidR="00BA4A69" w:rsidRDefault="00BA4A69" w:rsidP="00A03279">
      <w:pPr>
        <w:spacing w:after="0" w:line="240" w:lineRule="auto"/>
        <w:jc w:val="both"/>
        <w:rPr>
          <w:rFonts w:ascii="Courier New" w:eastAsia="Times New Roman" w:hAnsi="Courier New" w:cs="Courier New"/>
          <w:sz w:val="24"/>
          <w:szCs w:val="24"/>
          <w:lang w:bidi="en-US"/>
        </w:rPr>
      </w:pPr>
    </w:p>
    <w:p w:rsidR="00BA4A69" w:rsidRDefault="00BA4A6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discussion—the committee is numbering pages]</w:t>
      </w:r>
    </w:p>
    <w:p w:rsidR="00BA4A69" w:rsidRDefault="00BA4A69" w:rsidP="00A03279">
      <w:pPr>
        <w:spacing w:after="0" w:line="240" w:lineRule="auto"/>
        <w:jc w:val="both"/>
        <w:rPr>
          <w:rFonts w:ascii="Courier New" w:eastAsia="Times New Roman" w:hAnsi="Courier New" w:cs="Courier New"/>
          <w:sz w:val="24"/>
          <w:szCs w:val="24"/>
          <w:lang w:bidi="en-US"/>
        </w:rPr>
      </w:pPr>
    </w:p>
    <w:p w:rsidR="00BA4A69" w:rsidRDefault="00BA4A6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(1:18:05:0)</w:t>
      </w:r>
    </w:p>
    <w:p w:rsidR="00BA4A69" w:rsidRDefault="00BA4A69" w:rsidP="00A03279">
      <w:pPr>
        <w:spacing w:after="0" w:line="240" w:lineRule="auto"/>
        <w:jc w:val="both"/>
        <w:rPr>
          <w:rFonts w:ascii="Courier New" w:eastAsia="Times New Roman" w:hAnsi="Courier New" w:cs="Courier New"/>
          <w:sz w:val="24"/>
          <w:szCs w:val="24"/>
          <w:lang w:bidi="en-US"/>
        </w:rPr>
      </w:pPr>
    </w:p>
    <w:p w:rsidR="00BA4A69" w:rsidRDefault="00BA4A6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w:t>
      </w:r>
      <w:r w:rsidR="00001CD7">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ection </w:t>
      </w:r>
      <w:r w:rsidR="00001CD7">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 xml:space="preserve"> will be repealed as it is no longer necessary with the adoption of presumptive sentencing.</w:t>
      </w:r>
    </w:p>
    <w:p w:rsidR="00BA4A69" w:rsidRDefault="00BA4A69" w:rsidP="00A03279">
      <w:pPr>
        <w:spacing w:after="0" w:line="240" w:lineRule="auto"/>
        <w:jc w:val="both"/>
        <w:rPr>
          <w:rFonts w:ascii="Courier New" w:eastAsia="Times New Roman" w:hAnsi="Courier New" w:cs="Courier New"/>
          <w:sz w:val="24"/>
          <w:szCs w:val="24"/>
          <w:lang w:bidi="en-US"/>
        </w:rPr>
      </w:pPr>
    </w:p>
    <w:p w:rsidR="00BA4A69" w:rsidRDefault="00BA4A6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he was talking about Mr. Pope’s draft.</w:t>
      </w:r>
    </w:p>
    <w:p w:rsidR="00BA4A69" w:rsidRDefault="00BA4A69" w:rsidP="00A03279">
      <w:pPr>
        <w:spacing w:after="0" w:line="240" w:lineRule="auto"/>
        <w:jc w:val="both"/>
        <w:rPr>
          <w:rFonts w:ascii="Courier New" w:eastAsia="Times New Roman" w:hAnsi="Courier New" w:cs="Courier New"/>
          <w:sz w:val="24"/>
          <w:szCs w:val="24"/>
          <w:lang w:bidi="en-US"/>
        </w:rPr>
      </w:pPr>
    </w:p>
    <w:p w:rsidR="00001CD7" w:rsidRDefault="00BA4A6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w:t>
      </w:r>
      <w:r w:rsidR="00001CD7">
        <w:rPr>
          <w:rFonts w:ascii="Courier New" w:eastAsia="Times New Roman" w:hAnsi="Courier New" w:cs="Courier New"/>
          <w:sz w:val="24"/>
          <w:szCs w:val="24"/>
          <w:lang w:bidi="en-US"/>
        </w:rPr>
        <w:t xml:space="preserve">said yes, Section 1 </w:t>
      </w:r>
      <w:r>
        <w:rPr>
          <w:rFonts w:ascii="Courier New" w:eastAsia="Times New Roman" w:hAnsi="Courier New" w:cs="Courier New"/>
          <w:sz w:val="24"/>
          <w:szCs w:val="24"/>
          <w:lang w:bidi="en-US"/>
        </w:rPr>
        <w:t xml:space="preserve">is in the draft because it was in </w:t>
      </w:r>
      <w:r w:rsidR="00001CD7">
        <w:rPr>
          <w:rFonts w:ascii="Courier New" w:eastAsia="Times New Roman" w:hAnsi="Courier New" w:cs="Courier New"/>
          <w:sz w:val="24"/>
          <w:szCs w:val="24"/>
          <w:lang w:bidi="en-US"/>
        </w:rPr>
        <w:t>HB</w:t>
      </w:r>
      <w:r w:rsidR="00F47C95">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297</w:t>
      </w:r>
      <w:r w:rsidR="00F47C95">
        <w:rPr>
          <w:rFonts w:ascii="Courier New" w:eastAsia="Times New Roman" w:hAnsi="Courier New" w:cs="Courier New"/>
          <w:sz w:val="24"/>
          <w:szCs w:val="24"/>
          <w:lang w:bidi="en-US"/>
        </w:rPr>
        <w:t>. [Inaudible]</w:t>
      </w:r>
      <w:r w:rsidR="00001CD7">
        <w:rPr>
          <w:rFonts w:ascii="Courier New" w:eastAsia="Times New Roman" w:hAnsi="Courier New" w:cs="Courier New"/>
          <w:sz w:val="24"/>
          <w:szCs w:val="24"/>
          <w:lang w:bidi="en-US"/>
        </w:rPr>
        <w:t xml:space="preserve"> Section 2 is the </w:t>
      </w:r>
      <w:r w:rsidR="00C80F4E">
        <w:rPr>
          <w:rFonts w:ascii="Courier New" w:eastAsia="Times New Roman" w:hAnsi="Courier New" w:cs="Courier New"/>
          <w:sz w:val="24"/>
          <w:szCs w:val="24"/>
          <w:lang w:bidi="en-US"/>
        </w:rPr>
        <w:t>“D</w:t>
      </w:r>
      <w:r w:rsidR="00001CD7">
        <w:rPr>
          <w:rFonts w:ascii="Courier New" w:eastAsia="Times New Roman" w:hAnsi="Courier New" w:cs="Courier New"/>
          <w:sz w:val="24"/>
          <w:szCs w:val="24"/>
          <w:lang w:bidi="en-US"/>
        </w:rPr>
        <w:t xml:space="preserve">eclaration of </w:t>
      </w:r>
      <w:r w:rsidR="00C80F4E">
        <w:rPr>
          <w:rFonts w:ascii="Courier New" w:eastAsia="Times New Roman" w:hAnsi="Courier New" w:cs="Courier New"/>
          <w:sz w:val="24"/>
          <w:szCs w:val="24"/>
          <w:lang w:bidi="en-US"/>
        </w:rPr>
        <w:t>P</w:t>
      </w:r>
      <w:r w:rsidR="00001CD7">
        <w:rPr>
          <w:rFonts w:ascii="Courier New" w:eastAsia="Times New Roman" w:hAnsi="Courier New" w:cs="Courier New"/>
          <w:sz w:val="24"/>
          <w:szCs w:val="24"/>
          <w:lang w:bidi="en-US"/>
        </w:rPr>
        <w:t>urpose,</w:t>
      </w:r>
      <w:r w:rsidR="00C80F4E">
        <w:rPr>
          <w:rFonts w:ascii="Courier New" w:eastAsia="Times New Roman" w:hAnsi="Courier New" w:cs="Courier New"/>
          <w:sz w:val="24"/>
          <w:szCs w:val="24"/>
          <w:lang w:bidi="en-US"/>
        </w:rPr>
        <w:t>”</w:t>
      </w:r>
      <w:r w:rsidR="00001CD7">
        <w:rPr>
          <w:rFonts w:ascii="Courier New" w:eastAsia="Times New Roman" w:hAnsi="Courier New" w:cs="Courier New"/>
          <w:sz w:val="24"/>
          <w:szCs w:val="24"/>
          <w:lang w:bidi="en-US"/>
        </w:rPr>
        <w:t xml:space="preserve"> which was drafted by the </w:t>
      </w:r>
      <w:r w:rsidR="00EB2CEA">
        <w:rPr>
          <w:rFonts w:ascii="Courier New" w:eastAsia="Times New Roman" w:hAnsi="Courier New" w:cs="Courier New"/>
          <w:sz w:val="24"/>
          <w:szCs w:val="24"/>
          <w:lang w:bidi="en-US"/>
        </w:rPr>
        <w:t>Subcommission</w:t>
      </w:r>
      <w:r w:rsidR="00001CD7">
        <w:rPr>
          <w:rFonts w:ascii="Courier New" w:eastAsia="Times New Roman" w:hAnsi="Courier New" w:cs="Courier New"/>
          <w:sz w:val="24"/>
          <w:szCs w:val="24"/>
          <w:lang w:bidi="en-US"/>
        </w:rPr>
        <w:t>, and Mr. P</w:t>
      </w:r>
      <w:r w:rsidR="00F47C95">
        <w:rPr>
          <w:rFonts w:ascii="Courier New" w:eastAsia="Times New Roman" w:hAnsi="Courier New" w:cs="Courier New"/>
          <w:sz w:val="24"/>
          <w:szCs w:val="24"/>
          <w:lang w:bidi="en-US"/>
        </w:rPr>
        <w:t>ope inserted it</w:t>
      </w:r>
      <w:r w:rsidR="00FD57CD">
        <w:rPr>
          <w:rFonts w:ascii="Courier New" w:eastAsia="Times New Roman" w:hAnsi="Courier New" w:cs="Courier New"/>
          <w:sz w:val="24"/>
          <w:szCs w:val="24"/>
          <w:lang w:bidi="en-US"/>
        </w:rPr>
        <w:t xml:space="preserve"> [into his draft]</w:t>
      </w:r>
      <w:r w:rsidR="00F47C95">
        <w:rPr>
          <w:rFonts w:ascii="Courier New" w:eastAsia="Times New Roman" w:hAnsi="Courier New" w:cs="Courier New"/>
          <w:sz w:val="24"/>
          <w:szCs w:val="24"/>
          <w:lang w:bidi="en-US"/>
        </w:rPr>
        <w:t xml:space="preserve"> in its entirety</w:t>
      </w:r>
      <w:r w:rsidR="00001CD7">
        <w:rPr>
          <w:rFonts w:ascii="Courier New" w:eastAsia="Times New Roman" w:hAnsi="Courier New" w:cs="Courier New"/>
          <w:sz w:val="24"/>
          <w:szCs w:val="24"/>
          <w:lang w:bidi="en-US"/>
        </w:rPr>
        <w:t>. “I’m not sure where the [Alaska] Department of Law [DOL] is on all of these [topics], but I think I have the major issues spotted,” and he told the committee members to comment as they saw fit. He said he believes there is only one difference between the DOL version</w:t>
      </w:r>
      <w:r w:rsidR="00E15AF1">
        <w:rPr>
          <w:rFonts w:ascii="Courier New" w:eastAsia="Times New Roman" w:hAnsi="Courier New" w:cs="Courier New"/>
          <w:sz w:val="24"/>
          <w:szCs w:val="24"/>
          <w:lang w:bidi="en-US"/>
        </w:rPr>
        <w:t xml:space="preserve"> [HB</w:t>
      </w:r>
      <w:r w:rsidR="00E570CB">
        <w:rPr>
          <w:rFonts w:ascii="Courier New" w:eastAsia="Times New Roman" w:hAnsi="Courier New" w:cs="Courier New"/>
          <w:sz w:val="24"/>
          <w:szCs w:val="24"/>
          <w:lang w:bidi="en-US"/>
        </w:rPr>
        <w:t xml:space="preserve"> </w:t>
      </w:r>
      <w:r w:rsidR="00E15AF1">
        <w:rPr>
          <w:rFonts w:ascii="Courier New" w:eastAsia="Times New Roman" w:hAnsi="Courier New" w:cs="Courier New"/>
          <w:sz w:val="24"/>
          <w:szCs w:val="24"/>
          <w:lang w:bidi="en-US"/>
        </w:rPr>
        <w:t>297]</w:t>
      </w:r>
      <w:r w:rsidR="00001CD7">
        <w:rPr>
          <w:rFonts w:ascii="Courier New" w:eastAsia="Times New Roman" w:hAnsi="Courier New" w:cs="Courier New"/>
          <w:sz w:val="24"/>
          <w:szCs w:val="24"/>
          <w:lang w:bidi="en-US"/>
        </w:rPr>
        <w:t xml:space="preserve"> and his. The </w:t>
      </w:r>
      <w:r w:rsidR="00EB2CEA">
        <w:rPr>
          <w:rFonts w:ascii="Courier New" w:eastAsia="Times New Roman" w:hAnsi="Courier New" w:cs="Courier New"/>
          <w:sz w:val="24"/>
          <w:szCs w:val="24"/>
          <w:lang w:bidi="en-US"/>
        </w:rPr>
        <w:t>Subcommission</w:t>
      </w:r>
      <w:r w:rsidR="00001CD7">
        <w:rPr>
          <w:rFonts w:ascii="Courier New" w:eastAsia="Times New Roman" w:hAnsi="Courier New" w:cs="Courier New"/>
          <w:sz w:val="24"/>
          <w:szCs w:val="24"/>
          <w:lang w:bidi="en-US"/>
        </w:rPr>
        <w:t xml:space="preserve"> felt strongly that, as long as there was presumptive sentencing requiring a mandatory minimum, there should be something in the act that says, “If you’re going to use presumptive sentencing</w:t>
      </w:r>
      <w:r w:rsidR="00C80F4E">
        <w:rPr>
          <w:rFonts w:ascii="Courier New" w:eastAsia="Times New Roman" w:hAnsi="Courier New" w:cs="Courier New"/>
          <w:sz w:val="24"/>
          <w:szCs w:val="24"/>
          <w:lang w:bidi="en-US"/>
        </w:rPr>
        <w:t>,</w:t>
      </w:r>
      <w:r w:rsidR="00001CD7">
        <w:rPr>
          <w:rFonts w:ascii="Courier New" w:eastAsia="Times New Roman" w:hAnsi="Courier New" w:cs="Courier New"/>
          <w:sz w:val="24"/>
          <w:szCs w:val="24"/>
          <w:lang w:bidi="en-US"/>
        </w:rPr>
        <w:t xml:space="preserve"> use the least severe measures in applying </w:t>
      </w:r>
      <w:r w:rsidR="000A5A26">
        <w:rPr>
          <w:rFonts w:ascii="Courier New" w:eastAsia="Times New Roman" w:hAnsi="Courier New" w:cs="Courier New"/>
          <w:sz w:val="24"/>
          <w:szCs w:val="24"/>
          <w:lang w:bidi="en-US"/>
        </w:rPr>
        <w:t xml:space="preserve">[a sentence]. He reiterated that the DOL never had that language in </w:t>
      </w:r>
      <w:r w:rsidR="00E570CB">
        <w:rPr>
          <w:rFonts w:ascii="Courier New" w:eastAsia="Times New Roman" w:hAnsi="Courier New" w:cs="Courier New"/>
          <w:sz w:val="24"/>
          <w:szCs w:val="24"/>
          <w:lang w:bidi="en-US"/>
        </w:rPr>
        <w:t xml:space="preserve">HB 297. Mr. Pope said he is not sure that it makes much difference, but the </w:t>
      </w:r>
      <w:r w:rsidR="00EB2CEA">
        <w:rPr>
          <w:rFonts w:ascii="Courier New" w:eastAsia="Times New Roman" w:hAnsi="Courier New" w:cs="Courier New"/>
          <w:sz w:val="24"/>
          <w:szCs w:val="24"/>
          <w:lang w:bidi="en-US"/>
        </w:rPr>
        <w:t>Subcommission</w:t>
      </w:r>
      <w:r w:rsidR="00E570CB">
        <w:rPr>
          <w:rFonts w:ascii="Courier New" w:eastAsia="Times New Roman" w:hAnsi="Courier New" w:cs="Courier New"/>
          <w:sz w:val="24"/>
          <w:szCs w:val="24"/>
          <w:lang w:bidi="en-US"/>
        </w:rPr>
        <w:t xml:space="preserve"> felt strongly about it.</w:t>
      </w:r>
    </w:p>
    <w:p w:rsidR="00E570CB" w:rsidRDefault="00E570CB" w:rsidP="00A03279">
      <w:pPr>
        <w:spacing w:after="0" w:line="240" w:lineRule="auto"/>
        <w:jc w:val="both"/>
        <w:rPr>
          <w:rFonts w:ascii="Courier New" w:eastAsia="Times New Roman" w:hAnsi="Courier New" w:cs="Courier New"/>
          <w:sz w:val="24"/>
          <w:szCs w:val="24"/>
          <w:lang w:bidi="en-US"/>
        </w:rPr>
      </w:pPr>
    </w:p>
    <w:p w:rsidR="00E570CB" w:rsidRDefault="00E570C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(1:19:49:0)</w:t>
      </w:r>
    </w:p>
    <w:p w:rsidR="00E570CB" w:rsidRDefault="00E570CB" w:rsidP="00A03279">
      <w:pPr>
        <w:spacing w:after="0" w:line="240" w:lineRule="auto"/>
        <w:jc w:val="both"/>
        <w:rPr>
          <w:rFonts w:ascii="Courier New" w:eastAsia="Times New Roman" w:hAnsi="Courier New" w:cs="Courier New"/>
          <w:sz w:val="24"/>
          <w:szCs w:val="24"/>
          <w:lang w:bidi="en-US"/>
        </w:rPr>
      </w:pPr>
    </w:p>
    <w:p w:rsid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r w:rsidRPr="00F47C95">
        <w:rPr>
          <w:rFonts w:ascii="Courier New" w:eastAsia="Times New Roman" w:hAnsi="Courier New" w:cs="Courier New"/>
          <w:sz w:val="24"/>
          <w:szCs w:val="24"/>
          <w:lang w:bidi="en-US"/>
        </w:rPr>
        <w:t>ANNE CARPENETI, Attorney</w:t>
      </w:r>
      <w:r>
        <w:rPr>
          <w:rFonts w:ascii="Courier New" w:eastAsia="Times New Roman" w:hAnsi="Courier New" w:cs="Courier New"/>
          <w:sz w:val="24"/>
          <w:szCs w:val="24"/>
          <w:lang w:bidi="en-US"/>
        </w:rPr>
        <w:t xml:space="preserve">, </w:t>
      </w:r>
      <w:r w:rsidRPr="00F47C95">
        <w:rPr>
          <w:rFonts w:ascii="Courier New" w:eastAsia="Times New Roman" w:hAnsi="Courier New" w:cs="Courier New"/>
          <w:sz w:val="24"/>
          <w:szCs w:val="24"/>
          <w:lang w:bidi="en-US"/>
        </w:rPr>
        <w:t>Alaska Department of Law</w:t>
      </w:r>
      <w:r>
        <w:rPr>
          <w:rFonts w:ascii="Courier New" w:eastAsia="Times New Roman" w:hAnsi="Courier New" w:cs="Courier New"/>
          <w:sz w:val="24"/>
          <w:szCs w:val="24"/>
          <w:lang w:bidi="en-US"/>
        </w:rPr>
        <w:t xml:space="preserve">, </w:t>
      </w:r>
      <w:r w:rsidRPr="00F47C95">
        <w:rPr>
          <w:rFonts w:ascii="Courier New" w:eastAsia="Times New Roman" w:hAnsi="Courier New" w:cs="Courier New"/>
          <w:sz w:val="24"/>
          <w:szCs w:val="24"/>
          <w:lang w:bidi="en-US"/>
        </w:rPr>
        <w:t>Juneau</w:t>
      </w:r>
      <w:r>
        <w:rPr>
          <w:rFonts w:ascii="Courier New" w:eastAsia="Times New Roman" w:hAnsi="Courier New" w:cs="Courier New"/>
          <w:sz w:val="24"/>
          <w:szCs w:val="24"/>
          <w:lang w:bidi="en-US"/>
        </w:rPr>
        <w:t xml:space="preserve">, said she does not recall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addressing it, but the </w:t>
      </w:r>
      <w:r>
        <w:rPr>
          <w:rFonts w:ascii="Courier New" w:eastAsia="Times New Roman" w:hAnsi="Courier New" w:cs="Courier New"/>
          <w:sz w:val="24"/>
          <w:szCs w:val="24"/>
          <w:lang w:bidi="en-US"/>
        </w:rPr>
        <w:lastRenderedPageBreak/>
        <w:t xml:space="preserve">bill she recently provided to Mr. Pope has not been looked over by her boss, as he has been ill. She added that it does not make sense to have presumptive sentencing </w:t>
      </w:r>
      <w:r w:rsidR="00934636">
        <w:rPr>
          <w:rFonts w:ascii="Courier New" w:eastAsia="Times New Roman" w:hAnsi="Courier New" w:cs="Courier New"/>
          <w:sz w:val="24"/>
          <w:szCs w:val="24"/>
          <w:lang w:bidi="en-US"/>
        </w:rPr>
        <w:t xml:space="preserve">and </w:t>
      </w:r>
      <w:r>
        <w:rPr>
          <w:rFonts w:ascii="Courier New" w:eastAsia="Times New Roman" w:hAnsi="Courier New" w:cs="Courier New"/>
          <w:sz w:val="24"/>
          <w:szCs w:val="24"/>
          <w:lang w:bidi="en-US"/>
        </w:rPr>
        <w:t>to bring that phrase in [inaudible].</w:t>
      </w:r>
    </w:p>
    <w:p w:rsid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F47C95" w:rsidRDefault="00F47C95"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bill allows the courts to adjust </w:t>
      </w:r>
      <w:r w:rsidR="00C80F4E">
        <w:rPr>
          <w:rFonts w:ascii="Courier New" w:eastAsia="Times New Roman" w:hAnsi="Courier New" w:cs="Courier New"/>
          <w:sz w:val="24"/>
          <w:szCs w:val="24"/>
          <w:lang w:bidi="en-US"/>
        </w:rPr>
        <w:t xml:space="preserve">the sentence </w:t>
      </w:r>
      <w:r>
        <w:rPr>
          <w:rFonts w:ascii="Courier New" w:eastAsia="Times New Roman" w:hAnsi="Courier New" w:cs="Courier New"/>
          <w:sz w:val="24"/>
          <w:szCs w:val="24"/>
          <w:lang w:bidi="en-US"/>
        </w:rPr>
        <w:t xml:space="preserve">up </w:t>
      </w:r>
      <w:r w:rsidR="00C80F4E">
        <w:rPr>
          <w:rFonts w:ascii="Courier New" w:eastAsia="Times New Roman" w:hAnsi="Courier New" w:cs="Courier New"/>
          <w:sz w:val="24"/>
          <w:szCs w:val="24"/>
          <w:lang w:bidi="en-US"/>
        </w:rPr>
        <w:t>another</w:t>
      </w:r>
      <w:r>
        <w:rPr>
          <w:rFonts w:ascii="Courier New" w:eastAsia="Times New Roman" w:hAnsi="Courier New" w:cs="Courier New"/>
          <w:sz w:val="24"/>
          <w:szCs w:val="24"/>
          <w:lang w:bidi="en-US"/>
        </w:rPr>
        <w:t xml:space="preserve"> 50 percent;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also addressed the different ranges. “As long as you were going to give them</w:t>
      </w:r>
      <w:r w:rsidR="00DD1B48">
        <w:rPr>
          <w:rFonts w:ascii="Courier New" w:eastAsia="Times New Roman" w:hAnsi="Courier New" w:cs="Courier New"/>
          <w:sz w:val="24"/>
          <w:szCs w:val="24"/>
          <w:lang w:bidi="en-US"/>
        </w:rPr>
        <w:t xml:space="preserve"> discretion [inaudible], it could go up to the maximum.” He suggested </w:t>
      </w:r>
      <w:r w:rsidR="00C80F4E">
        <w:rPr>
          <w:rFonts w:ascii="Courier New" w:eastAsia="Times New Roman" w:hAnsi="Courier New" w:cs="Courier New"/>
          <w:sz w:val="24"/>
          <w:szCs w:val="24"/>
          <w:lang w:bidi="en-US"/>
        </w:rPr>
        <w:t xml:space="preserve">that </w:t>
      </w:r>
      <w:r w:rsidR="00DD1B48">
        <w:rPr>
          <w:rFonts w:ascii="Courier New" w:eastAsia="Times New Roman" w:hAnsi="Courier New" w:cs="Courier New"/>
          <w:sz w:val="24"/>
          <w:szCs w:val="24"/>
          <w:lang w:bidi="en-US"/>
        </w:rPr>
        <w:t xml:space="preserve">the phrase may have no effect on the judiciary. </w:t>
      </w:r>
    </w:p>
    <w:p w:rsidR="00DD1B48" w:rsidRDefault="00DD1B48"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DD1B48" w:rsidRDefault="00DD1B48" w:rsidP="00A0327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adding, “subject to the presumptive term…” [inaudible]</w:t>
      </w:r>
    </w:p>
    <w:p w:rsidR="00DD1B48" w:rsidRDefault="00DD1B48" w:rsidP="00A03279">
      <w:pPr>
        <w:tabs>
          <w:tab w:val="left" w:pos="2160"/>
          <w:tab w:val="left" w:pos="3600"/>
        </w:tabs>
        <w:spacing w:after="0" w:line="240" w:lineRule="auto"/>
        <w:jc w:val="both"/>
        <w:rPr>
          <w:rFonts w:ascii="Courier New" w:eastAsia="Times New Roman" w:hAnsi="Courier New" w:cs="Courier New"/>
          <w:sz w:val="24"/>
          <w:szCs w:val="24"/>
          <w:lang w:bidi="en-US"/>
        </w:rPr>
      </w:pPr>
    </w:p>
    <w:p w:rsidR="00DD1B48" w:rsidRDefault="00DD1B4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(1:21:09:0)</w:t>
      </w:r>
    </w:p>
    <w:p w:rsidR="00DD1B48" w:rsidRDefault="00DD1B48" w:rsidP="00A03279">
      <w:pPr>
        <w:spacing w:after="0" w:line="240" w:lineRule="auto"/>
        <w:jc w:val="both"/>
        <w:rPr>
          <w:rFonts w:ascii="Courier New" w:eastAsia="Times New Roman" w:hAnsi="Courier New" w:cs="Courier New"/>
          <w:sz w:val="24"/>
          <w:szCs w:val="24"/>
          <w:lang w:bidi="en-US"/>
        </w:rPr>
      </w:pPr>
    </w:p>
    <w:p w:rsidR="00DD1B48" w:rsidRPr="00F47C95" w:rsidRDefault="00DD1B4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th</w:t>
      </w:r>
      <w:r w:rsidR="00C80F4E">
        <w:rPr>
          <w:rFonts w:ascii="Courier New" w:eastAsia="Times New Roman" w:hAnsi="Courier New" w:cs="Courier New"/>
          <w:sz w:val="24"/>
          <w:szCs w:val="24"/>
          <w:lang w:bidi="en-US"/>
        </w:rPr>
        <w:t>e least severe measures pertain</w:t>
      </w:r>
      <w:r>
        <w:rPr>
          <w:rFonts w:ascii="Courier New" w:eastAsia="Times New Roman" w:hAnsi="Courier New" w:cs="Courier New"/>
          <w:sz w:val="24"/>
          <w:szCs w:val="24"/>
          <w:lang w:bidi="en-US"/>
        </w:rPr>
        <w:t xml:space="preserve"> to suspending part of a sentence “and that sort of thing.”</w:t>
      </w:r>
    </w:p>
    <w:p w:rsidR="00A95439" w:rsidRDefault="00A95439" w:rsidP="00A03279">
      <w:pPr>
        <w:spacing w:after="0" w:line="240" w:lineRule="auto"/>
        <w:jc w:val="both"/>
        <w:rPr>
          <w:rFonts w:ascii="Courier New" w:eastAsia="Times New Roman" w:hAnsi="Courier New" w:cs="Courier New"/>
          <w:sz w:val="24"/>
          <w:szCs w:val="24"/>
          <w:lang w:bidi="en-US"/>
        </w:rPr>
      </w:pPr>
    </w:p>
    <w:p w:rsidR="00DD1B48" w:rsidRDefault="00DD1B4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if it was made subject to the presumptive term, it cannot be suspended, but the courts can add up to another 50 percent of the presumptive term to a sentence.</w:t>
      </w:r>
    </w:p>
    <w:p w:rsidR="00DD1B48" w:rsidRDefault="00DD1B48" w:rsidP="00A03279">
      <w:pPr>
        <w:spacing w:after="0" w:line="240" w:lineRule="auto"/>
        <w:jc w:val="both"/>
        <w:rPr>
          <w:rFonts w:ascii="Courier New" w:eastAsia="Times New Roman" w:hAnsi="Courier New" w:cs="Courier New"/>
          <w:sz w:val="24"/>
          <w:szCs w:val="24"/>
          <w:lang w:bidi="en-US"/>
        </w:rPr>
      </w:pPr>
    </w:p>
    <w:p w:rsidR="00DD1B48" w:rsidRDefault="00DD1B4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moved to insert the following</w:t>
      </w:r>
      <w:r w:rsidR="00EB2CEA">
        <w:rPr>
          <w:rFonts w:ascii="Courier New" w:eastAsia="Times New Roman" w:hAnsi="Courier New" w:cs="Courier New"/>
          <w:sz w:val="24"/>
          <w:szCs w:val="24"/>
          <w:lang w:bidi="en-US"/>
        </w:rPr>
        <w:t xml:space="preserve"> on lines 18 to 22</w:t>
      </w:r>
      <w:r>
        <w:rPr>
          <w:rFonts w:ascii="Courier New" w:eastAsia="Times New Roman" w:hAnsi="Courier New" w:cs="Courier New"/>
          <w:sz w:val="24"/>
          <w:szCs w:val="24"/>
          <w:lang w:bidi="en-US"/>
        </w:rPr>
        <w:t>:</w:t>
      </w:r>
    </w:p>
    <w:p w:rsidR="00DD1B48" w:rsidRDefault="00DD1B48" w:rsidP="00A03279">
      <w:pPr>
        <w:spacing w:after="0" w:line="240" w:lineRule="auto"/>
        <w:jc w:val="both"/>
        <w:rPr>
          <w:rFonts w:ascii="Courier New" w:eastAsia="Times New Roman" w:hAnsi="Courier New" w:cs="Courier New"/>
          <w:sz w:val="24"/>
          <w:szCs w:val="24"/>
          <w:lang w:bidi="en-US"/>
        </w:rPr>
      </w:pPr>
    </w:p>
    <w:p w:rsidR="00DD1B48" w:rsidRDefault="00DD1B48" w:rsidP="00A03279">
      <w:pPr>
        <w:spacing w:after="0" w:line="240" w:lineRule="auto"/>
        <w:ind w:left="720" w:right="63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In imposing sentence the court shall give primary weight to the seriousness of </w:t>
      </w:r>
      <w:r w:rsidR="00EB2CEA">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 xml:space="preserve">defendant’s present offense and his prior criminal history and to the extent that they are not </w:t>
      </w:r>
      <w:r w:rsidR="00EB2CEA">
        <w:rPr>
          <w:rFonts w:ascii="Courier New" w:eastAsia="Times New Roman" w:hAnsi="Courier New" w:cs="Courier New"/>
          <w:sz w:val="24"/>
          <w:szCs w:val="24"/>
          <w:lang w:bidi="en-US"/>
        </w:rPr>
        <w:t>inconsistent</w:t>
      </w:r>
      <w:r>
        <w:rPr>
          <w:rFonts w:ascii="Courier New" w:eastAsia="Times New Roman" w:hAnsi="Courier New" w:cs="Courier New"/>
          <w:sz w:val="24"/>
          <w:szCs w:val="24"/>
          <w:lang w:bidi="en-US"/>
        </w:rPr>
        <w:t xml:space="preserve"> …</w:t>
      </w:r>
      <w:r w:rsidR="00EB2CEA">
        <w:rPr>
          <w:rFonts w:ascii="Courier New" w:eastAsia="Times New Roman" w:hAnsi="Courier New" w:cs="Courier New"/>
          <w:sz w:val="24"/>
          <w:szCs w:val="24"/>
          <w:lang w:bidi="en-US"/>
        </w:rPr>
        <w:t>.</w:t>
      </w:r>
    </w:p>
    <w:p w:rsidR="00EB2CEA" w:rsidRDefault="00EB2CEA" w:rsidP="00A03279">
      <w:pPr>
        <w:spacing w:after="0" w:line="240" w:lineRule="auto"/>
        <w:jc w:val="both"/>
        <w:rPr>
          <w:rFonts w:ascii="Courier New" w:eastAsia="Times New Roman" w:hAnsi="Courier New" w:cs="Courier New"/>
          <w:sz w:val="24"/>
          <w:szCs w:val="24"/>
          <w:lang w:bidi="en-US"/>
        </w:rPr>
      </w:pPr>
    </w:p>
    <w:p w:rsidR="00EB2CEA" w:rsidRDefault="00EB2CE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w:t>
      </w:r>
      <w:r w:rsidRPr="00EB2CEA">
        <w:rPr>
          <w:rFonts w:ascii="Courier New" w:eastAsia="Times New Roman" w:hAnsi="Courier New" w:cs="Courier New"/>
          <w:sz w:val="24"/>
          <w:szCs w:val="24"/>
          <w:lang w:bidi="en-US"/>
        </w:rPr>
        <w:t xml:space="preserve">Representative Carpenter </w:t>
      </w:r>
      <w:r w:rsidR="00C80F4E">
        <w:rPr>
          <w:rFonts w:ascii="Courier New" w:eastAsia="Times New Roman" w:hAnsi="Courier New" w:cs="Courier New"/>
          <w:sz w:val="24"/>
          <w:szCs w:val="24"/>
          <w:lang w:bidi="en-US"/>
        </w:rPr>
        <w:t>if he is meaning to delete the phrase [of using the least severe sentence]</w:t>
      </w:r>
      <w:r>
        <w:rPr>
          <w:rFonts w:ascii="Courier New" w:eastAsia="Times New Roman" w:hAnsi="Courier New" w:cs="Courier New"/>
          <w:sz w:val="24"/>
          <w:szCs w:val="24"/>
          <w:lang w:bidi="en-US"/>
        </w:rPr>
        <w:t xml:space="preserve">. He then said he had planned for the committee to run through the bill without amending it. He </w:t>
      </w:r>
      <w:r w:rsidR="00C80F4E">
        <w:rPr>
          <w:rFonts w:ascii="Courier New" w:eastAsia="Times New Roman" w:hAnsi="Courier New" w:cs="Courier New"/>
          <w:sz w:val="24"/>
          <w:szCs w:val="24"/>
          <w:lang w:bidi="en-US"/>
        </w:rPr>
        <w:t>asked members</w:t>
      </w:r>
      <w:r>
        <w:rPr>
          <w:rFonts w:ascii="Courier New" w:eastAsia="Times New Roman" w:hAnsi="Courier New" w:cs="Courier New"/>
          <w:sz w:val="24"/>
          <w:szCs w:val="24"/>
          <w:lang w:bidi="en-US"/>
        </w:rPr>
        <w:t xml:space="preserve"> to note questions so the committee can come back to them.</w:t>
      </w:r>
    </w:p>
    <w:p w:rsidR="00EB2CEA" w:rsidRDefault="00EB2CEA" w:rsidP="00A03279">
      <w:pPr>
        <w:spacing w:after="0" w:line="240" w:lineRule="auto"/>
        <w:jc w:val="both"/>
        <w:rPr>
          <w:rFonts w:ascii="Courier New" w:eastAsia="Times New Roman" w:hAnsi="Courier New" w:cs="Courier New"/>
          <w:sz w:val="24"/>
          <w:szCs w:val="24"/>
          <w:lang w:bidi="en-US"/>
        </w:rPr>
      </w:pPr>
    </w:p>
    <w:p w:rsidR="00B37634" w:rsidRDefault="00EB2CE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that the </w:t>
      </w:r>
      <w:r w:rsidR="00B37634">
        <w:rPr>
          <w:rFonts w:ascii="Courier New" w:eastAsia="Times New Roman" w:hAnsi="Courier New" w:cs="Courier New"/>
          <w:sz w:val="24"/>
          <w:szCs w:val="24"/>
          <w:lang w:bidi="en-US"/>
        </w:rPr>
        <w:t xml:space="preserve">rest of the </w:t>
      </w:r>
      <w:r w:rsidR="00C80F4E">
        <w:rPr>
          <w:rFonts w:ascii="Courier New" w:eastAsia="Times New Roman" w:hAnsi="Courier New" w:cs="Courier New"/>
          <w:sz w:val="24"/>
          <w:szCs w:val="24"/>
          <w:lang w:bidi="en-US"/>
        </w:rPr>
        <w:t>“</w:t>
      </w:r>
      <w:r w:rsidR="00B37634">
        <w:rPr>
          <w:rFonts w:ascii="Courier New" w:eastAsia="Times New Roman" w:hAnsi="Courier New" w:cs="Courier New"/>
          <w:sz w:val="24"/>
          <w:szCs w:val="24"/>
          <w:lang w:bidi="en-US"/>
        </w:rPr>
        <w:t>Declaration of Purposes</w:t>
      </w:r>
      <w:r w:rsidR="00C80F4E">
        <w:rPr>
          <w:rFonts w:ascii="Courier New" w:eastAsia="Times New Roman" w:hAnsi="Courier New" w:cs="Courier New"/>
          <w:sz w:val="24"/>
          <w:szCs w:val="24"/>
          <w:lang w:bidi="en-US"/>
        </w:rPr>
        <w:t>”</w:t>
      </w:r>
      <w:r w:rsidR="00B37634">
        <w:rPr>
          <w:rFonts w:ascii="Courier New" w:eastAsia="Times New Roman" w:hAnsi="Courier New" w:cs="Courier New"/>
          <w:sz w:val="24"/>
          <w:szCs w:val="24"/>
          <w:lang w:bidi="en-US"/>
        </w:rPr>
        <w:t xml:space="preserve"> comes</w:t>
      </w:r>
      <w:r>
        <w:rPr>
          <w:rFonts w:ascii="Courier New" w:eastAsia="Times New Roman" w:hAnsi="Courier New" w:cs="Courier New"/>
          <w:sz w:val="24"/>
          <w:szCs w:val="24"/>
          <w:lang w:bidi="en-US"/>
        </w:rPr>
        <w:t xml:space="preserve"> </w:t>
      </w:r>
      <w:r w:rsidR="00B37634">
        <w:rPr>
          <w:rFonts w:ascii="Courier New" w:eastAsia="Times New Roman" w:hAnsi="Courier New" w:cs="Courier New"/>
          <w:sz w:val="24"/>
          <w:szCs w:val="24"/>
          <w:lang w:bidi="en-US"/>
        </w:rPr>
        <w:t>from</w:t>
      </w:r>
      <w:r>
        <w:rPr>
          <w:rFonts w:ascii="Courier New" w:eastAsia="Times New Roman" w:hAnsi="Courier New" w:cs="Courier New"/>
          <w:sz w:val="24"/>
          <w:szCs w:val="24"/>
          <w:lang w:bidi="en-US"/>
        </w:rPr>
        <w:t xml:space="preserve"> the Subcommission</w:t>
      </w:r>
      <w:r w:rsidR="00B37634">
        <w:rPr>
          <w:rFonts w:ascii="Courier New" w:eastAsia="Times New Roman" w:hAnsi="Courier New" w:cs="Courier New"/>
          <w:sz w:val="24"/>
          <w:szCs w:val="24"/>
          <w:lang w:bidi="en-US"/>
        </w:rPr>
        <w:t xml:space="preserve"> recommendations, and he does not see inconsistencies with HB 297. He noted that he only changed two words. He said he believes that </w:t>
      </w:r>
      <w:r w:rsidR="00C80F4E">
        <w:rPr>
          <w:rFonts w:ascii="Courier New" w:eastAsia="Times New Roman" w:hAnsi="Courier New" w:cs="Courier New"/>
          <w:sz w:val="24"/>
          <w:szCs w:val="24"/>
          <w:lang w:bidi="en-US"/>
        </w:rPr>
        <w:t xml:space="preserve">on </w:t>
      </w:r>
      <w:r w:rsidR="00B37634">
        <w:rPr>
          <w:rFonts w:ascii="Courier New" w:eastAsia="Times New Roman" w:hAnsi="Courier New" w:cs="Courier New"/>
          <w:sz w:val="24"/>
          <w:szCs w:val="24"/>
          <w:lang w:bidi="en-US"/>
        </w:rPr>
        <w:t xml:space="preserve">page two, </w:t>
      </w:r>
      <w:r w:rsidR="00C80F4E">
        <w:rPr>
          <w:rFonts w:ascii="Courier New" w:eastAsia="Times New Roman" w:hAnsi="Courier New" w:cs="Courier New"/>
          <w:sz w:val="24"/>
          <w:szCs w:val="24"/>
          <w:lang w:bidi="en-US"/>
        </w:rPr>
        <w:t>“</w:t>
      </w:r>
      <w:r w:rsidR="00B37634">
        <w:rPr>
          <w:rFonts w:ascii="Courier New" w:eastAsia="Times New Roman" w:hAnsi="Courier New" w:cs="Courier New"/>
          <w:sz w:val="24"/>
          <w:szCs w:val="24"/>
          <w:lang w:bidi="en-US"/>
        </w:rPr>
        <w:t>Authorized Sentences</w:t>
      </w:r>
      <w:r w:rsidR="00C80F4E">
        <w:rPr>
          <w:rFonts w:ascii="Courier New" w:eastAsia="Times New Roman" w:hAnsi="Courier New" w:cs="Courier New"/>
          <w:sz w:val="24"/>
          <w:szCs w:val="24"/>
          <w:lang w:bidi="en-US"/>
        </w:rPr>
        <w:t>”</w:t>
      </w:r>
      <w:r w:rsidR="00B37634">
        <w:rPr>
          <w:rFonts w:ascii="Courier New" w:eastAsia="Times New Roman" w:hAnsi="Courier New" w:cs="Courier New"/>
          <w:sz w:val="24"/>
          <w:szCs w:val="24"/>
          <w:lang w:bidi="en-US"/>
        </w:rPr>
        <w:t xml:space="preserve"> comes from HB 661</w:t>
      </w:r>
      <w:r w:rsidR="008A5669">
        <w:rPr>
          <w:rFonts w:ascii="Courier New" w:eastAsia="Times New Roman" w:hAnsi="Courier New" w:cs="Courier New"/>
          <w:sz w:val="24"/>
          <w:szCs w:val="24"/>
          <w:lang w:bidi="en-US"/>
        </w:rPr>
        <w:t xml:space="preserve">. </w:t>
      </w:r>
      <w:r w:rsidR="00360091">
        <w:rPr>
          <w:rFonts w:ascii="Courier New" w:eastAsia="Times New Roman" w:hAnsi="Courier New" w:cs="Courier New"/>
          <w:sz w:val="24"/>
          <w:szCs w:val="24"/>
          <w:lang w:bidi="en-US"/>
        </w:rPr>
        <w:t>The phrase,</w:t>
      </w:r>
      <w:r w:rsidR="008A5669">
        <w:rPr>
          <w:rFonts w:ascii="Courier New" w:eastAsia="Times New Roman" w:hAnsi="Courier New" w:cs="Courier New"/>
          <w:sz w:val="24"/>
          <w:szCs w:val="24"/>
          <w:lang w:bidi="en-US"/>
        </w:rPr>
        <w:t xml:space="preserve"> </w:t>
      </w:r>
      <w:r w:rsidR="00360091">
        <w:rPr>
          <w:rFonts w:ascii="Courier New" w:eastAsia="Times New Roman" w:hAnsi="Courier New" w:cs="Courier New"/>
          <w:sz w:val="24"/>
          <w:szCs w:val="24"/>
          <w:lang w:bidi="en-US"/>
        </w:rPr>
        <w:t>“e</w:t>
      </w:r>
      <w:r w:rsidR="008A5669">
        <w:rPr>
          <w:rFonts w:ascii="Courier New" w:eastAsia="Times New Roman" w:hAnsi="Courier New" w:cs="Courier New"/>
          <w:sz w:val="24"/>
          <w:szCs w:val="24"/>
          <w:lang w:bidi="en-US"/>
        </w:rPr>
        <w:t>xcept as limited by the presumptive sentencing provision in this chapter</w:t>
      </w:r>
      <w:r w:rsidR="00360091">
        <w:rPr>
          <w:rFonts w:ascii="Courier New" w:eastAsia="Times New Roman" w:hAnsi="Courier New" w:cs="Courier New"/>
          <w:sz w:val="24"/>
          <w:szCs w:val="24"/>
          <w:lang w:bidi="en-US"/>
        </w:rPr>
        <w:t>,” is the express limitation referring to suspended impositions of sentences. He explained that the court cannot suspend the imposition of sentences when presumptive terms apply.</w:t>
      </w:r>
    </w:p>
    <w:p w:rsidR="00360091" w:rsidRDefault="00360091" w:rsidP="00A03279">
      <w:pPr>
        <w:spacing w:after="0" w:line="240" w:lineRule="auto"/>
        <w:jc w:val="both"/>
        <w:rPr>
          <w:rFonts w:ascii="Courier New" w:eastAsia="Times New Roman" w:hAnsi="Courier New" w:cs="Courier New"/>
          <w:sz w:val="24"/>
          <w:szCs w:val="24"/>
          <w:lang w:bidi="en-US"/>
        </w:rPr>
      </w:pPr>
    </w:p>
    <w:p w:rsidR="00360091" w:rsidRDefault="0036009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(1:25:09:0)</w:t>
      </w:r>
    </w:p>
    <w:p w:rsidR="00360091" w:rsidRDefault="00360091" w:rsidP="00A03279">
      <w:pPr>
        <w:spacing w:after="0" w:line="240" w:lineRule="auto"/>
        <w:jc w:val="both"/>
        <w:rPr>
          <w:rFonts w:ascii="Courier New" w:eastAsia="Times New Roman" w:hAnsi="Courier New" w:cs="Courier New"/>
          <w:sz w:val="24"/>
          <w:szCs w:val="24"/>
          <w:lang w:bidi="en-US"/>
        </w:rPr>
      </w:pPr>
    </w:p>
    <w:p w:rsidR="00A95439" w:rsidRDefault="0036009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turned to line 28, and </w:t>
      </w:r>
      <w:r w:rsidRPr="00CE60B1">
        <w:rPr>
          <w:rFonts w:ascii="Courier New" w:eastAsia="Times New Roman" w:hAnsi="Courier New" w:cs="Courier New"/>
          <w:sz w:val="24"/>
          <w:szCs w:val="24"/>
          <w:lang w:bidi="en-US"/>
        </w:rPr>
        <w:t xml:space="preserve">said that DOL left out all of subsection (b) in its proposed draft. </w:t>
      </w:r>
      <w:r>
        <w:rPr>
          <w:rFonts w:ascii="Courier New" w:eastAsia="Times New Roman" w:hAnsi="Courier New" w:cs="Courier New"/>
          <w:sz w:val="24"/>
          <w:szCs w:val="24"/>
          <w:lang w:bidi="en-US"/>
        </w:rPr>
        <w:t>Mr. Pope put it in because the Subcommission had it in.</w:t>
      </w:r>
    </w:p>
    <w:p w:rsidR="00360091" w:rsidRDefault="00360091" w:rsidP="00A03279">
      <w:pPr>
        <w:spacing w:after="0" w:line="240" w:lineRule="auto"/>
        <w:jc w:val="both"/>
        <w:rPr>
          <w:rFonts w:ascii="Courier New" w:eastAsia="Times New Roman" w:hAnsi="Courier New" w:cs="Courier New"/>
          <w:sz w:val="24"/>
          <w:szCs w:val="24"/>
          <w:lang w:bidi="en-US"/>
        </w:rPr>
      </w:pPr>
    </w:p>
    <w:p w:rsidR="00360091" w:rsidRDefault="0036009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was not correct.</w:t>
      </w:r>
    </w:p>
    <w:p w:rsidR="00360091" w:rsidRDefault="00360091" w:rsidP="00A03279">
      <w:pPr>
        <w:spacing w:after="0" w:line="240" w:lineRule="auto"/>
        <w:jc w:val="both"/>
        <w:rPr>
          <w:rFonts w:ascii="Courier New" w:eastAsia="Times New Roman" w:hAnsi="Courier New" w:cs="Courier New"/>
          <w:sz w:val="24"/>
          <w:szCs w:val="24"/>
          <w:lang w:bidi="en-US"/>
        </w:rPr>
      </w:pPr>
    </w:p>
    <w:p w:rsidR="00360091" w:rsidRDefault="0036009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then said that he inserted subsection </w:t>
      </w:r>
      <w:r w:rsidR="00E846C4">
        <w:rPr>
          <w:rFonts w:ascii="Courier New" w:eastAsia="Times New Roman" w:hAnsi="Courier New" w:cs="Courier New"/>
          <w:sz w:val="24"/>
          <w:szCs w:val="24"/>
          <w:lang w:bidi="en-US"/>
        </w:rPr>
        <w:t xml:space="preserve">(b) </w:t>
      </w:r>
      <w:r>
        <w:rPr>
          <w:rFonts w:ascii="Courier New" w:eastAsia="Times New Roman" w:hAnsi="Courier New" w:cs="Courier New"/>
          <w:sz w:val="24"/>
          <w:szCs w:val="24"/>
          <w:lang w:bidi="en-US"/>
        </w:rPr>
        <w:t>because it was in HB 297; however, Chair Gardiner and Mr. Stern spoke with Mr. Pope about it and decided that the provision does not do anything</w:t>
      </w:r>
      <w:r w:rsidR="00362DC3">
        <w:rPr>
          <w:rFonts w:ascii="Courier New" w:eastAsia="Times New Roman" w:hAnsi="Courier New" w:cs="Courier New"/>
          <w:sz w:val="24"/>
          <w:szCs w:val="24"/>
          <w:lang w:bidi="en-US"/>
        </w:rPr>
        <w:t xml:space="preserve">, and he </w:t>
      </w:r>
      <w:r w:rsidR="00C80F4E">
        <w:rPr>
          <w:rFonts w:ascii="Courier New" w:eastAsia="Times New Roman" w:hAnsi="Courier New" w:cs="Courier New"/>
          <w:sz w:val="24"/>
          <w:szCs w:val="24"/>
          <w:lang w:bidi="en-US"/>
        </w:rPr>
        <w:t>surmised</w:t>
      </w:r>
      <w:r w:rsidR="00362DC3">
        <w:rPr>
          <w:rFonts w:ascii="Courier New" w:eastAsia="Times New Roman" w:hAnsi="Courier New" w:cs="Courier New"/>
          <w:sz w:val="24"/>
          <w:szCs w:val="24"/>
          <w:lang w:bidi="en-US"/>
        </w:rPr>
        <w:t xml:space="preserve"> that that is why </w:t>
      </w:r>
      <w:r w:rsidR="00C80F4E">
        <w:rPr>
          <w:rFonts w:ascii="Courier New" w:eastAsia="Times New Roman" w:hAnsi="Courier New" w:cs="Courier New"/>
          <w:sz w:val="24"/>
          <w:szCs w:val="24"/>
          <w:lang w:bidi="en-US"/>
        </w:rPr>
        <w:t>[DOL]</w:t>
      </w:r>
      <w:r w:rsidR="00362DC3">
        <w:rPr>
          <w:rFonts w:ascii="Courier New" w:eastAsia="Times New Roman" w:hAnsi="Courier New" w:cs="Courier New"/>
          <w:sz w:val="24"/>
          <w:szCs w:val="24"/>
          <w:lang w:bidi="en-US"/>
        </w:rPr>
        <w:t xml:space="preserve"> left it out.</w:t>
      </w:r>
    </w:p>
    <w:p w:rsidR="00360091" w:rsidRDefault="00360091" w:rsidP="00A03279">
      <w:pPr>
        <w:spacing w:after="0" w:line="240" w:lineRule="auto"/>
        <w:jc w:val="both"/>
        <w:rPr>
          <w:rFonts w:ascii="Courier New" w:eastAsia="Times New Roman" w:hAnsi="Courier New" w:cs="Courier New"/>
          <w:sz w:val="24"/>
          <w:szCs w:val="24"/>
          <w:lang w:bidi="en-US"/>
        </w:rPr>
      </w:pPr>
    </w:p>
    <w:p w:rsidR="00362DC3" w:rsidRDefault="00362DC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provision is probably contradictory.</w:t>
      </w:r>
    </w:p>
    <w:p w:rsidR="00362DC3" w:rsidRDefault="00362DC3" w:rsidP="00A03279">
      <w:pPr>
        <w:spacing w:after="0" w:line="240" w:lineRule="auto"/>
        <w:jc w:val="both"/>
        <w:rPr>
          <w:rFonts w:ascii="Courier New" w:eastAsia="Times New Roman" w:hAnsi="Courier New" w:cs="Courier New"/>
          <w:sz w:val="24"/>
          <w:szCs w:val="24"/>
          <w:lang w:bidi="en-US"/>
        </w:rPr>
      </w:pPr>
    </w:p>
    <w:p w:rsidR="00362DC3" w:rsidRDefault="00362DC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62DC3" w:rsidRDefault="00362DC3" w:rsidP="00A03279">
      <w:pPr>
        <w:spacing w:after="0" w:line="240" w:lineRule="auto"/>
        <w:jc w:val="both"/>
        <w:rPr>
          <w:rFonts w:ascii="Courier New" w:eastAsia="Times New Roman" w:hAnsi="Courier New" w:cs="Courier New"/>
          <w:sz w:val="24"/>
          <w:szCs w:val="24"/>
          <w:lang w:bidi="en-US"/>
        </w:rPr>
      </w:pPr>
    </w:p>
    <w:p w:rsidR="00362DC3" w:rsidRDefault="00362DC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turned to Section 4, “Sentencing Procedure</w:t>
      </w:r>
      <w:r w:rsidR="001C1F13">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which is “substantially” the same as the DOL </w:t>
      </w:r>
      <w:r w:rsidR="00E846C4">
        <w:rPr>
          <w:rFonts w:ascii="Courier New" w:eastAsia="Times New Roman" w:hAnsi="Courier New" w:cs="Courier New"/>
          <w:sz w:val="24"/>
          <w:szCs w:val="24"/>
          <w:lang w:bidi="en-US"/>
        </w:rPr>
        <w:t>“rewrite</w:t>
      </w:r>
      <w:r>
        <w:rPr>
          <w:rFonts w:ascii="Courier New" w:eastAsia="Times New Roman" w:hAnsi="Courier New" w:cs="Courier New"/>
          <w:sz w:val="24"/>
          <w:szCs w:val="24"/>
          <w:lang w:bidi="en-US"/>
        </w:rPr>
        <w:t>.</w:t>
      </w:r>
      <w:r w:rsidR="00E846C4">
        <w:rPr>
          <w:rFonts w:ascii="Courier New" w:eastAsia="Times New Roman" w:hAnsi="Courier New" w:cs="Courier New"/>
          <w:sz w:val="24"/>
          <w:szCs w:val="24"/>
          <w:lang w:bidi="en-US"/>
        </w:rPr>
        <w:t>”</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was speaking of the DOL rewrite of HB 297.</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that when he refers to the DOL rewrite, he is speaking of a DOL draft that incorporated HB 297 and HB 661. The </w:t>
      </w:r>
      <w:r w:rsidR="00EF002D">
        <w:rPr>
          <w:rFonts w:ascii="Courier New" w:eastAsia="Times New Roman" w:hAnsi="Courier New" w:cs="Courier New"/>
          <w:sz w:val="24"/>
          <w:szCs w:val="24"/>
          <w:lang w:bidi="en-US"/>
        </w:rPr>
        <w:t xml:space="preserve">[DOL] </w:t>
      </w:r>
      <w:r>
        <w:rPr>
          <w:rFonts w:ascii="Courier New" w:eastAsia="Times New Roman" w:hAnsi="Courier New" w:cs="Courier New"/>
          <w:sz w:val="24"/>
          <w:szCs w:val="24"/>
          <w:lang w:bidi="en-US"/>
        </w:rPr>
        <w:t xml:space="preserve">draft left out the topics of probation and suspended imposition of sentence, and it applied </w:t>
      </w:r>
      <w:r w:rsidR="001C1F13">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first defense felony and two misdemeanors to presumptive sentencing.</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(1:27:26:0)</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a copy of the DOL version.</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did not get a copy until yesterday.</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177A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said she worked on the draft and wanted to go over it with her boss, but he has been ill. She did not feel that she should issue the draft. [inaudible]</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would like the DOL draft.</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will provide that to the committee.</w:t>
      </w:r>
    </w:p>
    <w:p w:rsidR="00E846C4" w:rsidRDefault="00E846C4" w:rsidP="00A03279">
      <w:pPr>
        <w:spacing w:after="0" w:line="240" w:lineRule="auto"/>
        <w:jc w:val="both"/>
        <w:rPr>
          <w:rFonts w:ascii="Courier New" w:eastAsia="Times New Roman" w:hAnsi="Courier New" w:cs="Courier New"/>
          <w:sz w:val="24"/>
          <w:szCs w:val="24"/>
          <w:lang w:bidi="en-US"/>
        </w:rPr>
      </w:pPr>
    </w:p>
    <w:p w:rsidR="00E846C4" w:rsidRDefault="00E846C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that when Mr. Pope said </w:t>
      </w:r>
      <w:r w:rsidR="008B60C5">
        <w:rPr>
          <w:rFonts w:ascii="Courier New" w:eastAsia="Times New Roman" w:hAnsi="Courier New" w:cs="Courier New"/>
          <w:sz w:val="24"/>
          <w:szCs w:val="24"/>
          <w:lang w:bidi="en-US"/>
        </w:rPr>
        <w:t>that the DOL version left out topics like probation, the fact is that the department just left the existing statutes alone.</w:t>
      </w:r>
    </w:p>
    <w:p w:rsidR="008B60C5" w:rsidRDefault="008B60C5" w:rsidP="00A03279">
      <w:pPr>
        <w:spacing w:after="0" w:line="240" w:lineRule="auto"/>
        <w:jc w:val="both"/>
        <w:rPr>
          <w:rFonts w:ascii="Courier New" w:eastAsia="Times New Roman" w:hAnsi="Courier New" w:cs="Courier New"/>
          <w:sz w:val="24"/>
          <w:szCs w:val="24"/>
          <w:lang w:bidi="en-US"/>
        </w:rPr>
      </w:pPr>
    </w:p>
    <w:p w:rsidR="008B60C5" w:rsidRDefault="008B60C5"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POPE said yes, and the Subcommission did address those topics. He went on to “</w:t>
      </w:r>
      <w:r w:rsidR="00F301BE">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esignation of </w:t>
      </w:r>
      <w:r w:rsidR="00F301BE">
        <w:rPr>
          <w:rFonts w:ascii="Courier New" w:eastAsia="Times New Roman" w:hAnsi="Courier New" w:cs="Courier New"/>
          <w:sz w:val="24"/>
          <w:szCs w:val="24"/>
          <w:lang w:bidi="en-US"/>
        </w:rPr>
        <w:t>O</w:t>
      </w:r>
      <w:r>
        <w:rPr>
          <w:rFonts w:ascii="Courier New" w:eastAsia="Times New Roman" w:hAnsi="Courier New" w:cs="Courier New"/>
          <w:sz w:val="24"/>
          <w:szCs w:val="24"/>
          <w:lang w:bidi="en-US"/>
        </w:rPr>
        <w:t>ffenses,” which is slightly different from the DOL version</w:t>
      </w:r>
      <w:r w:rsidR="00F301BE">
        <w:rPr>
          <w:rFonts w:ascii="Courier New" w:eastAsia="Times New Roman" w:hAnsi="Courier New" w:cs="Courier New"/>
          <w:sz w:val="24"/>
          <w:szCs w:val="24"/>
          <w:lang w:bidi="en-US"/>
        </w:rPr>
        <w:t>. The DOL version had four classes of felon</w:t>
      </w:r>
      <w:r w:rsidR="00EF002D">
        <w:rPr>
          <w:rFonts w:ascii="Courier New" w:eastAsia="Times New Roman" w:hAnsi="Courier New" w:cs="Courier New"/>
          <w:sz w:val="24"/>
          <w:szCs w:val="24"/>
          <w:lang w:bidi="en-US"/>
        </w:rPr>
        <w:t>ies</w:t>
      </w:r>
      <w:r w:rsidR="00F301BE">
        <w:rPr>
          <w:rFonts w:ascii="Courier New" w:eastAsia="Times New Roman" w:hAnsi="Courier New" w:cs="Courier New"/>
          <w:sz w:val="24"/>
          <w:szCs w:val="24"/>
          <w:lang w:bidi="en-US"/>
        </w:rPr>
        <w:t xml:space="preserve"> and applied presumptive sentencing to certain misdemeanors. “So, I took the DOL language and deleted the language about certain misdemeanors and B felonies and….” He made the same changes under, “Classifications of Offenses.”</w:t>
      </w:r>
    </w:p>
    <w:p w:rsidR="00F301BE" w:rsidRDefault="00F301BE" w:rsidP="00A03279">
      <w:pPr>
        <w:spacing w:after="0" w:line="240" w:lineRule="auto"/>
        <w:jc w:val="both"/>
        <w:rPr>
          <w:rFonts w:ascii="Courier New" w:eastAsia="Times New Roman" w:hAnsi="Courier New" w:cs="Courier New"/>
          <w:sz w:val="24"/>
          <w:szCs w:val="24"/>
          <w:lang w:bidi="en-US"/>
        </w:rPr>
      </w:pPr>
    </w:p>
    <w:p w:rsidR="00F301BE" w:rsidRDefault="00F301B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w:t>
      </w:r>
      <w:r w:rsidR="003F2B37">
        <w:rPr>
          <w:rFonts w:ascii="Courier New" w:eastAsia="Times New Roman" w:hAnsi="Courier New" w:cs="Courier New"/>
          <w:sz w:val="24"/>
          <w:szCs w:val="24"/>
          <w:lang w:bidi="en-US"/>
        </w:rPr>
        <w:t>2</w:t>
      </w:r>
      <w:r>
        <w:rPr>
          <w:rFonts w:ascii="Courier New" w:eastAsia="Times New Roman" w:hAnsi="Courier New" w:cs="Courier New"/>
          <w:sz w:val="24"/>
          <w:szCs w:val="24"/>
          <w:lang w:bidi="en-US"/>
        </w:rPr>
        <w:t>9:49:0)</w:t>
      </w:r>
    </w:p>
    <w:p w:rsidR="00F301BE" w:rsidRDefault="00F301BE" w:rsidP="00A03279">
      <w:pPr>
        <w:spacing w:after="0" w:line="240" w:lineRule="auto"/>
        <w:jc w:val="both"/>
        <w:rPr>
          <w:rFonts w:ascii="Courier New" w:eastAsia="Times New Roman" w:hAnsi="Courier New" w:cs="Courier New"/>
          <w:sz w:val="24"/>
          <w:szCs w:val="24"/>
          <w:lang w:bidi="en-US"/>
        </w:rPr>
      </w:pPr>
    </w:p>
    <w:p w:rsidR="00E846C4" w:rsidRDefault="003F2B3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Section 7, “Suspended Imposition of Sentence</w:t>
      </w:r>
      <w:r w:rsidR="00D211FE">
        <w:rPr>
          <w:rFonts w:ascii="Courier New" w:eastAsia="Times New Roman" w:hAnsi="Courier New" w:cs="Courier New"/>
          <w:sz w:val="24"/>
          <w:szCs w:val="24"/>
          <w:lang w:bidi="en-US"/>
        </w:rPr>
        <w:t xml:space="preserve"> [SIS]</w:t>
      </w:r>
      <w:r>
        <w:rPr>
          <w:rFonts w:ascii="Courier New" w:eastAsia="Times New Roman" w:hAnsi="Courier New" w:cs="Courier New"/>
          <w:sz w:val="24"/>
          <w:szCs w:val="24"/>
          <w:lang w:bidi="en-US"/>
        </w:rPr>
        <w:t xml:space="preserve">,” is a policy question that the committee will have to struggle with. The Subcommission </w:t>
      </w:r>
      <w:r w:rsidR="00EF002D">
        <w:rPr>
          <w:rFonts w:ascii="Courier New" w:eastAsia="Times New Roman" w:hAnsi="Courier New" w:cs="Courier New"/>
          <w:sz w:val="24"/>
          <w:szCs w:val="24"/>
          <w:lang w:bidi="en-US"/>
        </w:rPr>
        <w:t xml:space="preserve">discussions </w:t>
      </w:r>
      <w:r>
        <w:rPr>
          <w:rFonts w:ascii="Courier New" w:eastAsia="Times New Roman" w:hAnsi="Courier New" w:cs="Courier New"/>
          <w:sz w:val="24"/>
          <w:szCs w:val="24"/>
          <w:lang w:bidi="en-US"/>
        </w:rPr>
        <w:t xml:space="preserve">showed that no one is quite sure of the parameters of a suspended imposition of sentence. There is somewhat of a traditional practice within the judiciary, he said. There are some judges who do not </w:t>
      </w:r>
      <w:r w:rsidR="00EF002D">
        <w:rPr>
          <w:rFonts w:ascii="Courier New" w:eastAsia="Times New Roman" w:hAnsi="Courier New" w:cs="Courier New"/>
          <w:sz w:val="24"/>
          <w:szCs w:val="24"/>
          <w:lang w:bidi="en-US"/>
        </w:rPr>
        <w:t>believe</w:t>
      </w:r>
      <w:r>
        <w:rPr>
          <w:rFonts w:ascii="Courier New" w:eastAsia="Times New Roman" w:hAnsi="Courier New" w:cs="Courier New"/>
          <w:sz w:val="24"/>
          <w:szCs w:val="24"/>
          <w:lang w:bidi="en-US"/>
        </w:rPr>
        <w:t xml:space="preserve"> that they can impose jail time on a condition of </w:t>
      </w:r>
      <w:r w:rsidR="00EF002D">
        <w:rPr>
          <w:rFonts w:ascii="Courier New" w:eastAsia="Times New Roman" w:hAnsi="Courier New" w:cs="Courier New"/>
          <w:sz w:val="24"/>
          <w:szCs w:val="24"/>
          <w:lang w:bidi="en-US"/>
        </w:rPr>
        <w:t>an SIS</w:t>
      </w:r>
      <w:r>
        <w:rPr>
          <w:rFonts w:ascii="Courier New" w:eastAsia="Times New Roman" w:hAnsi="Courier New" w:cs="Courier New"/>
          <w:sz w:val="24"/>
          <w:szCs w:val="24"/>
          <w:lang w:bidi="en-US"/>
        </w:rPr>
        <w:t xml:space="preserve">, while other judges believe they can, he noted. He said he has encountered that in his practice. “The prosecutor would recommend a suspended imposition of sentence on the condition that the guy spends time in jail, and the judge would say, </w:t>
      </w:r>
      <w:r w:rsidR="00EF002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 can’t do that.</w:t>
      </w:r>
      <w:r w:rsidR="00EF002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Other courts do</w:t>
      </w:r>
      <w:r w:rsidR="00EF002D">
        <w:rPr>
          <w:rFonts w:ascii="Courier New" w:eastAsia="Times New Roman" w:hAnsi="Courier New" w:cs="Courier New"/>
          <w:sz w:val="24"/>
          <w:szCs w:val="24"/>
          <w:lang w:bidi="en-US"/>
        </w:rPr>
        <w:t>, he added</w:t>
      </w:r>
      <w:r>
        <w:rPr>
          <w:rFonts w:ascii="Courier New" w:eastAsia="Times New Roman" w:hAnsi="Courier New" w:cs="Courier New"/>
          <w:sz w:val="24"/>
          <w:szCs w:val="24"/>
          <w:lang w:bidi="en-US"/>
        </w:rPr>
        <w:t xml:space="preserve">. </w:t>
      </w:r>
    </w:p>
    <w:p w:rsidR="003F2B37" w:rsidRDefault="003F2B37" w:rsidP="00A03279">
      <w:pPr>
        <w:spacing w:after="0" w:line="240" w:lineRule="auto"/>
        <w:jc w:val="both"/>
        <w:rPr>
          <w:rFonts w:ascii="Courier New" w:eastAsia="Times New Roman" w:hAnsi="Courier New" w:cs="Courier New"/>
          <w:sz w:val="24"/>
          <w:szCs w:val="24"/>
          <w:lang w:bidi="en-US"/>
        </w:rPr>
      </w:pPr>
    </w:p>
    <w:p w:rsidR="00F17FE0" w:rsidRDefault="003F2B3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found there were other questions like</w:t>
      </w:r>
      <w:r w:rsidR="00F17FE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F17FE0">
        <w:rPr>
          <w:rFonts w:ascii="Courier New" w:eastAsia="Times New Roman" w:hAnsi="Courier New" w:cs="Courier New"/>
          <w:sz w:val="24"/>
          <w:szCs w:val="24"/>
          <w:lang w:bidi="en-US"/>
        </w:rPr>
        <w:t xml:space="preserve">Can </w:t>
      </w:r>
      <w:r>
        <w:rPr>
          <w:rFonts w:ascii="Courier New" w:eastAsia="Times New Roman" w:hAnsi="Courier New" w:cs="Courier New"/>
          <w:sz w:val="24"/>
          <w:szCs w:val="24"/>
          <w:lang w:bidi="en-US"/>
        </w:rPr>
        <w:t>the suspended impos</w:t>
      </w:r>
      <w:r w:rsidR="0096397D">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tion of sentence</w:t>
      </w:r>
      <w:r w:rsidR="0096397D">
        <w:rPr>
          <w:rFonts w:ascii="Courier New" w:eastAsia="Times New Roman" w:hAnsi="Courier New" w:cs="Courier New"/>
          <w:sz w:val="24"/>
          <w:szCs w:val="24"/>
          <w:lang w:bidi="en-US"/>
        </w:rPr>
        <w:t xml:space="preserve"> be longer than the actual time a person could be sentenced for</w:t>
      </w:r>
      <w:r w:rsidR="00F17FE0">
        <w:rPr>
          <w:rFonts w:ascii="Courier New" w:eastAsia="Times New Roman" w:hAnsi="Courier New" w:cs="Courier New"/>
          <w:sz w:val="24"/>
          <w:szCs w:val="24"/>
          <w:lang w:bidi="en-US"/>
        </w:rPr>
        <w:t>?</w:t>
      </w:r>
      <w:r w:rsidR="0096397D">
        <w:rPr>
          <w:rFonts w:ascii="Courier New" w:eastAsia="Times New Roman" w:hAnsi="Courier New" w:cs="Courier New"/>
          <w:sz w:val="24"/>
          <w:szCs w:val="24"/>
          <w:lang w:bidi="en-US"/>
        </w:rPr>
        <w:t xml:space="preserve"> If a person could get five years for a burglary, could the court give a six-year suspended imposition of sentence</w:t>
      </w:r>
      <w:r w:rsidR="00F17FE0">
        <w:rPr>
          <w:rFonts w:ascii="Courier New" w:eastAsia="Times New Roman" w:hAnsi="Courier New" w:cs="Courier New"/>
          <w:sz w:val="24"/>
          <w:szCs w:val="24"/>
          <w:lang w:bidi="en-US"/>
        </w:rPr>
        <w:t>?</w:t>
      </w:r>
      <w:r w:rsidR="0096397D">
        <w:rPr>
          <w:rFonts w:ascii="Courier New" w:eastAsia="Times New Roman" w:hAnsi="Courier New" w:cs="Courier New"/>
          <w:sz w:val="24"/>
          <w:szCs w:val="24"/>
          <w:lang w:bidi="en-US"/>
        </w:rPr>
        <w:t xml:space="preserve"> The Subcommission decided to clarify </w:t>
      </w:r>
      <w:r w:rsidR="00EF002D">
        <w:rPr>
          <w:rFonts w:ascii="Courier New" w:eastAsia="Times New Roman" w:hAnsi="Courier New" w:cs="Courier New"/>
          <w:sz w:val="24"/>
          <w:szCs w:val="24"/>
          <w:lang w:bidi="en-US"/>
        </w:rPr>
        <w:t>such</w:t>
      </w:r>
      <w:r w:rsidR="0096397D">
        <w:rPr>
          <w:rFonts w:ascii="Courier New" w:eastAsia="Times New Roman" w:hAnsi="Courier New" w:cs="Courier New"/>
          <w:sz w:val="24"/>
          <w:szCs w:val="24"/>
          <w:lang w:bidi="en-US"/>
        </w:rPr>
        <w:t xml:space="preserve"> issues</w:t>
      </w:r>
      <w:r w:rsidR="00F17FE0">
        <w:rPr>
          <w:rFonts w:ascii="Courier New" w:eastAsia="Times New Roman" w:hAnsi="Courier New" w:cs="Courier New"/>
          <w:sz w:val="24"/>
          <w:szCs w:val="24"/>
          <w:lang w:bidi="en-US"/>
        </w:rPr>
        <w:t xml:space="preserve">, and </w:t>
      </w:r>
      <w:r w:rsidR="00EF002D">
        <w:rPr>
          <w:rFonts w:ascii="Courier New" w:eastAsia="Times New Roman" w:hAnsi="Courier New" w:cs="Courier New"/>
          <w:sz w:val="24"/>
          <w:szCs w:val="24"/>
          <w:lang w:bidi="en-US"/>
        </w:rPr>
        <w:t>the clarifications are</w:t>
      </w:r>
      <w:r w:rsidR="00F17FE0">
        <w:rPr>
          <w:rFonts w:ascii="Courier New" w:eastAsia="Times New Roman" w:hAnsi="Courier New" w:cs="Courier New"/>
          <w:sz w:val="24"/>
          <w:szCs w:val="24"/>
          <w:lang w:bidi="en-US"/>
        </w:rPr>
        <w:t xml:space="preserve"> in his draft, he said. It will probably, now, be more difficult to get </w:t>
      </w:r>
      <w:r w:rsidR="00D211FE">
        <w:rPr>
          <w:rFonts w:ascii="Courier New" w:eastAsia="Times New Roman" w:hAnsi="Courier New" w:cs="Courier New"/>
          <w:sz w:val="24"/>
          <w:szCs w:val="24"/>
          <w:lang w:bidi="en-US"/>
        </w:rPr>
        <w:t>an SIS</w:t>
      </w:r>
      <w:r w:rsidR="00F17FE0">
        <w:rPr>
          <w:rFonts w:ascii="Courier New" w:eastAsia="Times New Roman" w:hAnsi="Courier New" w:cs="Courier New"/>
          <w:sz w:val="24"/>
          <w:szCs w:val="24"/>
          <w:lang w:bidi="en-US"/>
        </w:rPr>
        <w:t>, and it will be easier for the judges to give jail time with conditions.</w:t>
      </w:r>
    </w:p>
    <w:p w:rsidR="00F17FE0" w:rsidRDefault="00F17FE0" w:rsidP="00A03279">
      <w:pPr>
        <w:spacing w:after="0" w:line="240" w:lineRule="auto"/>
        <w:jc w:val="both"/>
        <w:rPr>
          <w:rFonts w:ascii="Courier New" w:eastAsia="Times New Roman" w:hAnsi="Courier New" w:cs="Courier New"/>
          <w:sz w:val="24"/>
          <w:szCs w:val="24"/>
          <w:lang w:bidi="en-US"/>
        </w:rPr>
      </w:pPr>
    </w:p>
    <w:p w:rsidR="0096397D" w:rsidRDefault="0096397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(1:32:</w:t>
      </w:r>
      <w:r w:rsidR="00F17FE0">
        <w:rPr>
          <w:rFonts w:ascii="Courier New" w:eastAsia="Times New Roman" w:hAnsi="Courier New" w:cs="Courier New"/>
          <w:sz w:val="24"/>
          <w:szCs w:val="24"/>
          <w:lang w:bidi="en-US"/>
        </w:rPr>
        <w:t>15</w:t>
      </w:r>
      <w:r>
        <w:rPr>
          <w:rFonts w:ascii="Courier New" w:eastAsia="Times New Roman" w:hAnsi="Courier New" w:cs="Courier New"/>
          <w:sz w:val="24"/>
          <w:szCs w:val="24"/>
          <w:lang w:bidi="en-US"/>
        </w:rPr>
        <w:t>:0)</w:t>
      </w:r>
    </w:p>
    <w:p w:rsidR="003F2B37" w:rsidRDefault="003F2B37" w:rsidP="00A03279">
      <w:pPr>
        <w:spacing w:after="0" w:line="240" w:lineRule="auto"/>
        <w:jc w:val="both"/>
        <w:rPr>
          <w:rFonts w:ascii="Courier New" w:eastAsia="Times New Roman" w:hAnsi="Courier New" w:cs="Courier New"/>
          <w:sz w:val="24"/>
          <w:szCs w:val="24"/>
          <w:lang w:bidi="en-US"/>
        </w:rPr>
      </w:pPr>
    </w:p>
    <w:p w:rsidR="00E846C4" w:rsidRDefault="00F17FE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the committee does not have to deal with suspended imposition of sentence or probation, but the Subcommission did and recommended that the legislature deal with it as well. “We could just leave the whole issue alone, and leave it where it is exactly on the books and pass the rest of the criminal code revision.”</w:t>
      </w:r>
    </w:p>
    <w:p w:rsidR="00F17FE0" w:rsidRDefault="00F17FE0" w:rsidP="00A03279">
      <w:pPr>
        <w:spacing w:after="0" w:line="240" w:lineRule="auto"/>
        <w:jc w:val="both"/>
        <w:rPr>
          <w:rFonts w:ascii="Courier New" w:eastAsia="Times New Roman" w:hAnsi="Courier New" w:cs="Courier New"/>
          <w:sz w:val="24"/>
          <w:szCs w:val="24"/>
          <w:lang w:bidi="en-US"/>
        </w:rPr>
      </w:pPr>
    </w:p>
    <w:p w:rsidR="00F17FE0" w:rsidRDefault="00F17FE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asked if anyone on the Subcommission discussed deleting the </w:t>
      </w:r>
      <w:r w:rsidR="00D211FE">
        <w:rPr>
          <w:rFonts w:ascii="Courier New" w:eastAsia="Times New Roman" w:hAnsi="Courier New" w:cs="Courier New"/>
          <w:sz w:val="24"/>
          <w:szCs w:val="24"/>
          <w:lang w:bidi="en-US"/>
        </w:rPr>
        <w:t xml:space="preserve">suspended </w:t>
      </w:r>
      <w:r>
        <w:rPr>
          <w:rFonts w:ascii="Courier New" w:eastAsia="Times New Roman" w:hAnsi="Courier New" w:cs="Courier New"/>
          <w:sz w:val="24"/>
          <w:szCs w:val="24"/>
          <w:lang w:bidi="en-US"/>
        </w:rPr>
        <w:t>imposition of sentence.</w:t>
      </w:r>
    </w:p>
    <w:p w:rsidR="00F17FE0" w:rsidRDefault="00F17FE0" w:rsidP="00A03279">
      <w:pPr>
        <w:spacing w:after="0" w:line="240" w:lineRule="auto"/>
        <w:jc w:val="both"/>
        <w:rPr>
          <w:rFonts w:ascii="Courier New" w:eastAsia="Times New Roman" w:hAnsi="Courier New" w:cs="Courier New"/>
          <w:sz w:val="24"/>
          <w:szCs w:val="24"/>
          <w:lang w:bidi="en-US"/>
        </w:rPr>
      </w:pPr>
    </w:p>
    <w:p w:rsidR="00F17FE0" w:rsidRDefault="00F17FE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could not remember.</w:t>
      </w:r>
    </w:p>
    <w:p w:rsidR="00F17FE0" w:rsidRDefault="00F17FE0" w:rsidP="00A03279">
      <w:pPr>
        <w:spacing w:after="0" w:line="240" w:lineRule="auto"/>
        <w:jc w:val="both"/>
        <w:rPr>
          <w:rFonts w:ascii="Courier New" w:eastAsia="Times New Roman" w:hAnsi="Courier New" w:cs="Courier New"/>
          <w:sz w:val="24"/>
          <w:szCs w:val="24"/>
          <w:lang w:bidi="en-US"/>
        </w:rPr>
      </w:pPr>
    </w:p>
    <w:p w:rsidR="00F17FE0" w:rsidRDefault="00F17FE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said that most people, and especially the judiciary, find it to be a very valuable tool. </w:t>
      </w:r>
    </w:p>
    <w:p w:rsidR="00F17FE0" w:rsidRDefault="00F17FE0" w:rsidP="00A03279">
      <w:pPr>
        <w:spacing w:after="0" w:line="240" w:lineRule="auto"/>
        <w:jc w:val="both"/>
        <w:rPr>
          <w:rFonts w:ascii="Courier New" w:eastAsia="Times New Roman" w:hAnsi="Courier New" w:cs="Courier New"/>
          <w:sz w:val="24"/>
          <w:szCs w:val="24"/>
          <w:lang w:bidi="en-US"/>
        </w:rPr>
      </w:pPr>
    </w:p>
    <w:p w:rsidR="00F17FE0" w:rsidRDefault="00F17FE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those people thought the tool was</w:t>
      </w:r>
      <w:r w:rsidR="00D211FE">
        <w:rPr>
          <w:rFonts w:ascii="Courier New" w:eastAsia="Times New Roman" w:hAnsi="Courier New" w:cs="Courier New"/>
          <w:sz w:val="24"/>
          <w:szCs w:val="24"/>
          <w:lang w:bidi="en-US"/>
        </w:rPr>
        <w:t xml:space="preserve"> important for the first offense. </w:t>
      </w:r>
    </w:p>
    <w:p w:rsidR="00D211FE" w:rsidRDefault="00D211FE" w:rsidP="00A03279">
      <w:pPr>
        <w:spacing w:after="0" w:line="240" w:lineRule="auto"/>
        <w:jc w:val="both"/>
        <w:rPr>
          <w:rFonts w:ascii="Courier New" w:eastAsia="Times New Roman" w:hAnsi="Courier New" w:cs="Courier New"/>
          <w:sz w:val="24"/>
          <w:szCs w:val="24"/>
          <w:lang w:bidi="en-US"/>
        </w:rPr>
      </w:pPr>
    </w:p>
    <w:p w:rsidR="00D211FE" w:rsidRDefault="00D211F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is bothered [inaudible] by taking a conviction and essentially erasing it. “I don’t think that should be possible.” [</w:t>
      </w:r>
      <w:r w:rsidR="002F57B0">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He wonders if the SIS should be eliminated altogether. He understands why the judiciary likes the imposition of suspended sentence, but he does not. He thought maybe it could apply just to misdemeanors, and not </w:t>
      </w:r>
      <w:r w:rsidR="00EF002D">
        <w:rPr>
          <w:rFonts w:ascii="Courier New" w:eastAsia="Times New Roman" w:hAnsi="Courier New" w:cs="Courier New"/>
          <w:sz w:val="24"/>
          <w:szCs w:val="24"/>
          <w:lang w:bidi="en-US"/>
        </w:rPr>
        <w:t>felonies,</w:t>
      </w:r>
      <w:r>
        <w:rPr>
          <w:rFonts w:ascii="Courier New" w:eastAsia="Times New Roman" w:hAnsi="Courier New" w:cs="Courier New"/>
          <w:sz w:val="24"/>
          <w:szCs w:val="24"/>
          <w:lang w:bidi="en-US"/>
        </w:rPr>
        <w:t xml:space="preserve"> </w:t>
      </w:r>
      <w:r w:rsidR="00EF002D">
        <w:rPr>
          <w:rFonts w:ascii="Courier New" w:eastAsia="Times New Roman" w:hAnsi="Courier New" w:cs="Courier New"/>
          <w:sz w:val="24"/>
          <w:szCs w:val="24"/>
          <w:lang w:bidi="en-US"/>
        </w:rPr>
        <w:t>o</w:t>
      </w:r>
      <w:r>
        <w:rPr>
          <w:rFonts w:ascii="Courier New" w:eastAsia="Times New Roman" w:hAnsi="Courier New" w:cs="Courier New"/>
          <w:sz w:val="24"/>
          <w:szCs w:val="24"/>
          <w:lang w:bidi="en-US"/>
        </w:rPr>
        <w:t>r maybe the law should allow SIS for first offenders.</w:t>
      </w:r>
    </w:p>
    <w:p w:rsidR="00D211FE" w:rsidRDefault="00D211FE" w:rsidP="00A03279">
      <w:pPr>
        <w:spacing w:after="0" w:line="240" w:lineRule="auto"/>
        <w:jc w:val="both"/>
        <w:rPr>
          <w:rFonts w:ascii="Courier New" w:eastAsia="Times New Roman" w:hAnsi="Courier New" w:cs="Courier New"/>
          <w:sz w:val="24"/>
          <w:szCs w:val="24"/>
          <w:lang w:bidi="en-US"/>
        </w:rPr>
      </w:pPr>
    </w:p>
    <w:p w:rsidR="00D211FE" w:rsidRDefault="00D211F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(1:34:21:0)</w:t>
      </w:r>
    </w:p>
    <w:p w:rsidR="00D211FE" w:rsidRDefault="00D211FE" w:rsidP="00A03279">
      <w:pPr>
        <w:spacing w:after="0" w:line="240" w:lineRule="auto"/>
        <w:jc w:val="both"/>
        <w:rPr>
          <w:rFonts w:ascii="Courier New" w:eastAsia="Times New Roman" w:hAnsi="Courier New" w:cs="Courier New"/>
          <w:sz w:val="24"/>
          <w:szCs w:val="24"/>
          <w:lang w:bidi="en-US"/>
        </w:rPr>
      </w:pPr>
    </w:p>
    <w:p w:rsidR="00360091" w:rsidRDefault="00D211F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177A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said one of the policy decisions </w:t>
      </w:r>
      <w:r w:rsidR="00950906">
        <w:rPr>
          <w:rFonts w:ascii="Courier New" w:eastAsia="Times New Roman" w:hAnsi="Courier New" w:cs="Courier New"/>
          <w:sz w:val="24"/>
          <w:szCs w:val="24"/>
          <w:lang w:bidi="en-US"/>
        </w:rPr>
        <w:t xml:space="preserve">that the Subcommission resolved was to say that SIS and probation are, in fact, sentences, and she thinks the committee should address that. She said the she does not agree with the Subcommission, and that is one reason </w:t>
      </w:r>
      <w:r w:rsidR="002F57B0">
        <w:rPr>
          <w:rFonts w:ascii="Courier New" w:eastAsia="Times New Roman" w:hAnsi="Courier New" w:cs="Courier New"/>
          <w:sz w:val="24"/>
          <w:szCs w:val="24"/>
          <w:lang w:bidi="en-US"/>
        </w:rPr>
        <w:t xml:space="preserve">that DOL wanted </w:t>
      </w:r>
      <w:r w:rsidR="001E276E">
        <w:rPr>
          <w:rFonts w:ascii="Courier New" w:eastAsia="Times New Roman" w:hAnsi="Courier New" w:cs="Courier New"/>
          <w:sz w:val="24"/>
          <w:szCs w:val="24"/>
          <w:lang w:bidi="en-US"/>
        </w:rPr>
        <w:t>[those provisions]</w:t>
      </w:r>
      <w:r w:rsidR="002F57B0">
        <w:rPr>
          <w:rFonts w:ascii="Courier New" w:eastAsia="Times New Roman" w:hAnsi="Courier New" w:cs="Courier New"/>
          <w:sz w:val="24"/>
          <w:szCs w:val="24"/>
          <w:lang w:bidi="en-US"/>
        </w:rPr>
        <w:t xml:space="preserve"> </w:t>
      </w:r>
      <w:r w:rsidR="00950906">
        <w:rPr>
          <w:rFonts w:ascii="Courier New" w:eastAsia="Times New Roman" w:hAnsi="Courier New" w:cs="Courier New"/>
          <w:sz w:val="24"/>
          <w:szCs w:val="24"/>
          <w:lang w:bidi="en-US"/>
        </w:rPr>
        <w:t>in Title 12.</w:t>
      </w:r>
    </w:p>
    <w:p w:rsidR="00950906" w:rsidRDefault="00950906" w:rsidP="00A03279">
      <w:pPr>
        <w:spacing w:after="0" w:line="240" w:lineRule="auto"/>
        <w:jc w:val="both"/>
        <w:rPr>
          <w:rFonts w:ascii="Courier New" w:eastAsia="Times New Roman" w:hAnsi="Courier New" w:cs="Courier New"/>
          <w:sz w:val="24"/>
          <w:szCs w:val="24"/>
          <w:lang w:bidi="en-US"/>
        </w:rPr>
      </w:pPr>
    </w:p>
    <w:p w:rsidR="00950906" w:rsidRDefault="00950906"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Chair Gardiner his opinion.</w:t>
      </w:r>
    </w:p>
    <w:p w:rsidR="00950906" w:rsidRDefault="00950906" w:rsidP="00A03279">
      <w:pPr>
        <w:spacing w:after="0" w:line="240" w:lineRule="auto"/>
        <w:jc w:val="both"/>
        <w:rPr>
          <w:rFonts w:ascii="Courier New" w:eastAsia="Times New Roman" w:hAnsi="Courier New" w:cs="Courier New"/>
          <w:sz w:val="24"/>
          <w:szCs w:val="24"/>
          <w:lang w:bidi="en-US"/>
        </w:rPr>
      </w:pPr>
    </w:p>
    <w:p w:rsidR="00950906" w:rsidRDefault="00950906"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he has no strong feelings other than the Subcommission’s findings that there are problems with the SIS in existing law. </w:t>
      </w:r>
      <w:r w:rsidR="002F57B0">
        <w:rPr>
          <w:rFonts w:ascii="Courier New" w:eastAsia="Times New Roman" w:hAnsi="Courier New" w:cs="Courier New"/>
          <w:sz w:val="24"/>
          <w:szCs w:val="24"/>
          <w:lang w:bidi="en-US"/>
        </w:rPr>
        <w:t>The issue</w:t>
      </w:r>
      <w:r>
        <w:rPr>
          <w:rFonts w:ascii="Courier New" w:eastAsia="Times New Roman" w:hAnsi="Courier New" w:cs="Courier New"/>
          <w:sz w:val="24"/>
          <w:szCs w:val="24"/>
          <w:lang w:bidi="en-US"/>
        </w:rPr>
        <w:t xml:space="preserve"> relates to sentencing he said, and the committee prob</w:t>
      </w:r>
      <w:r w:rsidR="002F57B0">
        <w:rPr>
          <w:rFonts w:ascii="Courier New" w:eastAsia="Times New Roman" w:hAnsi="Courier New" w:cs="Courier New"/>
          <w:sz w:val="24"/>
          <w:szCs w:val="24"/>
          <w:lang w:bidi="en-US"/>
        </w:rPr>
        <w:t>ably should deal with it, but it does not have to. If it is controversial, he said, the committee should leave it alone and let someone else deal with it. If there is no controversy, he would like to clean up the problems with SIS while dealing with sentencing.</w:t>
      </w:r>
    </w:p>
    <w:p w:rsidR="002F57B0" w:rsidRDefault="002F57B0" w:rsidP="00A03279">
      <w:pPr>
        <w:spacing w:after="0" w:line="240" w:lineRule="auto"/>
        <w:jc w:val="both"/>
        <w:rPr>
          <w:rFonts w:ascii="Courier New" w:eastAsia="Times New Roman" w:hAnsi="Courier New" w:cs="Courier New"/>
          <w:sz w:val="24"/>
          <w:szCs w:val="24"/>
          <w:lang w:bidi="en-US"/>
        </w:rPr>
      </w:pPr>
    </w:p>
    <w:p w:rsidR="002F57B0" w:rsidRDefault="002F57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if the </w:t>
      </w:r>
      <w:r w:rsidR="00357CA4">
        <w:rPr>
          <w:rFonts w:ascii="Courier New" w:eastAsia="Times New Roman" w:hAnsi="Courier New" w:cs="Courier New"/>
          <w:sz w:val="24"/>
          <w:szCs w:val="24"/>
          <w:lang w:bidi="en-US"/>
        </w:rPr>
        <w:t>[HR 661]</w:t>
      </w:r>
      <w:r>
        <w:rPr>
          <w:rFonts w:ascii="Courier New" w:eastAsia="Times New Roman" w:hAnsi="Courier New" w:cs="Courier New"/>
          <w:sz w:val="24"/>
          <w:szCs w:val="24"/>
          <w:lang w:bidi="en-US"/>
        </w:rPr>
        <w:t xml:space="preserve"> dealt with the problems.</w:t>
      </w:r>
    </w:p>
    <w:p w:rsidR="002F57B0" w:rsidRDefault="002F57B0" w:rsidP="00A03279">
      <w:pPr>
        <w:spacing w:after="0" w:line="240" w:lineRule="auto"/>
        <w:jc w:val="both"/>
        <w:rPr>
          <w:rFonts w:ascii="Courier New" w:eastAsia="Times New Roman" w:hAnsi="Courier New" w:cs="Courier New"/>
          <w:sz w:val="24"/>
          <w:szCs w:val="24"/>
          <w:lang w:bidi="en-US"/>
        </w:rPr>
      </w:pPr>
    </w:p>
    <w:p w:rsidR="002F57B0" w:rsidRDefault="002F57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yes.</w:t>
      </w:r>
    </w:p>
    <w:p w:rsidR="002F57B0" w:rsidRDefault="002F57B0" w:rsidP="00A03279">
      <w:pPr>
        <w:spacing w:after="0" w:line="240" w:lineRule="auto"/>
        <w:jc w:val="both"/>
        <w:rPr>
          <w:rFonts w:ascii="Courier New" w:eastAsia="Times New Roman" w:hAnsi="Courier New" w:cs="Courier New"/>
          <w:sz w:val="24"/>
          <w:szCs w:val="24"/>
          <w:lang w:bidi="en-US"/>
        </w:rPr>
      </w:pPr>
    </w:p>
    <w:p w:rsidR="002F57B0" w:rsidRDefault="002F57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maybe something could be worked out that would be acceptable </w:t>
      </w:r>
      <w:r w:rsidR="0049382B">
        <w:rPr>
          <w:rFonts w:ascii="Courier New" w:eastAsia="Times New Roman" w:hAnsi="Courier New" w:cs="Courier New"/>
          <w:sz w:val="24"/>
          <w:szCs w:val="24"/>
          <w:lang w:bidi="en-US"/>
        </w:rPr>
        <w:t>to Representative Carpenter.</w:t>
      </w:r>
      <w:r>
        <w:rPr>
          <w:rFonts w:ascii="Courier New" w:eastAsia="Times New Roman" w:hAnsi="Courier New" w:cs="Courier New"/>
          <w:sz w:val="24"/>
          <w:szCs w:val="24"/>
          <w:lang w:bidi="en-US"/>
        </w:rPr>
        <w:t xml:space="preserve"> She suggested inserting a provision where the judge has to make a written finding or find mitigating factors</w:t>
      </w:r>
      <w:r w:rsidR="00357CA4">
        <w:rPr>
          <w:rFonts w:ascii="Courier New" w:eastAsia="Times New Roman" w:hAnsi="Courier New" w:cs="Courier New"/>
          <w:sz w:val="24"/>
          <w:szCs w:val="24"/>
          <w:lang w:bidi="en-US"/>
        </w:rPr>
        <w:t xml:space="preserve"> [in order to use the SIS]</w:t>
      </w:r>
      <w:r>
        <w:rPr>
          <w:rFonts w:ascii="Courier New" w:eastAsia="Times New Roman" w:hAnsi="Courier New" w:cs="Courier New"/>
          <w:sz w:val="24"/>
          <w:szCs w:val="24"/>
          <w:lang w:bidi="en-US"/>
        </w:rPr>
        <w:t>.</w:t>
      </w:r>
    </w:p>
    <w:p w:rsidR="002F57B0" w:rsidRDefault="002F57B0" w:rsidP="00A03279">
      <w:pPr>
        <w:spacing w:after="0" w:line="240" w:lineRule="auto"/>
        <w:jc w:val="both"/>
        <w:rPr>
          <w:rFonts w:ascii="Courier New" w:eastAsia="Times New Roman" w:hAnsi="Courier New" w:cs="Courier New"/>
          <w:sz w:val="24"/>
          <w:szCs w:val="24"/>
          <w:lang w:bidi="en-US"/>
        </w:rPr>
      </w:pPr>
    </w:p>
    <w:p w:rsidR="002F57B0" w:rsidRDefault="002F57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said that suspended imposition of sentence is not allowed for presumptive sentences.</w:t>
      </w:r>
    </w:p>
    <w:p w:rsidR="002F57B0" w:rsidRDefault="002F57B0" w:rsidP="00A03279">
      <w:pPr>
        <w:spacing w:after="0" w:line="240" w:lineRule="auto"/>
        <w:jc w:val="both"/>
        <w:rPr>
          <w:rFonts w:ascii="Courier New" w:eastAsia="Times New Roman" w:hAnsi="Courier New" w:cs="Courier New"/>
          <w:sz w:val="24"/>
          <w:szCs w:val="24"/>
          <w:lang w:bidi="en-US"/>
        </w:rPr>
      </w:pPr>
    </w:p>
    <w:p w:rsidR="002F57B0" w:rsidRDefault="002F57B0"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2E395D">
        <w:rPr>
          <w:rFonts w:ascii="Courier New" w:eastAsia="Times New Roman" w:hAnsi="Courier New" w:cs="Courier New"/>
          <w:sz w:val="24"/>
          <w:szCs w:val="24"/>
          <w:lang w:bidi="en-US"/>
        </w:rPr>
        <w:t xml:space="preserve">said yes, but </w:t>
      </w:r>
      <w:r w:rsidR="005155DE">
        <w:rPr>
          <w:rFonts w:ascii="Courier New" w:eastAsia="Times New Roman" w:hAnsi="Courier New" w:cs="Courier New"/>
          <w:sz w:val="24"/>
          <w:szCs w:val="24"/>
          <w:lang w:bidi="en-US"/>
        </w:rPr>
        <w:t>make it a more formal proceeding by requiring</w:t>
      </w:r>
      <w:r w:rsidR="002E395D">
        <w:rPr>
          <w:rFonts w:ascii="Courier New" w:eastAsia="Times New Roman" w:hAnsi="Courier New" w:cs="Courier New"/>
          <w:sz w:val="24"/>
          <w:szCs w:val="24"/>
          <w:lang w:bidi="en-US"/>
        </w:rPr>
        <w:t xml:space="preserve"> the judge to find mitigating factors or someth</w:t>
      </w:r>
      <w:r w:rsidR="005155DE">
        <w:rPr>
          <w:rFonts w:ascii="Courier New" w:eastAsia="Times New Roman" w:hAnsi="Courier New" w:cs="Courier New"/>
          <w:sz w:val="24"/>
          <w:szCs w:val="24"/>
          <w:lang w:bidi="en-US"/>
        </w:rPr>
        <w:t>ing of that nature</w:t>
      </w:r>
      <w:r w:rsidR="002E395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2F57B0" w:rsidRDefault="002F57B0" w:rsidP="00A03279">
      <w:pPr>
        <w:spacing w:after="0" w:line="240" w:lineRule="auto"/>
        <w:jc w:val="both"/>
        <w:rPr>
          <w:rFonts w:ascii="Courier New" w:eastAsia="Times New Roman" w:hAnsi="Courier New" w:cs="Courier New"/>
          <w:sz w:val="24"/>
          <w:szCs w:val="24"/>
          <w:lang w:bidi="en-US"/>
        </w:rPr>
      </w:pPr>
    </w:p>
    <w:p w:rsidR="005155DE" w:rsidRDefault="005155D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(1:36:59:0)</w:t>
      </w:r>
    </w:p>
    <w:p w:rsidR="002F57B0" w:rsidRDefault="002F57B0" w:rsidP="00A03279">
      <w:pPr>
        <w:spacing w:after="0" w:line="240" w:lineRule="auto"/>
        <w:jc w:val="both"/>
        <w:rPr>
          <w:rFonts w:ascii="Courier New" w:eastAsia="Times New Roman" w:hAnsi="Courier New" w:cs="Courier New"/>
          <w:sz w:val="24"/>
          <w:szCs w:val="24"/>
          <w:lang w:bidi="en-US"/>
        </w:rPr>
      </w:pPr>
    </w:p>
    <w:p w:rsidR="00950906" w:rsidRDefault="005155D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examples for when SIS </w:t>
      </w:r>
      <w:r w:rsidR="0049382B">
        <w:rPr>
          <w:rFonts w:ascii="Courier New" w:eastAsia="Times New Roman" w:hAnsi="Courier New" w:cs="Courier New"/>
          <w:sz w:val="24"/>
          <w:szCs w:val="24"/>
          <w:lang w:bidi="en-US"/>
        </w:rPr>
        <w:t>can be</w:t>
      </w:r>
      <w:r>
        <w:rPr>
          <w:rFonts w:ascii="Courier New" w:eastAsia="Times New Roman" w:hAnsi="Courier New" w:cs="Courier New"/>
          <w:sz w:val="24"/>
          <w:szCs w:val="24"/>
          <w:lang w:bidi="en-US"/>
        </w:rPr>
        <w:t xml:space="preserve"> successful were given to the Subcommission by judges in Fairbanks</w:t>
      </w:r>
      <w:r w:rsidR="0049382B">
        <w:rPr>
          <w:rFonts w:ascii="Courier New" w:eastAsia="Times New Roman" w:hAnsi="Courier New" w:cs="Courier New"/>
          <w:sz w:val="24"/>
          <w:szCs w:val="24"/>
          <w:lang w:bidi="en-US"/>
        </w:rPr>
        <w:t>. The examples</w:t>
      </w:r>
      <w:r>
        <w:rPr>
          <w:rFonts w:ascii="Courier New" w:eastAsia="Times New Roman" w:hAnsi="Courier New" w:cs="Courier New"/>
          <w:sz w:val="24"/>
          <w:szCs w:val="24"/>
          <w:lang w:bidi="en-US"/>
        </w:rPr>
        <w:t xml:space="preserve"> often dealt with drug cases, but since marijuana laws have been changed, SIS is not used much anymore</w:t>
      </w:r>
      <w:r w:rsidR="0049382B">
        <w:rPr>
          <w:rFonts w:ascii="Courier New" w:eastAsia="Times New Roman" w:hAnsi="Courier New" w:cs="Courier New"/>
          <w:sz w:val="24"/>
          <w:szCs w:val="24"/>
          <w:lang w:bidi="en-US"/>
        </w:rPr>
        <w:t>, he noted</w:t>
      </w:r>
      <w:r>
        <w:rPr>
          <w:rFonts w:ascii="Courier New" w:eastAsia="Times New Roman" w:hAnsi="Courier New" w:cs="Courier New"/>
          <w:sz w:val="24"/>
          <w:szCs w:val="24"/>
          <w:lang w:bidi="en-US"/>
        </w:rPr>
        <w:t xml:space="preserve">. </w:t>
      </w:r>
      <w:r w:rsidR="0049382B">
        <w:rPr>
          <w:rFonts w:ascii="Courier New" w:eastAsia="Times New Roman" w:hAnsi="Courier New" w:cs="Courier New"/>
          <w:sz w:val="24"/>
          <w:szCs w:val="24"/>
          <w:lang w:bidi="en-US"/>
        </w:rPr>
        <w:t>Using</w:t>
      </w:r>
      <w:r>
        <w:rPr>
          <w:rFonts w:ascii="Courier New" w:eastAsia="Times New Roman" w:hAnsi="Courier New" w:cs="Courier New"/>
          <w:sz w:val="24"/>
          <w:szCs w:val="24"/>
          <w:lang w:bidi="en-US"/>
        </w:rPr>
        <w:t xml:space="preserve"> SIS was </w:t>
      </w:r>
      <w:r w:rsidR="0049382B">
        <w:rPr>
          <w:rFonts w:ascii="Courier New" w:eastAsia="Times New Roman" w:hAnsi="Courier New" w:cs="Courier New"/>
          <w:sz w:val="24"/>
          <w:szCs w:val="24"/>
          <w:lang w:bidi="en-US"/>
        </w:rPr>
        <w:t xml:space="preserve">often </w:t>
      </w:r>
      <w:r>
        <w:rPr>
          <w:rFonts w:ascii="Courier New" w:eastAsia="Times New Roman" w:hAnsi="Courier New" w:cs="Courier New"/>
          <w:sz w:val="24"/>
          <w:szCs w:val="24"/>
          <w:lang w:bidi="en-US"/>
        </w:rPr>
        <w:t xml:space="preserve">based on </w:t>
      </w:r>
      <w:r w:rsidR="0049382B">
        <w:rPr>
          <w:rFonts w:ascii="Courier New" w:eastAsia="Times New Roman" w:hAnsi="Courier New" w:cs="Courier New"/>
          <w:sz w:val="24"/>
          <w:szCs w:val="24"/>
          <w:lang w:bidi="en-US"/>
        </w:rPr>
        <w:t xml:space="preserve">whether the offender </w:t>
      </w:r>
      <w:r>
        <w:rPr>
          <w:rFonts w:ascii="Courier New" w:eastAsia="Times New Roman" w:hAnsi="Courier New" w:cs="Courier New"/>
          <w:sz w:val="24"/>
          <w:szCs w:val="24"/>
          <w:lang w:bidi="en-US"/>
        </w:rPr>
        <w:t>was the type of person that the option would work</w:t>
      </w:r>
      <w:r w:rsidR="0049382B">
        <w:rPr>
          <w:rFonts w:ascii="Courier New" w:eastAsia="Times New Roman" w:hAnsi="Courier New" w:cs="Courier New"/>
          <w:sz w:val="24"/>
          <w:szCs w:val="24"/>
          <w:lang w:bidi="en-US"/>
        </w:rPr>
        <w:t xml:space="preserve"> on</w:t>
      </w:r>
      <w:r>
        <w:rPr>
          <w:rFonts w:ascii="Courier New" w:eastAsia="Times New Roman" w:hAnsi="Courier New" w:cs="Courier New"/>
          <w:sz w:val="24"/>
          <w:szCs w:val="24"/>
          <w:lang w:bidi="en-US"/>
        </w:rPr>
        <w:t xml:space="preserve">. </w:t>
      </w:r>
      <w:r w:rsidR="0049382B">
        <w:rPr>
          <w:rFonts w:ascii="Courier New" w:eastAsia="Times New Roman" w:hAnsi="Courier New" w:cs="Courier New"/>
          <w:sz w:val="24"/>
          <w:szCs w:val="24"/>
          <w:lang w:bidi="en-US"/>
        </w:rPr>
        <w:t xml:space="preserve">Some people will just mess up again, and SIS will not work, he said. The </w:t>
      </w:r>
      <w:r w:rsidR="00357CA4">
        <w:rPr>
          <w:rFonts w:ascii="Courier New" w:eastAsia="Times New Roman" w:hAnsi="Courier New" w:cs="Courier New"/>
          <w:sz w:val="24"/>
          <w:szCs w:val="24"/>
          <w:lang w:bidi="en-US"/>
        </w:rPr>
        <w:t xml:space="preserve">idea of SIS </w:t>
      </w:r>
      <w:r w:rsidR="0049382B">
        <w:rPr>
          <w:rFonts w:ascii="Courier New" w:eastAsia="Times New Roman" w:hAnsi="Courier New" w:cs="Courier New"/>
          <w:sz w:val="24"/>
          <w:szCs w:val="24"/>
          <w:lang w:bidi="en-US"/>
        </w:rPr>
        <w:t>was not to be lenient, because the entire sentence is hanging over the defendant.</w:t>
      </w:r>
    </w:p>
    <w:p w:rsidR="0049382B" w:rsidRDefault="0049382B" w:rsidP="00A03279">
      <w:pPr>
        <w:spacing w:after="0" w:line="240" w:lineRule="auto"/>
        <w:jc w:val="both"/>
        <w:rPr>
          <w:rFonts w:ascii="Courier New" w:eastAsia="Times New Roman" w:hAnsi="Courier New" w:cs="Courier New"/>
          <w:sz w:val="24"/>
          <w:szCs w:val="24"/>
          <w:lang w:bidi="en-US"/>
        </w:rPr>
      </w:pPr>
    </w:p>
    <w:p w:rsidR="0049382B" w:rsidRDefault="0049382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understands, but suggest</w:t>
      </w:r>
      <w:r w:rsidR="00357CA4">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some guidelines for </w:t>
      </w:r>
      <w:r w:rsidR="00357CA4">
        <w:rPr>
          <w:rFonts w:ascii="Courier New" w:eastAsia="Times New Roman" w:hAnsi="Courier New" w:cs="Courier New"/>
          <w:sz w:val="24"/>
          <w:szCs w:val="24"/>
          <w:lang w:bidi="en-US"/>
        </w:rPr>
        <w:t xml:space="preserve">making the decision to use SIS, which </w:t>
      </w:r>
      <w:r>
        <w:rPr>
          <w:rFonts w:ascii="Courier New" w:eastAsia="Times New Roman" w:hAnsi="Courier New" w:cs="Courier New"/>
          <w:sz w:val="24"/>
          <w:szCs w:val="24"/>
          <w:lang w:bidi="en-US"/>
        </w:rPr>
        <w:t xml:space="preserve">would tighten the whole procedure, she opined. “I think it ought to be retained … but I am willing </w:t>
      </w:r>
      <w:r w:rsidR="00357CA4">
        <w:rPr>
          <w:rFonts w:ascii="Courier New" w:eastAsia="Times New Roman" w:hAnsi="Courier New" w:cs="Courier New"/>
          <w:sz w:val="24"/>
          <w:szCs w:val="24"/>
          <w:lang w:bidi="en-US"/>
        </w:rPr>
        <w:t>to tighten it up a little bit.”</w:t>
      </w:r>
    </w:p>
    <w:p w:rsidR="00357CA4" w:rsidRDefault="00357CA4" w:rsidP="00A03279">
      <w:pPr>
        <w:spacing w:after="0" w:line="240" w:lineRule="auto"/>
        <w:jc w:val="both"/>
        <w:rPr>
          <w:rFonts w:ascii="Courier New" w:eastAsia="Times New Roman" w:hAnsi="Courier New" w:cs="Courier New"/>
          <w:sz w:val="24"/>
          <w:szCs w:val="24"/>
          <w:lang w:bidi="en-US"/>
        </w:rPr>
      </w:pPr>
    </w:p>
    <w:p w:rsidR="0049382B" w:rsidRDefault="0049382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(1:38:40:0)</w:t>
      </w:r>
    </w:p>
    <w:p w:rsidR="0049382B" w:rsidRDefault="0049382B" w:rsidP="00A03279">
      <w:pPr>
        <w:spacing w:after="0" w:line="240" w:lineRule="auto"/>
        <w:jc w:val="both"/>
        <w:rPr>
          <w:rFonts w:ascii="Courier New" w:eastAsia="Times New Roman" w:hAnsi="Courier New" w:cs="Courier New"/>
          <w:sz w:val="24"/>
          <w:szCs w:val="24"/>
          <w:lang w:bidi="en-US"/>
        </w:rPr>
      </w:pPr>
    </w:p>
    <w:p w:rsidR="0049382B" w:rsidRDefault="0049382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something inaudible about cleaning up the provision.</w:t>
      </w:r>
    </w:p>
    <w:p w:rsidR="0049382B" w:rsidRDefault="0049382B" w:rsidP="00A03279">
      <w:pPr>
        <w:spacing w:after="0" w:line="240" w:lineRule="auto"/>
        <w:jc w:val="both"/>
        <w:rPr>
          <w:rFonts w:ascii="Courier New" w:eastAsia="Times New Roman" w:hAnsi="Courier New" w:cs="Courier New"/>
          <w:sz w:val="24"/>
          <w:szCs w:val="24"/>
          <w:lang w:bidi="en-US"/>
        </w:rPr>
      </w:pPr>
    </w:p>
    <w:p w:rsidR="00950906" w:rsidRDefault="0049382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referred to </w:t>
      </w:r>
      <w:r w:rsidR="00A724B9">
        <w:rPr>
          <w:rFonts w:ascii="Courier New" w:eastAsia="Times New Roman" w:hAnsi="Courier New" w:cs="Courier New"/>
          <w:sz w:val="24"/>
          <w:szCs w:val="24"/>
          <w:lang w:bidi="en-US"/>
        </w:rPr>
        <w:t xml:space="preserve">Chair Gardiner’s </w:t>
      </w:r>
      <w:r>
        <w:rPr>
          <w:rFonts w:ascii="Courier New" w:eastAsia="Times New Roman" w:hAnsi="Courier New" w:cs="Courier New"/>
          <w:sz w:val="24"/>
          <w:szCs w:val="24"/>
          <w:lang w:bidi="en-US"/>
        </w:rPr>
        <w:t>examples of using SIS, and “that’s precisely the kind of judicial discretion I think that we should get rid of</w:t>
      </w:r>
      <w:r w:rsidR="00A724B9">
        <w:rPr>
          <w:rFonts w:ascii="Courier New" w:eastAsia="Times New Roman" w:hAnsi="Courier New" w:cs="Courier New"/>
          <w:sz w:val="24"/>
          <w:szCs w:val="24"/>
          <w:lang w:bidi="en-US"/>
        </w:rPr>
        <w:t>—w</w:t>
      </w:r>
      <w:r>
        <w:rPr>
          <w:rFonts w:ascii="Courier New" w:eastAsia="Times New Roman" w:hAnsi="Courier New" w:cs="Courier New"/>
          <w:sz w:val="24"/>
          <w:szCs w:val="24"/>
          <w:lang w:bidi="en-US"/>
        </w:rPr>
        <w:t xml:space="preserve">here a judge attempts to decide whether he can </w:t>
      </w:r>
      <w:r w:rsidR="00A724B9">
        <w:rPr>
          <w:rFonts w:ascii="Courier New" w:eastAsia="Times New Roman" w:hAnsi="Courier New" w:cs="Courier New"/>
          <w:sz w:val="24"/>
          <w:szCs w:val="24"/>
          <w:lang w:bidi="en-US"/>
        </w:rPr>
        <w:t>shake a person up by doing something other than sentencing. There is just no way of knowing. There’s no good track record for this.” He said that the judge is told to consider “the effect of the sentence to be imposed in deterring the defendant or other members of society from future criminal conduct,” and that is something that neither the judge nor a psychiatrist would know. He said these are the areas where judges are messianic and think that they can determine how a person is going to turn out.</w:t>
      </w:r>
    </w:p>
    <w:p w:rsidR="00A724B9" w:rsidRDefault="00A724B9" w:rsidP="00A03279">
      <w:pPr>
        <w:spacing w:after="0" w:line="240" w:lineRule="auto"/>
        <w:jc w:val="both"/>
        <w:rPr>
          <w:rFonts w:ascii="Courier New" w:eastAsia="Times New Roman" w:hAnsi="Courier New" w:cs="Courier New"/>
          <w:sz w:val="24"/>
          <w:szCs w:val="24"/>
          <w:lang w:bidi="en-US"/>
        </w:rPr>
      </w:pPr>
    </w:p>
    <w:p w:rsidR="00A724B9" w:rsidRDefault="00A724B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would like the statistics on the use of SIS for the past year—about the </w:t>
      </w:r>
      <w:r w:rsidR="00DD096A">
        <w:rPr>
          <w:rFonts w:ascii="Courier New" w:eastAsia="Times New Roman" w:hAnsi="Courier New" w:cs="Courier New"/>
          <w:sz w:val="24"/>
          <w:szCs w:val="24"/>
          <w:lang w:bidi="en-US"/>
        </w:rPr>
        <w:t>defendants</w:t>
      </w:r>
      <w:r>
        <w:rPr>
          <w:rFonts w:ascii="Courier New" w:eastAsia="Times New Roman" w:hAnsi="Courier New" w:cs="Courier New"/>
          <w:sz w:val="24"/>
          <w:szCs w:val="24"/>
          <w:lang w:bidi="en-US"/>
        </w:rPr>
        <w:t>, charges, and how</w:t>
      </w:r>
      <w:r w:rsidR="00DD096A">
        <w:rPr>
          <w:rFonts w:ascii="Courier New" w:eastAsia="Times New Roman" w:hAnsi="Courier New" w:cs="Courier New"/>
          <w:sz w:val="24"/>
          <w:szCs w:val="24"/>
          <w:lang w:bidi="en-US"/>
        </w:rPr>
        <w:t xml:space="preserve"> SIS is being used or abused. If he cannot convince others to delete the use of SIS, he would like to work on it [inaudible].</w:t>
      </w:r>
    </w:p>
    <w:p w:rsidR="00A95439" w:rsidRDefault="00A95439" w:rsidP="00A03279">
      <w:pPr>
        <w:spacing w:after="0" w:line="240" w:lineRule="auto"/>
        <w:jc w:val="both"/>
        <w:rPr>
          <w:rFonts w:ascii="Courier New" w:eastAsia="Times New Roman" w:hAnsi="Courier New" w:cs="Courier New"/>
          <w:sz w:val="24"/>
          <w:szCs w:val="24"/>
          <w:lang w:bidi="en-US"/>
        </w:rPr>
      </w:pPr>
    </w:p>
    <w:p w:rsidR="00DD096A" w:rsidRDefault="00DD096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(1:41:14:0)</w:t>
      </w:r>
    </w:p>
    <w:p w:rsidR="00EA0988" w:rsidRDefault="00EA0988" w:rsidP="00A03279">
      <w:pPr>
        <w:spacing w:after="0" w:line="240" w:lineRule="auto"/>
        <w:jc w:val="both"/>
        <w:rPr>
          <w:rFonts w:ascii="Courier New" w:eastAsia="Times New Roman" w:hAnsi="Courier New" w:cs="Courier New"/>
          <w:sz w:val="24"/>
          <w:szCs w:val="24"/>
          <w:lang w:bidi="en-US"/>
        </w:rPr>
      </w:pPr>
    </w:p>
    <w:p w:rsidR="00EA0988" w:rsidRDefault="00DD096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w:t>
      </w:r>
      <w:r w:rsidR="00231E6A">
        <w:rPr>
          <w:rFonts w:ascii="Courier New" w:eastAsia="Times New Roman" w:hAnsi="Courier New" w:cs="Courier New"/>
          <w:sz w:val="24"/>
          <w:szCs w:val="24"/>
          <w:lang w:bidi="en-US"/>
        </w:rPr>
        <w:t>Ms.</w:t>
      </w:r>
      <w:r>
        <w:rPr>
          <w:rFonts w:ascii="Courier New" w:eastAsia="Times New Roman" w:hAnsi="Courier New" w:cs="Courier New"/>
          <w:sz w:val="24"/>
          <w:szCs w:val="24"/>
          <w:lang w:bidi="en-US"/>
        </w:rPr>
        <w:t xml:space="preserve"> Carpeneti if </w:t>
      </w:r>
      <w:r w:rsidR="002823FA">
        <w:rPr>
          <w:rFonts w:ascii="Courier New" w:eastAsia="Times New Roman" w:hAnsi="Courier New" w:cs="Courier New"/>
          <w:sz w:val="24"/>
          <w:szCs w:val="24"/>
          <w:lang w:bidi="en-US"/>
        </w:rPr>
        <w:t>she had</w:t>
      </w:r>
      <w:r>
        <w:rPr>
          <w:rFonts w:ascii="Courier New" w:eastAsia="Times New Roman" w:hAnsi="Courier New" w:cs="Courier New"/>
          <w:sz w:val="24"/>
          <w:szCs w:val="24"/>
          <w:lang w:bidi="en-US"/>
        </w:rPr>
        <w:t xml:space="preserve"> information on how </w:t>
      </w:r>
      <w:r w:rsidR="00156026">
        <w:rPr>
          <w:rFonts w:ascii="Courier New" w:eastAsia="Times New Roman" w:hAnsi="Courier New" w:cs="Courier New"/>
          <w:sz w:val="24"/>
          <w:szCs w:val="24"/>
          <w:lang w:bidi="en-US"/>
        </w:rPr>
        <w:t>often</w:t>
      </w:r>
      <w:r>
        <w:rPr>
          <w:rFonts w:ascii="Courier New" w:eastAsia="Times New Roman" w:hAnsi="Courier New" w:cs="Courier New"/>
          <w:sz w:val="24"/>
          <w:szCs w:val="24"/>
          <w:lang w:bidi="en-US"/>
        </w:rPr>
        <w:t xml:space="preserve"> SIS is used and what it is used for.</w:t>
      </w:r>
    </w:p>
    <w:p w:rsidR="002823FA" w:rsidRDefault="002823FA" w:rsidP="00A03279">
      <w:pPr>
        <w:spacing w:after="0" w:line="240" w:lineRule="auto"/>
        <w:jc w:val="both"/>
        <w:rPr>
          <w:rFonts w:ascii="Courier New" w:eastAsia="Times New Roman" w:hAnsi="Courier New" w:cs="Courier New"/>
          <w:sz w:val="24"/>
          <w:szCs w:val="24"/>
          <w:lang w:bidi="en-US"/>
        </w:rPr>
      </w:pPr>
    </w:p>
    <w:p w:rsidR="002823FA" w:rsidRDefault="002823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w:t>
      </w:r>
      <w:r w:rsidR="00156026">
        <w:rPr>
          <w:rFonts w:ascii="Courier New" w:eastAsia="Times New Roman" w:hAnsi="Courier New" w:cs="Courier New"/>
          <w:sz w:val="24"/>
          <w:szCs w:val="24"/>
          <w:lang w:bidi="en-US"/>
        </w:rPr>
        <w:t>the data</w:t>
      </w:r>
      <w:r>
        <w:rPr>
          <w:rFonts w:ascii="Courier New" w:eastAsia="Times New Roman" w:hAnsi="Courier New" w:cs="Courier New"/>
          <w:sz w:val="24"/>
          <w:szCs w:val="24"/>
          <w:lang w:bidi="en-US"/>
        </w:rPr>
        <w:t xml:space="preserve"> is on a computer.</w:t>
      </w:r>
    </w:p>
    <w:p w:rsidR="002823FA" w:rsidRDefault="002823FA" w:rsidP="00A03279">
      <w:pPr>
        <w:spacing w:after="0" w:line="240" w:lineRule="auto"/>
        <w:jc w:val="both"/>
        <w:rPr>
          <w:rFonts w:ascii="Courier New" w:eastAsia="Times New Roman" w:hAnsi="Courier New" w:cs="Courier New"/>
          <w:sz w:val="24"/>
          <w:szCs w:val="24"/>
          <w:lang w:bidi="en-US"/>
        </w:rPr>
      </w:pPr>
    </w:p>
    <w:p w:rsidR="002823FA" w:rsidRDefault="002823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him to </w:t>
      </w:r>
      <w:r w:rsidR="00156026">
        <w:rPr>
          <w:rFonts w:ascii="Courier New" w:eastAsia="Times New Roman" w:hAnsi="Courier New" w:cs="Courier New"/>
          <w:sz w:val="24"/>
          <w:szCs w:val="24"/>
          <w:lang w:bidi="en-US"/>
        </w:rPr>
        <w:t>provide th</w:t>
      </w:r>
      <w:r w:rsidR="00231E6A">
        <w:rPr>
          <w:rFonts w:ascii="Courier New" w:eastAsia="Times New Roman" w:hAnsi="Courier New" w:cs="Courier New"/>
          <w:sz w:val="24"/>
          <w:szCs w:val="24"/>
          <w:lang w:bidi="en-US"/>
        </w:rPr>
        <w:t>e information</w:t>
      </w:r>
      <w:r>
        <w:rPr>
          <w:rFonts w:ascii="Courier New" w:eastAsia="Times New Roman" w:hAnsi="Courier New" w:cs="Courier New"/>
          <w:sz w:val="24"/>
          <w:szCs w:val="24"/>
          <w:lang w:bidi="en-US"/>
        </w:rPr>
        <w:t>.</w:t>
      </w:r>
    </w:p>
    <w:p w:rsidR="002823FA" w:rsidRDefault="002823FA" w:rsidP="00A03279">
      <w:pPr>
        <w:spacing w:after="0" w:line="240" w:lineRule="auto"/>
        <w:jc w:val="both"/>
        <w:rPr>
          <w:rFonts w:ascii="Courier New" w:eastAsia="Times New Roman" w:hAnsi="Courier New" w:cs="Courier New"/>
          <w:sz w:val="24"/>
          <w:szCs w:val="24"/>
          <w:lang w:bidi="en-US"/>
        </w:rPr>
      </w:pPr>
    </w:p>
    <w:p w:rsidR="002823FA" w:rsidRDefault="002823F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turned to </w:t>
      </w:r>
      <w:r w:rsidR="00231E6A">
        <w:rPr>
          <w:rFonts w:ascii="Courier New" w:eastAsia="Times New Roman" w:hAnsi="Courier New" w:cs="Courier New"/>
          <w:sz w:val="24"/>
          <w:szCs w:val="24"/>
          <w:lang w:bidi="en-US"/>
        </w:rPr>
        <w:t>“</w:t>
      </w:r>
      <w:r w:rsidR="00156026">
        <w:rPr>
          <w:rFonts w:ascii="Courier New" w:eastAsia="Times New Roman" w:hAnsi="Courier New" w:cs="Courier New"/>
          <w:sz w:val="24"/>
          <w:szCs w:val="24"/>
          <w:lang w:bidi="en-US"/>
        </w:rPr>
        <w:t>P</w:t>
      </w:r>
      <w:r>
        <w:rPr>
          <w:rFonts w:ascii="Courier New" w:eastAsia="Times New Roman" w:hAnsi="Courier New" w:cs="Courier New"/>
          <w:sz w:val="24"/>
          <w:szCs w:val="24"/>
          <w:lang w:bidi="en-US"/>
        </w:rPr>
        <w:t>robation,</w:t>
      </w:r>
      <w:r w:rsidR="00231E6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the Subcommission </w:t>
      </w:r>
      <w:r w:rsidR="00156026">
        <w:rPr>
          <w:rFonts w:ascii="Courier New" w:eastAsia="Times New Roman" w:hAnsi="Courier New" w:cs="Courier New"/>
          <w:sz w:val="24"/>
          <w:szCs w:val="24"/>
          <w:lang w:bidi="en-US"/>
        </w:rPr>
        <w:t xml:space="preserve">felt </w:t>
      </w:r>
      <w:r w:rsidR="0017463F">
        <w:rPr>
          <w:rFonts w:ascii="Courier New" w:eastAsia="Times New Roman" w:hAnsi="Courier New" w:cs="Courier New"/>
          <w:sz w:val="24"/>
          <w:szCs w:val="24"/>
          <w:lang w:bidi="en-US"/>
        </w:rPr>
        <w:t>there would be an impact on the criminal justice system that would [inaudible]. The DOL has chosen to “leave it out,</w:t>
      </w:r>
      <w:r w:rsidR="00156026">
        <w:rPr>
          <w:rFonts w:ascii="Courier New" w:eastAsia="Times New Roman" w:hAnsi="Courier New" w:cs="Courier New"/>
          <w:sz w:val="24"/>
          <w:szCs w:val="24"/>
          <w:lang w:bidi="en-US"/>
        </w:rPr>
        <w:t>”</w:t>
      </w:r>
      <w:r w:rsidR="0017463F">
        <w:rPr>
          <w:rFonts w:ascii="Courier New" w:eastAsia="Times New Roman" w:hAnsi="Courier New" w:cs="Courier New"/>
          <w:sz w:val="24"/>
          <w:szCs w:val="24"/>
          <w:lang w:bidi="en-US"/>
        </w:rPr>
        <w:t xml:space="preserve"> </w:t>
      </w:r>
      <w:r w:rsidR="00156026">
        <w:rPr>
          <w:rFonts w:ascii="Courier New" w:eastAsia="Times New Roman" w:hAnsi="Courier New" w:cs="Courier New"/>
          <w:sz w:val="24"/>
          <w:szCs w:val="24"/>
          <w:lang w:bidi="en-US"/>
        </w:rPr>
        <w:t>but</w:t>
      </w:r>
      <w:r w:rsidR="0017463F">
        <w:rPr>
          <w:rFonts w:ascii="Courier New" w:eastAsia="Times New Roman" w:hAnsi="Courier New" w:cs="Courier New"/>
          <w:sz w:val="24"/>
          <w:szCs w:val="24"/>
          <w:lang w:bidi="en-US"/>
        </w:rPr>
        <w:t xml:space="preserve"> </w:t>
      </w:r>
      <w:r w:rsidR="00156026">
        <w:rPr>
          <w:rFonts w:ascii="Courier New" w:eastAsia="Times New Roman" w:hAnsi="Courier New" w:cs="Courier New"/>
          <w:sz w:val="24"/>
          <w:szCs w:val="24"/>
          <w:lang w:bidi="en-US"/>
        </w:rPr>
        <w:t>Mr. Pope inserted</w:t>
      </w:r>
      <w:r w:rsidR="0017463F">
        <w:rPr>
          <w:rFonts w:ascii="Courier New" w:eastAsia="Times New Roman" w:hAnsi="Courier New" w:cs="Courier New"/>
          <w:sz w:val="24"/>
          <w:szCs w:val="24"/>
          <w:lang w:bidi="en-US"/>
        </w:rPr>
        <w:t xml:space="preserve"> it because the [Subcommission] did. He turned to </w:t>
      </w:r>
      <w:r w:rsidR="00231E6A">
        <w:rPr>
          <w:rFonts w:ascii="Courier New" w:eastAsia="Times New Roman" w:hAnsi="Courier New" w:cs="Courier New"/>
          <w:sz w:val="24"/>
          <w:szCs w:val="24"/>
          <w:lang w:bidi="en-US"/>
        </w:rPr>
        <w:t>“</w:t>
      </w:r>
      <w:r w:rsidR="0017463F">
        <w:rPr>
          <w:rFonts w:ascii="Courier New" w:eastAsia="Times New Roman" w:hAnsi="Courier New" w:cs="Courier New"/>
          <w:sz w:val="24"/>
          <w:szCs w:val="24"/>
          <w:lang w:bidi="en-US"/>
        </w:rPr>
        <w:t>Fines, Restitution, and Community Work Service,</w:t>
      </w:r>
      <w:r w:rsidR="00231E6A">
        <w:rPr>
          <w:rFonts w:ascii="Courier New" w:eastAsia="Times New Roman" w:hAnsi="Courier New" w:cs="Courier New"/>
          <w:sz w:val="24"/>
          <w:szCs w:val="24"/>
          <w:lang w:bidi="en-US"/>
        </w:rPr>
        <w:t>”</w:t>
      </w:r>
      <w:r w:rsidR="0017463F">
        <w:rPr>
          <w:rFonts w:ascii="Courier New" w:eastAsia="Times New Roman" w:hAnsi="Courier New" w:cs="Courier New"/>
          <w:sz w:val="24"/>
          <w:szCs w:val="24"/>
          <w:lang w:bidi="en-US"/>
        </w:rPr>
        <w:t xml:space="preserve"> and he said he took all the language from the DOL draft except for two words. </w:t>
      </w:r>
      <w:r w:rsidR="00624911">
        <w:rPr>
          <w:rFonts w:ascii="Courier New" w:eastAsia="Times New Roman" w:hAnsi="Courier New" w:cs="Courier New"/>
          <w:sz w:val="24"/>
          <w:szCs w:val="24"/>
          <w:lang w:bidi="en-US"/>
        </w:rPr>
        <w:t>[With regard to restitution] t</w:t>
      </w:r>
      <w:r w:rsidR="0017463F">
        <w:rPr>
          <w:rFonts w:ascii="Courier New" w:eastAsia="Times New Roman" w:hAnsi="Courier New" w:cs="Courier New"/>
          <w:sz w:val="24"/>
          <w:szCs w:val="24"/>
          <w:lang w:bidi="en-US"/>
        </w:rPr>
        <w:t xml:space="preserve">here was tremendous debate as to the posture of the court when a </w:t>
      </w:r>
      <w:r w:rsidR="00624911">
        <w:rPr>
          <w:rFonts w:ascii="Courier New" w:eastAsia="Times New Roman" w:hAnsi="Courier New" w:cs="Courier New"/>
          <w:sz w:val="24"/>
          <w:szCs w:val="24"/>
          <w:lang w:bidi="en-US"/>
        </w:rPr>
        <w:t>[victim]</w:t>
      </w:r>
      <w:r w:rsidR="0017463F">
        <w:rPr>
          <w:rFonts w:ascii="Courier New" w:eastAsia="Times New Roman" w:hAnsi="Courier New" w:cs="Courier New"/>
          <w:sz w:val="24"/>
          <w:szCs w:val="24"/>
          <w:lang w:bidi="en-US"/>
        </w:rPr>
        <w:t xml:space="preserve"> has insurance or worker’s compensation. Some said that </w:t>
      </w:r>
      <w:r w:rsidR="00231E6A">
        <w:rPr>
          <w:rFonts w:ascii="Courier New" w:eastAsia="Times New Roman" w:hAnsi="Courier New" w:cs="Courier New"/>
          <w:sz w:val="24"/>
          <w:szCs w:val="24"/>
          <w:lang w:bidi="en-US"/>
        </w:rPr>
        <w:t>restitution should be paid</w:t>
      </w:r>
      <w:r w:rsidR="0017463F">
        <w:rPr>
          <w:rFonts w:ascii="Courier New" w:eastAsia="Times New Roman" w:hAnsi="Courier New" w:cs="Courier New"/>
          <w:sz w:val="24"/>
          <w:szCs w:val="24"/>
          <w:lang w:bidi="en-US"/>
        </w:rPr>
        <w:t xml:space="preserve"> regardless, and others said it is unfair to pay </w:t>
      </w:r>
      <w:r w:rsidR="00231E6A">
        <w:rPr>
          <w:rFonts w:ascii="Courier New" w:eastAsia="Times New Roman" w:hAnsi="Courier New" w:cs="Courier New"/>
          <w:sz w:val="24"/>
          <w:szCs w:val="24"/>
          <w:lang w:bidi="en-US"/>
        </w:rPr>
        <w:t>a person</w:t>
      </w:r>
      <w:r w:rsidR="0017463F">
        <w:rPr>
          <w:rFonts w:ascii="Courier New" w:eastAsia="Times New Roman" w:hAnsi="Courier New" w:cs="Courier New"/>
          <w:sz w:val="24"/>
          <w:szCs w:val="24"/>
          <w:lang w:bidi="en-US"/>
        </w:rPr>
        <w:t xml:space="preserve"> double for the expenses.</w:t>
      </w:r>
      <w:r w:rsidR="00624911">
        <w:rPr>
          <w:rFonts w:ascii="Courier New" w:eastAsia="Times New Roman" w:hAnsi="Courier New" w:cs="Courier New"/>
          <w:sz w:val="24"/>
          <w:szCs w:val="24"/>
          <w:lang w:bidi="en-US"/>
        </w:rPr>
        <w:t xml:space="preserve"> The Subcommission voted for a complicated formula of “medical expenses sustained by the victim minus the reimbursement and so forth.” The DOL withdrew the reimbursement formula, he noted. “Since the [Subcommission] addressed it, I stuck in the word ‘actually’ and figured that that was maybe something that was best left up to the courts.” </w:t>
      </w:r>
    </w:p>
    <w:p w:rsidR="00624911" w:rsidRDefault="00624911" w:rsidP="00A03279">
      <w:pPr>
        <w:spacing w:after="0" w:line="240" w:lineRule="auto"/>
        <w:jc w:val="both"/>
        <w:rPr>
          <w:rFonts w:ascii="Courier New" w:eastAsia="Times New Roman" w:hAnsi="Courier New" w:cs="Courier New"/>
          <w:sz w:val="24"/>
          <w:szCs w:val="24"/>
          <w:lang w:bidi="en-US"/>
        </w:rPr>
      </w:pPr>
    </w:p>
    <w:p w:rsidR="00624911" w:rsidRDefault="0062491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summarized that there is a policy difference between the Subcommission and the DOL, because the DOL supports reimbursement regardless of whether the victim gets restitution from another source.</w:t>
      </w:r>
    </w:p>
    <w:p w:rsidR="00624911" w:rsidRDefault="00624911" w:rsidP="00A03279">
      <w:pPr>
        <w:spacing w:after="0" w:line="240" w:lineRule="auto"/>
        <w:jc w:val="both"/>
        <w:rPr>
          <w:rFonts w:ascii="Courier New" w:eastAsia="Times New Roman" w:hAnsi="Courier New" w:cs="Courier New"/>
          <w:sz w:val="24"/>
          <w:szCs w:val="24"/>
          <w:lang w:bidi="en-US"/>
        </w:rPr>
      </w:pPr>
    </w:p>
    <w:p w:rsidR="00624911" w:rsidRDefault="0062491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(1:44:09:0)</w:t>
      </w:r>
    </w:p>
    <w:p w:rsidR="00624911" w:rsidRDefault="00624911" w:rsidP="00A03279">
      <w:pPr>
        <w:spacing w:after="0" w:line="240" w:lineRule="auto"/>
        <w:jc w:val="both"/>
        <w:rPr>
          <w:rFonts w:ascii="Courier New" w:eastAsia="Times New Roman" w:hAnsi="Courier New" w:cs="Courier New"/>
          <w:sz w:val="24"/>
          <w:szCs w:val="24"/>
          <w:lang w:bidi="en-US"/>
        </w:rPr>
      </w:pPr>
    </w:p>
    <w:p w:rsidR="00B64ED9" w:rsidRDefault="0062491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231E6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said, “We wanted the possibility—it’s all up to the court anyways.”</w:t>
      </w:r>
      <w:r w:rsidR="004960E7">
        <w:rPr>
          <w:rFonts w:ascii="Courier New" w:eastAsia="Times New Roman" w:hAnsi="Courier New" w:cs="Courier New"/>
          <w:sz w:val="24"/>
          <w:szCs w:val="24"/>
          <w:lang w:bidi="en-US"/>
        </w:rPr>
        <w:t xml:space="preserve"> The issue is whether the insurance company should cover….”</w:t>
      </w:r>
    </w:p>
    <w:p w:rsidR="004960E7" w:rsidRDefault="004960E7" w:rsidP="00A03279">
      <w:pPr>
        <w:spacing w:after="0" w:line="240" w:lineRule="auto"/>
        <w:jc w:val="both"/>
        <w:rPr>
          <w:rFonts w:ascii="Courier New" w:eastAsia="Times New Roman" w:hAnsi="Courier New" w:cs="Courier New"/>
          <w:sz w:val="24"/>
          <w:szCs w:val="24"/>
          <w:lang w:bidi="en-US"/>
        </w:rPr>
      </w:pPr>
    </w:p>
    <w:p w:rsidR="004960E7" w:rsidRDefault="004960E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asked </w:t>
      </w:r>
      <w:r w:rsidR="00231E6A">
        <w:rPr>
          <w:rFonts w:ascii="Courier New" w:eastAsia="Times New Roman" w:hAnsi="Courier New" w:cs="Courier New"/>
          <w:sz w:val="24"/>
          <w:szCs w:val="24"/>
          <w:lang w:bidi="en-US"/>
        </w:rPr>
        <w:t>Ms.</w:t>
      </w:r>
      <w:r>
        <w:rPr>
          <w:rFonts w:ascii="Courier New" w:eastAsia="Times New Roman" w:hAnsi="Courier New" w:cs="Courier New"/>
          <w:sz w:val="24"/>
          <w:szCs w:val="24"/>
          <w:lang w:bidi="en-US"/>
        </w:rPr>
        <w:t xml:space="preserve"> Carpeneti about a discussion on </w:t>
      </w:r>
      <w:r w:rsidR="00231E6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Community Work Service</w:t>
      </w:r>
      <w:r w:rsidR="00231E6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the reason that DOL took it out. “This is all their language,” he said.</w:t>
      </w:r>
    </w:p>
    <w:p w:rsidR="004960E7" w:rsidRDefault="004960E7" w:rsidP="00A03279">
      <w:pPr>
        <w:spacing w:after="0" w:line="240" w:lineRule="auto"/>
        <w:jc w:val="both"/>
        <w:rPr>
          <w:rFonts w:ascii="Courier New" w:eastAsia="Times New Roman" w:hAnsi="Courier New" w:cs="Courier New"/>
          <w:sz w:val="24"/>
          <w:szCs w:val="24"/>
          <w:lang w:bidi="en-US"/>
        </w:rPr>
      </w:pPr>
    </w:p>
    <w:p w:rsidR="004960E7" w:rsidRDefault="004960E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960E7" w:rsidRDefault="004960E7" w:rsidP="00A03279">
      <w:pPr>
        <w:spacing w:after="0" w:line="240" w:lineRule="auto"/>
        <w:jc w:val="both"/>
        <w:rPr>
          <w:rFonts w:ascii="Courier New" w:eastAsia="Times New Roman" w:hAnsi="Courier New" w:cs="Courier New"/>
          <w:sz w:val="24"/>
          <w:szCs w:val="24"/>
          <w:lang w:bidi="en-US"/>
        </w:rPr>
      </w:pPr>
    </w:p>
    <w:p w:rsidR="004960E7" w:rsidRDefault="004960E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“That’s a really tough question [inaudible].”</w:t>
      </w:r>
    </w:p>
    <w:p w:rsidR="004960E7" w:rsidRDefault="004960E7" w:rsidP="00A03279">
      <w:pPr>
        <w:spacing w:after="0" w:line="240" w:lineRule="auto"/>
        <w:jc w:val="both"/>
        <w:rPr>
          <w:rFonts w:ascii="Courier New" w:eastAsia="Times New Roman" w:hAnsi="Courier New" w:cs="Courier New"/>
          <w:sz w:val="24"/>
          <w:szCs w:val="24"/>
          <w:lang w:bidi="en-US"/>
        </w:rPr>
      </w:pPr>
    </w:p>
    <w:p w:rsidR="004960E7" w:rsidRDefault="004960E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CARPENTER said that restitution should be whole. Whatever the loss was, a person who is wise enough (and spent the money) to have insurance should not be penalized. He gave the example of someone ripping the porch off his house and having homeowner’s insurance to cover the replacement. </w:t>
      </w:r>
      <w:r w:rsidR="00231E6A">
        <w:rPr>
          <w:rFonts w:ascii="Courier New" w:eastAsia="Times New Roman" w:hAnsi="Courier New" w:cs="Courier New"/>
          <w:sz w:val="24"/>
          <w:szCs w:val="24"/>
          <w:lang w:bidi="en-US"/>
        </w:rPr>
        <w:t>In that case, r</w:t>
      </w:r>
      <w:r>
        <w:rPr>
          <w:rFonts w:ascii="Courier New" w:eastAsia="Times New Roman" w:hAnsi="Courier New" w:cs="Courier New"/>
          <w:sz w:val="24"/>
          <w:szCs w:val="24"/>
          <w:lang w:bidi="en-US"/>
        </w:rPr>
        <w:t>estitution would not be fulfilled and the insurance company would have to cover for the conduct.</w:t>
      </w:r>
    </w:p>
    <w:p w:rsidR="0071442A" w:rsidRDefault="0071442A" w:rsidP="00A03279">
      <w:pPr>
        <w:spacing w:after="0" w:line="240" w:lineRule="auto"/>
        <w:jc w:val="both"/>
        <w:rPr>
          <w:rFonts w:ascii="Courier New" w:eastAsia="Times New Roman" w:hAnsi="Courier New" w:cs="Courier New"/>
          <w:sz w:val="24"/>
          <w:szCs w:val="24"/>
          <w:lang w:bidi="en-US"/>
        </w:rPr>
      </w:pPr>
    </w:p>
    <w:p w:rsidR="0071442A" w:rsidRDefault="007144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the defendant should go back and pay the insurance premium over the last 20 years.</w:t>
      </w:r>
    </w:p>
    <w:p w:rsidR="0071442A" w:rsidRDefault="0071442A" w:rsidP="00A03279">
      <w:pPr>
        <w:spacing w:after="0" w:line="240" w:lineRule="auto"/>
        <w:jc w:val="both"/>
        <w:rPr>
          <w:rFonts w:ascii="Courier New" w:eastAsia="Times New Roman" w:hAnsi="Courier New" w:cs="Courier New"/>
          <w:sz w:val="24"/>
          <w:szCs w:val="24"/>
          <w:lang w:bidi="en-US"/>
        </w:rPr>
      </w:pPr>
    </w:p>
    <w:p w:rsidR="0071442A" w:rsidRDefault="007144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that on a practical level, when a court orders restitution, no one is really sure what insurance compensation will be. The court usually orders full restitution, he added. Sometimes it may result in double coverage, “but I personally don’t think it makes much difference … and courts are beginning to figure out that a lot of people</w:t>
      </w:r>
      <w:r w:rsidR="002A4348">
        <w:rPr>
          <w:rFonts w:ascii="Courier New" w:eastAsia="Times New Roman" w:hAnsi="Courier New" w:cs="Courier New"/>
          <w:sz w:val="24"/>
          <w:szCs w:val="24"/>
          <w:lang w:bidi="en-US"/>
        </w:rPr>
        <w:t xml:space="preserve"> who</w:t>
      </w:r>
      <w:r>
        <w:rPr>
          <w:rFonts w:ascii="Courier New" w:eastAsia="Times New Roman" w:hAnsi="Courier New" w:cs="Courier New"/>
          <w:sz w:val="24"/>
          <w:szCs w:val="24"/>
          <w:lang w:bidi="en-US"/>
        </w:rPr>
        <w:t xml:space="preserve"> are ordered to pay restitution haven’t done it in the past so they’re tidying up their policy on that.” </w:t>
      </w:r>
    </w:p>
    <w:p w:rsidR="0071442A" w:rsidRDefault="0071442A" w:rsidP="00A03279">
      <w:pPr>
        <w:spacing w:after="0" w:line="240" w:lineRule="auto"/>
        <w:jc w:val="both"/>
        <w:rPr>
          <w:rFonts w:ascii="Courier New" w:eastAsia="Times New Roman" w:hAnsi="Courier New" w:cs="Courier New"/>
          <w:sz w:val="24"/>
          <w:szCs w:val="24"/>
          <w:lang w:bidi="en-US"/>
        </w:rPr>
      </w:pPr>
    </w:p>
    <w:p w:rsidR="0071442A" w:rsidRDefault="007144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“Those two words are in there because the [Subcommission] ….” </w:t>
      </w:r>
    </w:p>
    <w:p w:rsidR="0071442A" w:rsidRDefault="0071442A" w:rsidP="00A03279">
      <w:pPr>
        <w:spacing w:after="0" w:line="240" w:lineRule="auto"/>
        <w:jc w:val="both"/>
        <w:rPr>
          <w:rFonts w:ascii="Courier New" w:eastAsia="Times New Roman" w:hAnsi="Courier New" w:cs="Courier New"/>
          <w:sz w:val="24"/>
          <w:szCs w:val="24"/>
          <w:lang w:bidi="en-US"/>
        </w:rPr>
      </w:pPr>
    </w:p>
    <w:p w:rsidR="0071442A" w:rsidRDefault="007144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(1:48:35:0)</w:t>
      </w:r>
    </w:p>
    <w:p w:rsidR="0071442A" w:rsidRDefault="0071442A" w:rsidP="00A03279">
      <w:pPr>
        <w:spacing w:after="0" w:line="240" w:lineRule="auto"/>
        <w:jc w:val="both"/>
        <w:rPr>
          <w:rFonts w:ascii="Courier New" w:eastAsia="Times New Roman" w:hAnsi="Courier New" w:cs="Courier New"/>
          <w:sz w:val="24"/>
          <w:szCs w:val="24"/>
          <w:lang w:bidi="en-US"/>
        </w:rPr>
      </w:pPr>
    </w:p>
    <w:p w:rsidR="00AE5346" w:rsidRDefault="0071442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if all the “foolishness in here is even necessary,” with regard to </w:t>
      </w:r>
      <w:r w:rsidR="00231CE0">
        <w:rPr>
          <w:rFonts w:ascii="Courier New" w:eastAsia="Times New Roman" w:hAnsi="Courier New" w:cs="Courier New"/>
          <w:sz w:val="24"/>
          <w:szCs w:val="24"/>
          <w:lang w:bidi="en-US"/>
        </w:rPr>
        <w:t>the conditions placed on making</w:t>
      </w:r>
      <w:r>
        <w:rPr>
          <w:rFonts w:ascii="Courier New" w:eastAsia="Times New Roman" w:hAnsi="Courier New" w:cs="Courier New"/>
          <w:sz w:val="24"/>
          <w:szCs w:val="24"/>
          <w:lang w:bidi="en-US"/>
        </w:rPr>
        <w:t xml:space="preserve"> </w:t>
      </w:r>
      <w:r w:rsidR="00231CE0">
        <w:rPr>
          <w:rFonts w:ascii="Courier New" w:eastAsia="Times New Roman" w:hAnsi="Courier New" w:cs="Courier New"/>
          <w:sz w:val="24"/>
          <w:szCs w:val="24"/>
          <w:lang w:bidi="en-US"/>
        </w:rPr>
        <w:t>r</w:t>
      </w:r>
      <w:r>
        <w:rPr>
          <w:rFonts w:ascii="Courier New" w:eastAsia="Times New Roman" w:hAnsi="Courier New" w:cs="Courier New"/>
          <w:sz w:val="24"/>
          <w:szCs w:val="24"/>
          <w:lang w:bidi="en-US"/>
        </w:rPr>
        <w:t xml:space="preserve">estitution. </w:t>
      </w:r>
      <w:r w:rsidR="00EF3839">
        <w:rPr>
          <w:rFonts w:ascii="Courier New" w:eastAsia="Times New Roman" w:hAnsi="Courier New" w:cs="Courier New"/>
          <w:sz w:val="24"/>
          <w:szCs w:val="24"/>
          <w:lang w:bidi="en-US"/>
        </w:rPr>
        <w:t>He expressed concern over defining everything, and suggested that the language just say “order restitution.”</w:t>
      </w:r>
      <w:r w:rsidR="00E0755C" w:rsidRPr="00E0755C">
        <w:rPr>
          <w:rFonts w:ascii="Courier New" w:eastAsia="Times New Roman" w:hAnsi="Courier New" w:cs="Courier New"/>
          <w:sz w:val="24"/>
          <w:szCs w:val="24"/>
          <w:lang w:bidi="en-US"/>
        </w:rPr>
        <w:t xml:space="preserve"> </w:t>
      </w:r>
    </w:p>
    <w:p w:rsidR="00AE5346" w:rsidRDefault="00AE5346" w:rsidP="00A03279">
      <w:pPr>
        <w:spacing w:after="0" w:line="240" w:lineRule="auto"/>
        <w:jc w:val="both"/>
        <w:rPr>
          <w:rFonts w:ascii="Courier New" w:eastAsia="Times New Roman" w:hAnsi="Courier New" w:cs="Courier New"/>
          <w:sz w:val="24"/>
          <w:szCs w:val="24"/>
          <w:lang w:bidi="en-US"/>
        </w:rPr>
      </w:pPr>
    </w:p>
    <w:p w:rsidR="00AE5346" w:rsidRDefault="00AE5346"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an inaudible question.</w:t>
      </w:r>
    </w:p>
    <w:p w:rsidR="00AE5346" w:rsidRDefault="00AE5346" w:rsidP="00A03279">
      <w:pPr>
        <w:spacing w:after="0" w:line="240" w:lineRule="auto"/>
        <w:jc w:val="both"/>
        <w:rPr>
          <w:rFonts w:ascii="Courier New" w:eastAsia="Times New Roman" w:hAnsi="Courier New" w:cs="Courier New"/>
          <w:sz w:val="24"/>
          <w:szCs w:val="24"/>
          <w:lang w:bidi="en-US"/>
        </w:rPr>
      </w:pPr>
    </w:p>
    <w:p w:rsidR="00AE5346" w:rsidRDefault="00AE5346"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answered by reading the following language:</w:t>
      </w:r>
    </w:p>
    <w:p w:rsidR="00AE5346" w:rsidRDefault="00AE5346" w:rsidP="00A03279">
      <w:pPr>
        <w:spacing w:after="0" w:line="240" w:lineRule="auto"/>
        <w:jc w:val="both"/>
        <w:rPr>
          <w:rFonts w:ascii="Courier New" w:eastAsia="Times New Roman" w:hAnsi="Courier New" w:cs="Courier New"/>
          <w:sz w:val="24"/>
          <w:szCs w:val="24"/>
          <w:lang w:bidi="en-US"/>
        </w:rPr>
      </w:pPr>
    </w:p>
    <w:p w:rsidR="00AE5346" w:rsidRDefault="00AE5346" w:rsidP="00A03279">
      <w:pPr>
        <w:spacing w:after="0" w:line="240" w:lineRule="auto"/>
        <w:ind w:left="720" w:right="72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modify or terminate any requirement of restitution which imposes an unreasonable burden on the defendant.</w:t>
      </w:r>
    </w:p>
    <w:p w:rsidR="00AE5346" w:rsidRDefault="00AE5346" w:rsidP="00A03279">
      <w:pPr>
        <w:spacing w:after="0" w:line="240" w:lineRule="auto"/>
        <w:jc w:val="both"/>
        <w:rPr>
          <w:rFonts w:ascii="Courier New" w:eastAsia="Times New Roman" w:hAnsi="Courier New" w:cs="Courier New"/>
          <w:sz w:val="24"/>
          <w:szCs w:val="24"/>
          <w:lang w:bidi="en-US"/>
        </w:rPr>
      </w:pPr>
    </w:p>
    <w:p w:rsidR="00AE5346" w:rsidRDefault="00AE5346"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argument came up with the Subcommission. It was felt that even though the existing probation statute allows ordering restitution, it is not being used because the judges are not sure that it applies to every crime</w:t>
      </w:r>
      <w:r w:rsidR="002A4348">
        <w:rPr>
          <w:rFonts w:ascii="Courier New" w:eastAsia="Times New Roman" w:hAnsi="Courier New" w:cs="Courier New"/>
          <w:sz w:val="24"/>
          <w:szCs w:val="24"/>
          <w:lang w:bidi="en-US"/>
        </w:rPr>
        <w:t>—that</w:t>
      </w:r>
      <w:r>
        <w:rPr>
          <w:rFonts w:ascii="Courier New" w:eastAsia="Times New Roman" w:hAnsi="Courier New" w:cs="Courier New"/>
          <w:sz w:val="24"/>
          <w:szCs w:val="24"/>
          <w:lang w:bidi="en-US"/>
        </w:rPr>
        <w:t xml:space="preserve"> they can order restitution without probations, “and we should provide some guidelines,” he said. The Subcommission tried to provide those guidelines, but the problem is that when allowing restitution, “we say a program of restitution may provide this—it isn’t </w:t>
      </w:r>
      <w:r w:rsidR="008A64D9">
        <w:rPr>
          <w:rFonts w:ascii="Courier New" w:eastAsia="Times New Roman" w:hAnsi="Courier New" w:cs="Courier New"/>
          <w:sz w:val="24"/>
          <w:szCs w:val="24"/>
          <w:lang w:bidi="en-US"/>
        </w:rPr>
        <w:lastRenderedPageBreak/>
        <w:t>‘</w:t>
      </w:r>
      <w:r w:rsidRPr="008A64D9">
        <w:rPr>
          <w:rFonts w:ascii="Courier New" w:eastAsia="Times New Roman" w:hAnsi="Courier New" w:cs="Courier New"/>
          <w:sz w:val="24"/>
          <w:szCs w:val="24"/>
          <w:lang w:bidi="en-US"/>
        </w:rPr>
        <w:t>shall</w:t>
      </w:r>
      <w:r>
        <w:rPr>
          <w:rFonts w:ascii="Courier New" w:eastAsia="Times New Roman" w:hAnsi="Courier New" w:cs="Courier New"/>
          <w:sz w:val="24"/>
          <w:szCs w:val="24"/>
          <w:lang w:bidi="en-US"/>
        </w:rPr>
        <w:t>,</w:t>
      </w:r>
      <w:r w:rsidR="008A64D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w:t>
      </w:r>
      <w:r w:rsidR="008A64D9">
        <w:rPr>
          <w:rFonts w:ascii="Courier New" w:eastAsia="Times New Roman" w:hAnsi="Courier New" w:cs="Courier New"/>
          <w:sz w:val="24"/>
          <w:szCs w:val="24"/>
          <w:lang w:bidi="en-US"/>
        </w:rPr>
        <w:t>‘</w:t>
      </w:r>
      <w:r w:rsidRPr="008A64D9">
        <w:rPr>
          <w:rFonts w:ascii="Courier New" w:eastAsia="Times New Roman" w:hAnsi="Courier New" w:cs="Courier New"/>
          <w:sz w:val="24"/>
          <w:szCs w:val="24"/>
          <w:lang w:bidi="en-US"/>
        </w:rPr>
        <w:t>may</w:t>
      </w:r>
      <w:r>
        <w:rPr>
          <w:rFonts w:ascii="Courier New" w:eastAsia="Times New Roman" w:hAnsi="Courier New" w:cs="Courier New"/>
          <w:sz w:val="24"/>
          <w:szCs w:val="24"/>
          <w:lang w:bidi="en-US"/>
        </w:rPr>
        <w:t>.</w:t>
      </w:r>
      <w:r w:rsidR="008A64D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For example, with the conditions of probation, they are not excl</w:t>
      </w:r>
      <w:r w:rsidR="002A4348">
        <w:rPr>
          <w:rFonts w:ascii="Courier New" w:eastAsia="Times New Roman" w:hAnsi="Courier New" w:cs="Courier New"/>
          <w:sz w:val="24"/>
          <w:szCs w:val="24"/>
          <w:lang w:bidi="en-US"/>
        </w:rPr>
        <w:t>usive</w:t>
      </w:r>
      <w:r>
        <w:rPr>
          <w:rFonts w:ascii="Courier New" w:eastAsia="Times New Roman" w:hAnsi="Courier New" w:cs="Courier New"/>
          <w:sz w:val="24"/>
          <w:szCs w:val="24"/>
          <w:lang w:bidi="en-US"/>
        </w:rPr>
        <w:t>. So</w:t>
      </w:r>
      <w:r w:rsidR="00C1657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one could argue that the language only needs to provide that the court could order restitution in any case and leave it up to the [courts].</w:t>
      </w:r>
    </w:p>
    <w:p w:rsidR="00C16578" w:rsidRDefault="00C16578" w:rsidP="00A03279">
      <w:pPr>
        <w:spacing w:after="0" w:line="240" w:lineRule="auto"/>
        <w:jc w:val="both"/>
        <w:rPr>
          <w:rFonts w:ascii="Courier New" w:eastAsia="Times New Roman" w:hAnsi="Courier New" w:cs="Courier New"/>
          <w:sz w:val="24"/>
          <w:szCs w:val="24"/>
          <w:lang w:bidi="en-US"/>
        </w:rPr>
      </w:pPr>
    </w:p>
    <w:p w:rsidR="00C16578" w:rsidRDefault="00C1657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(1:50:35:0)</w:t>
      </w:r>
    </w:p>
    <w:p w:rsidR="00C16578" w:rsidRDefault="00C16578" w:rsidP="00A03279">
      <w:pPr>
        <w:spacing w:after="0" w:line="240" w:lineRule="auto"/>
        <w:jc w:val="both"/>
        <w:rPr>
          <w:rFonts w:ascii="Courier New" w:eastAsia="Times New Roman" w:hAnsi="Courier New" w:cs="Courier New"/>
          <w:sz w:val="24"/>
          <w:szCs w:val="24"/>
          <w:lang w:bidi="en-US"/>
        </w:rPr>
      </w:pPr>
    </w:p>
    <w:p w:rsidR="00AE5346" w:rsidRDefault="00C1657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“This whole thing is written for the defendant—what the court can’t do him.”</w:t>
      </w:r>
    </w:p>
    <w:p w:rsidR="00C16578" w:rsidRDefault="00C16578" w:rsidP="00A03279">
      <w:pPr>
        <w:spacing w:after="0" w:line="240" w:lineRule="auto"/>
        <w:jc w:val="both"/>
        <w:rPr>
          <w:rFonts w:ascii="Courier New" w:eastAsia="Times New Roman" w:hAnsi="Courier New" w:cs="Courier New"/>
          <w:sz w:val="24"/>
          <w:szCs w:val="24"/>
          <w:lang w:bidi="en-US"/>
        </w:rPr>
      </w:pPr>
    </w:p>
    <w:p w:rsidR="00C16578" w:rsidRDefault="00C1657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sees the opposite of that. Currently, the court has unlimited discretion to order restitution—there are no guidelines at all. “They can order restitution and come in later and modify or terminate it, without being subject to any guidelines</w:t>
      </w:r>
      <w:r w:rsidR="00F953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F95336">
        <w:rPr>
          <w:rFonts w:ascii="Courier New" w:eastAsia="Times New Roman" w:hAnsi="Courier New" w:cs="Courier New"/>
          <w:sz w:val="24"/>
          <w:szCs w:val="24"/>
          <w:lang w:bidi="en-US"/>
        </w:rPr>
        <w:t>He pointed out some</w:t>
      </w:r>
      <w:r>
        <w:rPr>
          <w:rFonts w:ascii="Courier New" w:eastAsia="Times New Roman" w:hAnsi="Courier New" w:cs="Courier New"/>
          <w:sz w:val="24"/>
          <w:szCs w:val="24"/>
          <w:lang w:bidi="en-US"/>
        </w:rPr>
        <w:t xml:space="preserve"> guidelines in the sentencing draft.</w:t>
      </w:r>
      <w:r w:rsidR="00FD47AE">
        <w:rPr>
          <w:rFonts w:ascii="Courier New" w:eastAsia="Times New Roman" w:hAnsi="Courier New" w:cs="Courier New"/>
          <w:sz w:val="24"/>
          <w:szCs w:val="24"/>
          <w:lang w:bidi="en-US"/>
        </w:rPr>
        <w:t xml:space="preserve"> There is no consensus in the courts regarding what should be ordered for restitution. He then said, “I agree with you actually; you could probably stop at line 6 if you wanted to, but that is going to continue the practice of the courts sort of winging it without any legislative guidelines.”</w:t>
      </w:r>
    </w:p>
    <w:p w:rsidR="00FD47AE" w:rsidRDefault="00FD47AE" w:rsidP="00A03279">
      <w:pPr>
        <w:spacing w:after="0" w:line="240" w:lineRule="auto"/>
        <w:jc w:val="both"/>
        <w:rPr>
          <w:rFonts w:ascii="Courier New" w:eastAsia="Times New Roman" w:hAnsi="Courier New" w:cs="Courier New"/>
          <w:sz w:val="24"/>
          <w:szCs w:val="24"/>
          <w:lang w:bidi="en-US"/>
        </w:rPr>
      </w:pPr>
    </w:p>
    <w:p w:rsidR="00FD47AE" w:rsidRDefault="00FD47A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“Put </w:t>
      </w:r>
      <w:r w:rsidR="008A64D9">
        <w:rPr>
          <w:rFonts w:ascii="Courier New" w:eastAsia="Times New Roman" w:hAnsi="Courier New" w:cs="Courier New"/>
          <w:sz w:val="24"/>
          <w:szCs w:val="24"/>
          <w:lang w:bidi="en-US"/>
        </w:rPr>
        <w:t>‘</w:t>
      </w:r>
      <w:r w:rsidRPr="008A64D9">
        <w:rPr>
          <w:rFonts w:ascii="Courier New" w:eastAsia="Times New Roman" w:hAnsi="Courier New" w:cs="Courier New"/>
          <w:sz w:val="24"/>
          <w:szCs w:val="24"/>
          <w:lang w:bidi="en-US"/>
        </w:rPr>
        <w:t>shall</w:t>
      </w:r>
      <w:r w:rsidR="008A64D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instead of </w:t>
      </w:r>
      <w:r w:rsidR="008A64D9">
        <w:rPr>
          <w:rFonts w:ascii="Courier New" w:eastAsia="Times New Roman" w:hAnsi="Courier New" w:cs="Courier New"/>
          <w:sz w:val="24"/>
          <w:szCs w:val="24"/>
          <w:lang w:bidi="en-US"/>
        </w:rPr>
        <w:t>‘</w:t>
      </w:r>
      <w:r w:rsidRPr="008A64D9">
        <w:rPr>
          <w:rFonts w:ascii="Courier New" w:eastAsia="Times New Roman" w:hAnsi="Courier New" w:cs="Courier New"/>
          <w:sz w:val="24"/>
          <w:szCs w:val="24"/>
          <w:lang w:bidi="en-US"/>
        </w:rPr>
        <w:t>may</w:t>
      </w:r>
      <w:r w:rsidR="008A64D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 there and [inaudible].” He question</w:t>
      </w:r>
      <w:r w:rsidR="002A4348">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why the defendant should not pay</w:t>
      </w:r>
      <w:r w:rsidR="008A64D9">
        <w:rPr>
          <w:rFonts w:ascii="Courier New" w:eastAsia="Times New Roman" w:hAnsi="Courier New" w:cs="Courier New"/>
          <w:sz w:val="24"/>
          <w:szCs w:val="24"/>
          <w:lang w:bidi="en-US"/>
        </w:rPr>
        <w:t xml:space="preserve"> for the damage </w:t>
      </w:r>
      <w:r w:rsidR="002A4348">
        <w:rPr>
          <w:rFonts w:ascii="Courier New" w:eastAsia="Times New Roman" w:hAnsi="Courier New" w:cs="Courier New"/>
          <w:sz w:val="24"/>
          <w:szCs w:val="24"/>
          <w:lang w:bidi="en-US"/>
        </w:rPr>
        <w:t>done</w:t>
      </w:r>
      <w:r w:rsidR="008A64D9">
        <w:rPr>
          <w:rFonts w:ascii="Courier New" w:eastAsia="Times New Roman" w:hAnsi="Courier New" w:cs="Courier New"/>
          <w:sz w:val="24"/>
          <w:szCs w:val="24"/>
          <w:lang w:bidi="en-US"/>
        </w:rPr>
        <w:t>. “What</w:t>
      </w:r>
      <w:r>
        <w:rPr>
          <w:rFonts w:ascii="Courier New" w:eastAsia="Times New Roman" w:hAnsi="Courier New" w:cs="Courier New"/>
          <w:sz w:val="24"/>
          <w:szCs w:val="24"/>
          <w:lang w:bidi="en-US"/>
        </w:rPr>
        <w:t xml:space="preserve"> argument is </w:t>
      </w:r>
      <w:r w:rsidR="008A64D9">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that he should be excused</w:t>
      </w:r>
      <w:r w:rsidR="008A64D9">
        <w:rPr>
          <w:rFonts w:ascii="Courier New" w:eastAsia="Times New Roman" w:hAnsi="Courier New" w:cs="Courier New"/>
          <w:sz w:val="24"/>
          <w:szCs w:val="24"/>
          <w:lang w:bidi="en-US"/>
        </w:rPr>
        <w:t>?”</w:t>
      </w:r>
    </w:p>
    <w:p w:rsidR="00AE5346" w:rsidRDefault="00AE5346" w:rsidP="00A03279">
      <w:pPr>
        <w:spacing w:after="0" w:line="240" w:lineRule="auto"/>
        <w:jc w:val="both"/>
        <w:rPr>
          <w:rFonts w:ascii="Courier New" w:eastAsia="Times New Roman" w:hAnsi="Courier New" w:cs="Courier New"/>
          <w:sz w:val="24"/>
          <w:szCs w:val="24"/>
          <w:lang w:bidi="en-US"/>
        </w:rPr>
      </w:pPr>
    </w:p>
    <w:p w:rsidR="008A64D9" w:rsidRDefault="008A64D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one reason would be the lack of money and the court jailing the defendant for lack of payment [inaudible].</w:t>
      </w:r>
    </w:p>
    <w:p w:rsidR="0071442A" w:rsidRDefault="0071442A" w:rsidP="00A03279">
      <w:pPr>
        <w:spacing w:after="0" w:line="240" w:lineRule="auto"/>
        <w:jc w:val="both"/>
        <w:rPr>
          <w:rFonts w:ascii="Courier New" w:eastAsia="Times New Roman" w:hAnsi="Courier New" w:cs="Courier New"/>
          <w:sz w:val="24"/>
          <w:szCs w:val="24"/>
          <w:lang w:bidi="en-US"/>
        </w:rPr>
      </w:pPr>
    </w:p>
    <w:p w:rsidR="0071442A" w:rsidRDefault="008A64D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to move ahead to the important sections.</w:t>
      </w:r>
    </w:p>
    <w:p w:rsidR="008A64D9" w:rsidRDefault="008A64D9" w:rsidP="00A03279">
      <w:pPr>
        <w:spacing w:after="0" w:line="240" w:lineRule="auto"/>
        <w:jc w:val="both"/>
        <w:rPr>
          <w:rFonts w:ascii="Courier New" w:eastAsia="Times New Roman" w:hAnsi="Courier New" w:cs="Courier New"/>
          <w:sz w:val="24"/>
          <w:szCs w:val="24"/>
          <w:lang w:bidi="en-US"/>
        </w:rPr>
      </w:pPr>
    </w:p>
    <w:p w:rsidR="008A64D9" w:rsidRDefault="008A64D9"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likes the idea of changing “may” to “shall,” as in “the court shall order a defendant convicted in an offense to make restitution.” Keep subsection (b), he suggested, </w:t>
      </w:r>
      <w:r w:rsidR="00BB6473">
        <w:rPr>
          <w:rFonts w:ascii="Courier New" w:eastAsia="Times New Roman" w:hAnsi="Courier New" w:cs="Courier New"/>
          <w:sz w:val="24"/>
          <w:szCs w:val="24"/>
          <w:lang w:bidi="en-US"/>
        </w:rPr>
        <w:t>where the nature of the burden to the defendant is taken under consideration.</w:t>
      </w:r>
      <w:r w:rsidR="000C7ACB">
        <w:rPr>
          <w:rFonts w:ascii="Courier New" w:eastAsia="Times New Roman" w:hAnsi="Courier New" w:cs="Courier New"/>
          <w:sz w:val="24"/>
          <w:szCs w:val="24"/>
          <w:lang w:bidi="en-US"/>
        </w:rPr>
        <w:t xml:space="preserve"> </w:t>
      </w:r>
    </w:p>
    <w:p w:rsidR="008A64D9" w:rsidRDefault="008A64D9" w:rsidP="00A03279">
      <w:pPr>
        <w:spacing w:after="0" w:line="240" w:lineRule="auto"/>
        <w:jc w:val="both"/>
        <w:rPr>
          <w:rFonts w:ascii="Courier New" w:eastAsia="Times New Roman" w:hAnsi="Courier New" w:cs="Courier New"/>
          <w:sz w:val="24"/>
          <w:szCs w:val="24"/>
          <w:lang w:bidi="en-US"/>
        </w:rPr>
      </w:pPr>
    </w:p>
    <w:p w:rsidR="00AB5FF8" w:rsidRDefault="00AB5FF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(1:52:3</w:t>
      </w:r>
      <w:r w:rsidR="00BB6473">
        <w:rPr>
          <w:rFonts w:ascii="Courier New" w:eastAsia="Times New Roman" w:hAnsi="Courier New" w:cs="Courier New"/>
          <w:sz w:val="24"/>
          <w:szCs w:val="24"/>
          <w:lang w:bidi="en-US"/>
        </w:rPr>
        <w:t>9</w:t>
      </w:r>
      <w:r>
        <w:rPr>
          <w:rFonts w:ascii="Courier New" w:eastAsia="Times New Roman" w:hAnsi="Courier New" w:cs="Courier New"/>
          <w:sz w:val="24"/>
          <w:szCs w:val="24"/>
          <w:lang w:bidi="en-US"/>
        </w:rPr>
        <w:t>:0)</w:t>
      </w:r>
    </w:p>
    <w:p w:rsidR="00624911" w:rsidRDefault="00624911" w:rsidP="00A03279">
      <w:pPr>
        <w:spacing w:after="0" w:line="240" w:lineRule="auto"/>
        <w:jc w:val="both"/>
        <w:rPr>
          <w:rFonts w:ascii="Courier New" w:eastAsia="Times New Roman" w:hAnsi="Courier New" w:cs="Courier New"/>
          <w:sz w:val="24"/>
          <w:szCs w:val="24"/>
          <w:lang w:bidi="en-US"/>
        </w:rPr>
      </w:pPr>
    </w:p>
    <w:p w:rsidR="00624911" w:rsidRDefault="000C7AC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would like to hear the reaction from the court system </w:t>
      </w:r>
      <w:r w:rsidR="002A4348">
        <w:rPr>
          <w:rFonts w:ascii="Courier New" w:eastAsia="Times New Roman" w:hAnsi="Courier New" w:cs="Courier New"/>
          <w:sz w:val="24"/>
          <w:szCs w:val="24"/>
          <w:lang w:bidi="en-US"/>
        </w:rPr>
        <w:t>on</w:t>
      </w:r>
      <w:r>
        <w:rPr>
          <w:rFonts w:ascii="Courier New" w:eastAsia="Times New Roman" w:hAnsi="Courier New" w:cs="Courier New"/>
          <w:sz w:val="24"/>
          <w:szCs w:val="24"/>
          <w:lang w:bidi="en-US"/>
        </w:rPr>
        <w:t xml:space="preserve"> Representative Carpenter’s proposal. It would require restitution for any type of offense, and “I think the administrative burdens of taking care of that would probably be quite a mess.” There may be offenses where there cannot be restitution, and the offense should be a fine</w:t>
      </w:r>
      <w:r w:rsidR="0039665E">
        <w:rPr>
          <w:rFonts w:ascii="Courier New" w:eastAsia="Times New Roman" w:hAnsi="Courier New" w:cs="Courier New"/>
          <w:sz w:val="24"/>
          <w:szCs w:val="24"/>
          <w:lang w:bidi="en-US"/>
        </w:rPr>
        <w:t>, like when the victim is the state</w:t>
      </w:r>
      <w:r>
        <w:rPr>
          <w:rFonts w:ascii="Courier New" w:eastAsia="Times New Roman" w:hAnsi="Courier New" w:cs="Courier New"/>
          <w:sz w:val="24"/>
          <w:szCs w:val="24"/>
          <w:lang w:bidi="en-US"/>
        </w:rPr>
        <w:t>.</w:t>
      </w:r>
    </w:p>
    <w:p w:rsidR="000C7ACB" w:rsidRDefault="000C7ACB" w:rsidP="00A03279">
      <w:pPr>
        <w:spacing w:after="0" w:line="240" w:lineRule="auto"/>
        <w:jc w:val="both"/>
        <w:rPr>
          <w:rFonts w:ascii="Courier New" w:eastAsia="Times New Roman" w:hAnsi="Courier New" w:cs="Courier New"/>
          <w:sz w:val="24"/>
          <w:szCs w:val="24"/>
          <w:lang w:bidi="en-US"/>
        </w:rPr>
      </w:pPr>
    </w:p>
    <w:p w:rsidR="000C7ACB" w:rsidRDefault="000C7AC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suggested </w:t>
      </w:r>
      <w:r w:rsidR="0039665E">
        <w:rPr>
          <w:rFonts w:ascii="Courier New" w:eastAsia="Times New Roman" w:hAnsi="Courier New" w:cs="Courier New"/>
          <w:sz w:val="24"/>
          <w:szCs w:val="24"/>
          <w:lang w:bidi="en-US"/>
        </w:rPr>
        <w:t>requiring restitution</w:t>
      </w:r>
      <w:r>
        <w:rPr>
          <w:rFonts w:ascii="Courier New" w:eastAsia="Times New Roman" w:hAnsi="Courier New" w:cs="Courier New"/>
          <w:sz w:val="24"/>
          <w:szCs w:val="24"/>
          <w:lang w:bidi="en-US"/>
        </w:rPr>
        <w:t xml:space="preserve"> when there is a victim.</w:t>
      </w:r>
    </w:p>
    <w:p w:rsidR="000C7ACB" w:rsidRDefault="000C7ACB" w:rsidP="00A03279">
      <w:pPr>
        <w:spacing w:after="0" w:line="240" w:lineRule="auto"/>
        <w:jc w:val="both"/>
        <w:rPr>
          <w:rFonts w:ascii="Courier New" w:eastAsia="Times New Roman" w:hAnsi="Courier New" w:cs="Courier New"/>
          <w:sz w:val="24"/>
          <w:szCs w:val="24"/>
          <w:lang w:bidi="en-US"/>
        </w:rPr>
      </w:pPr>
    </w:p>
    <w:p w:rsidR="000C7ACB" w:rsidRDefault="000C7AC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language could be drafted </w:t>
      </w:r>
      <w:r w:rsidR="0039665E">
        <w:rPr>
          <w:rFonts w:ascii="Courier New" w:eastAsia="Times New Roman" w:hAnsi="Courier New" w:cs="Courier New"/>
          <w:sz w:val="24"/>
          <w:szCs w:val="24"/>
          <w:lang w:bidi="en-US"/>
        </w:rPr>
        <w:t>that way, and that would probably not have a significant effect on the current practice. “When they don’t order restitution now, it’s when they realize that it’s sort of a hopeless act to order it.”</w:t>
      </w:r>
    </w:p>
    <w:p w:rsidR="0039665E" w:rsidRDefault="0039665E" w:rsidP="00A03279">
      <w:pPr>
        <w:spacing w:after="0" w:line="240" w:lineRule="auto"/>
        <w:jc w:val="both"/>
        <w:rPr>
          <w:rFonts w:ascii="Courier New" w:eastAsia="Times New Roman" w:hAnsi="Courier New" w:cs="Courier New"/>
          <w:sz w:val="24"/>
          <w:szCs w:val="24"/>
          <w:lang w:bidi="en-US"/>
        </w:rPr>
      </w:pPr>
    </w:p>
    <w:p w:rsidR="0039665E" w:rsidRDefault="0039665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this is one of the areas where the public speaks most vociferously—they want a criminal to make restitution. “We have glossed over this public concern for a long time; I really don’t think we should.”</w:t>
      </w:r>
    </w:p>
    <w:p w:rsidR="0039665E" w:rsidRDefault="0039665E" w:rsidP="00A03279">
      <w:pPr>
        <w:spacing w:after="0" w:line="240" w:lineRule="auto"/>
        <w:jc w:val="both"/>
        <w:rPr>
          <w:rFonts w:ascii="Courier New" w:eastAsia="Times New Roman" w:hAnsi="Courier New" w:cs="Courier New"/>
          <w:sz w:val="24"/>
          <w:szCs w:val="24"/>
          <w:lang w:bidi="en-US"/>
        </w:rPr>
      </w:pPr>
    </w:p>
    <w:p w:rsidR="0039665E" w:rsidRDefault="0039665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to move to the topic of imprisonment, the most important part of the bill.</w:t>
      </w:r>
    </w:p>
    <w:p w:rsidR="0039665E" w:rsidRDefault="0039665E" w:rsidP="00A03279">
      <w:pPr>
        <w:spacing w:after="0" w:line="240" w:lineRule="auto"/>
        <w:jc w:val="both"/>
        <w:rPr>
          <w:rFonts w:ascii="Courier New" w:eastAsia="Times New Roman" w:hAnsi="Courier New" w:cs="Courier New"/>
          <w:sz w:val="24"/>
          <w:szCs w:val="24"/>
          <w:lang w:bidi="en-US"/>
        </w:rPr>
      </w:pPr>
    </w:p>
    <w:p w:rsidR="0039665E" w:rsidRDefault="0039665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(1:54:0</w:t>
      </w:r>
      <w:r w:rsidR="007917AC">
        <w:rPr>
          <w:rFonts w:ascii="Courier New" w:eastAsia="Times New Roman" w:hAnsi="Courier New" w:cs="Courier New"/>
          <w:sz w:val="24"/>
          <w:szCs w:val="24"/>
          <w:lang w:bidi="en-US"/>
        </w:rPr>
        <w:t>5</w:t>
      </w:r>
      <w:r>
        <w:rPr>
          <w:rFonts w:ascii="Courier New" w:eastAsia="Times New Roman" w:hAnsi="Courier New" w:cs="Courier New"/>
          <w:sz w:val="24"/>
          <w:szCs w:val="24"/>
          <w:lang w:bidi="en-US"/>
        </w:rPr>
        <w:t>:0)</w:t>
      </w:r>
    </w:p>
    <w:p w:rsidR="0039665E" w:rsidRDefault="0039665E" w:rsidP="00A03279">
      <w:pPr>
        <w:spacing w:after="0" w:line="240" w:lineRule="auto"/>
        <w:jc w:val="both"/>
        <w:rPr>
          <w:rFonts w:ascii="Courier New" w:eastAsia="Times New Roman" w:hAnsi="Courier New" w:cs="Courier New"/>
          <w:sz w:val="24"/>
          <w:szCs w:val="24"/>
          <w:lang w:bidi="en-US"/>
        </w:rPr>
      </w:pPr>
    </w:p>
    <w:p w:rsidR="00B64ED9" w:rsidRDefault="007917A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Section 15 sets up a committee on sentencing practices to promulgate advisory guidelines for sentencing on first offense felonies; to advise on how to apply the aggravating and mitigating circumstances; and to determine whether aggravating and mitigating circumstances should be applied to first offenders. This was proposed by the judicial council, he added, and</w:t>
      </w:r>
      <w:r w:rsidR="00F3486B">
        <w:rPr>
          <w:rFonts w:ascii="Courier New" w:eastAsia="Times New Roman" w:hAnsi="Courier New" w:cs="Courier New"/>
          <w:sz w:val="24"/>
          <w:szCs w:val="24"/>
          <w:lang w:bidi="en-US"/>
        </w:rPr>
        <w:t xml:space="preserve"> the council puts itself “into the picture.”</w:t>
      </w:r>
      <w:r>
        <w:rPr>
          <w:rFonts w:ascii="Courier New" w:eastAsia="Times New Roman" w:hAnsi="Courier New" w:cs="Courier New"/>
          <w:sz w:val="24"/>
          <w:szCs w:val="24"/>
          <w:lang w:bidi="en-US"/>
        </w:rPr>
        <w:t xml:space="preserve"> </w:t>
      </w:r>
      <w:r w:rsidR="00F3486B">
        <w:rPr>
          <w:rFonts w:ascii="Courier New" w:eastAsia="Times New Roman" w:hAnsi="Courier New" w:cs="Courier New"/>
          <w:sz w:val="24"/>
          <w:szCs w:val="24"/>
          <w:lang w:bidi="en-US"/>
        </w:rPr>
        <w:t>Chair Gardiner, Mr. Stern and Mr. Pope decided to “cut them out of the picture because if the judicial committee on sentencing guidelines is set up, they’ll certainly use the information developed by the judicial council without the legislature having to tell the judicial council to continue to set up information.”</w:t>
      </w:r>
    </w:p>
    <w:p w:rsidR="00F3486B" w:rsidRDefault="00F3486B" w:rsidP="00A03279">
      <w:pPr>
        <w:spacing w:after="0" w:line="240" w:lineRule="auto"/>
        <w:jc w:val="both"/>
        <w:rPr>
          <w:rFonts w:ascii="Courier New" w:eastAsia="Times New Roman" w:hAnsi="Courier New" w:cs="Courier New"/>
          <w:sz w:val="24"/>
          <w:szCs w:val="24"/>
          <w:lang w:bidi="en-US"/>
        </w:rPr>
      </w:pPr>
    </w:p>
    <w:p w:rsidR="00F3486B" w:rsidRDefault="00F3486B"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101C97">
        <w:rPr>
          <w:rFonts w:ascii="Courier New" w:eastAsia="Times New Roman" w:hAnsi="Courier New" w:cs="Courier New"/>
          <w:sz w:val="24"/>
          <w:szCs w:val="24"/>
          <w:lang w:bidi="en-US"/>
        </w:rPr>
        <w:t>told committee members</w:t>
      </w:r>
      <w:r>
        <w:rPr>
          <w:rFonts w:ascii="Courier New" w:eastAsia="Times New Roman" w:hAnsi="Courier New" w:cs="Courier New"/>
          <w:sz w:val="24"/>
          <w:szCs w:val="24"/>
          <w:lang w:bidi="en-US"/>
        </w:rPr>
        <w:t xml:space="preserve"> to hold off on questions.</w:t>
      </w:r>
    </w:p>
    <w:p w:rsidR="00F3486B" w:rsidRDefault="00F3486B" w:rsidP="00A03279">
      <w:pPr>
        <w:spacing w:after="0" w:line="240" w:lineRule="auto"/>
        <w:jc w:val="both"/>
        <w:rPr>
          <w:rFonts w:ascii="Courier New" w:eastAsia="Times New Roman" w:hAnsi="Courier New" w:cs="Courier New"/>
          <w:sz w:val="24"/>
          <w:szCs w:val="24"/>
          <w:lang w:bidi="en-US"/>
        </w:rPr>
      </w:pPr>
    </w:p>
    <w:p w:rsidR="00F3486B" w:rsidRDefault="00101C9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w:t>
      </w:r>
      <w:r w:rsidR="00F3486B">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summarized that where</w:t>
      </w:r>
      <w:r w:rsidR="00F3486B">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there is </w:t>
      </w:r>
      <w:r w:rsidR="00F3486B">
        <w:rPr>
          <w:rFonts w:ascii="Courier New" w:eastAsia="Times New Roman" w:hAnsi="Courier New" w:cs="Courier New"/>
          <w:sz w:val="24"/>
          <w:szCs w:val="24"/>
          <w:lang w:bidi="en-US"/>
        </w:rPr>
        <w:t>presump</w:t>
      </w:r>
      <w:r>
        <w:rPr>
          <w:rFonts w:ascii="Courier New" w:eastAsia="Times New Roman" w:hAnsi="Courier New" w:cs="Courier New"/>
          <w:sz w:val="24"/>
          <w:szCs w:val="24"/>
          <w:lang w:bidi="en-US"/>
        </w:rPr>
        <w:t>tive sentencing, the committee is called upon to set up advisory guidelines and to promulgate rules as mentioned above. “It is all an advisory thing, and not a matter of direction, limitation</w:t>
      </w:r>
      <w:r w:rsidR="002A434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or discretion.” He noted that the “chief judge” from Fairbanks felt </w:t>
      </w:r>
      <w:r w:rsidR="006E05A8">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would place substantial pressure on the judges to follow the guidelines, unless there was some sort of extraordinary reason not to, and also to </w:t>
      </w:r>
      <w:r w:rsidR="002A4348">
        <w:rPr>
          <w:rFonts w:ascii="Courier New" w:eastAsia="Times New Roman" w:hAnsi="Courier New" w:cs="Courier New"/>
          <w:sz w:val="24"/>
          <w:szCs w:val="24"/>
          <w:lang w:bidi="en-US"/>
        </w:rPr>
        <w:t>explain,</w:t>
      </w:r>
      <w:r>
        <w:rPr>
          <w:rFonts w:ascii="Courier New" w:eastAsia="Times New Roman" w:hAnsi="Courier New" w:cs="Courier New"/>
          <w:sz w:val="24"/>
          <w:szCs w:val="24"/>
          <w:lang w:bidi="en-US"/>
        </w:rPr>
        <w:t xml:space="preserve"> on the record</w:t>
      </w:r>
      <w:r w:rsidR="002A434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why they were going outside of the guidelines </w:t>
      </w:r>
      <w:r w:rsidR="002A434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if they did</w:t>
      </w:r>
      <w:r w:rsidR="002A434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101C97" w:rsidRDefault="00101C97" w:rsidP="00A03279">
      <w:pPr>
        <w:spacing w:after="0" w:line="240" w:lineRule="auto"/>
        <w:jc w:val="both"/>
        <w:rPr>
          <w:rFonts w:ascii="Courier New" w:eastAsia="Times New Roman" w:hAnsi="Courier New" w:cs="Courier New"/>
          <w:sz w:val="24"/>
          <w:szCs w:val="24"/>
          <w:lang w:bidi="en-US"/>
        </w:rPr>
      </w:pPr>
    </w:p>
    <w:p w:rsidR="00101C97" w:rsidRDefault="00101C97"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turned to Section 16, </w:t>
      </w:r>
      <w:r w:rsidR="004B7C9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Sentences of Imprisonment for Murder</w:t>
      </w:r>
      <w:r w:rsidR="00CE52DC">
        <w:rPr>
          <w:rFonts w:ascii="Courier New" w:eastAsia="Times New Roman" w:hAnsi="Courier New" w:cs="Courier New"/>
          <w:sz w:val="24"/>
          <w:szCs w:val="24"/>
          <w:lang w:bidi="en-US"/>
        </w:rPr>
        <w:t>.</w:t>
      </w:r>
      <w:r w:rsidR="004B7C98">
        <w:rPr>
          <w:rFonts w:ascii="Courier New" w:eastAsia="Times New Roman" w:hAnsi="Courier New" w:cs="Courier New"/>
          <w:sz w:val="24"/>
          <w:szCs w:val="24"/>
          <w:lang w:bidi="en-US"/>
        </w:rPr>
        <w:t>”</w:t>
      </w:r>
      <w:r w:rsidR="00CE52DC">
        <w:rPr>
          <w:rFonts w:ascii="Courier New" w:eastAsia="Times New Roman" w:hAnsi="Courier New" w:cs="Courier New"/>
          <w:sz w:val="24"/>
          <w:szCs w:val="24"/>
          <w:lang w:bidi="en-US"/>
        </w:rPr>
        <w:t xml:space="preserve"> There are two degrees of murder, and “I wrote this by </w:t>
      </w:r>
      <w:r w:rsidR="00CE52DC">
        <w:rPr>
          <w:rFonts w:ascii="Courier New" w:eastAsia="Times New Roman" w:hAnsi="Courier New" w:cs="Courier New"/>
          <w:sz w:val="24"/>
          <w:szCs w:val="24"/>
          <w:lang w:bidi="en-US"/>
        </w:rPr>
        <w:lastRenderedPageBreak/>
        <w:t xml:space="preserve">myself, Mr. Dankworth.” Section 17 </w:t>
      </w:r>
      <w:r w:rsidR="004B7C98">
        <w:rPr>
          <w:rFonts w:ascii="Courier New" w:eastAsia="Times New Roman" w:hAnsi="Courier New" w:cs="Courier New"/>
          <w:sz w:val="24"/>
          <w:szCs w:val="24"/>
          <w:lang w:bidi="en-US"/>
        </w:rPr>
        <w:t>covers</w:t>
      </w:r>
      <w:r w:rsidR="00CE52DC">
        <w:rPr>
          <w:rFonts w:ascii="Courier New" w:eastAsia="Times New Roman" w:hAnsi="Courier New" w:cs="Courier New"/>
          <w:sz w:val="24"/>
          <w:szCs w:val="24"/>
          <w:lang w:bidi="en-US"/>
        </w:rPr>
        <w:t xml:space="preserve"> </w:t>
      </w:r>
      <w:r w:rsidR="004B7C98">
        <w:rPr>
          <w:rFonts w:ascii="Courier New" w:eastAsia="Times New Roman" w:hAnsi="Courier New" w:cs="Courier New"/>
          <w:sz w:val="24"/>
          <w:szCs w:val="24"/>
          <w:lang w:bidi="en-US"/>
        </w:rPr>
        <w:t>“</w:t>
      </w:r>
      <w:r w:rsidR="00CE52DC">
        <w:rPr>
          <w:rFonts w:ascii="Courier New" w:eastAsia="Times New Roman" w:hAnsi="Courier New" w:cs="Courier New"/>
          <w:sz w:val="24"/>
          <w:szCs w:val="24"/>
          <w:lang w:bidi="en-US"/>
        </w:rPr>
        <w:t>Sentences of Imprisonment for Felonies,</w:t>
      </w:r>
      <w:r w:rsidR="004B7C98">
        <w:rPr>
          <w:rFonts w:ascii="Courier New" w:eastAsia="Times New Roman" w:hAnsi="Courier New" w:cs="Courier New"/>
          <w:sz w:val="24"/>
          <w:szCs w:val="24"/>
          <w:lang w:bidi="en-US"/>
        </w:rPr>
        <w:t>”</w:t>
      </w:r>
      <w:r w:rsidR="00CE52DC">
        <w:rPr>
          <w:rFonts w:ascii="Courier New" w:eastAsia="Times New Roman" w:hAnsi="Courier New" w:cs="Courier New"/>
          <w:sz w:val="24"/>
          <w:szCs w:val="24"/>
          <w:lang w:bidi="en-US"/>
        </w:rPr>
        <w:t xml:space="preserve"> </w:t>
      </w:r>
      <w:r w:rsidR="004B7C98">
        <w:rPr>
          <w:rFonts w:ascii="Courier New" w:eastAsia="Times New Roman" w:hAnsi="Courier New" w:cs="Courier New"/>
          <w:sz w:val="24"/>
          <w:szCs w:val="24"/>
          <w:lang w:bidi="en-US"/>
        </w:rPr>
        <w:t>which is</w:t>
      </w:r>
      <w:r w:rsidR="00CE52DC">
        <w:rPr>
          <w:rFonts w:ascii="Courier New" w:eastAsia="Times New Roman" w:hAnsi="Courier New" w:cs="Courier New"/>
          <w:sz w:val="24"/>
          <w:szCs w:val="24"/>
          <w:lang w:bidi="en-US"/>
        </w:rPr>
        <w:t xml:space="preserve"> </w:t>
      </w:r>
      <w:r w:rsidR="006E05A8">
        <w:rPr>
          <w:rFonts w:ascii="Courier New" w:eastAsia="Times New Roman" w:hAnsi="Courier New" w:cs="Courier New"/>
          <w:sz w:val="24"/>
          <w:szCs w:val="24"/>
          <w:lang w:bidi="en-US"/>
        </w:rPr>
        <w:t>mostly</w:t>
      </w:r>
      <w:r w:rsidR="00CE52DC">
        <w:rPr>
          <w:rFonts w:ascii="Courier New" w:eastAsia="Times New Roman" w:hAnsi="Courier New" w:cs="Courier New"/>
          <w:sz w:val="24"/>
          <w:szCs w:val="24"/>
          <w:lang w:bidi="en-US"/>
        </w:rPr>
        <w:t xml:space="preserve"> DOL language. He read, “A person convicted of a class A felony may be sentenced to a prison for a maximum of </w:t>
      </w:r>
      <w:r w:rsidR="004B7C98">
        <w:rPr>
          <w:rFonts w:ascii="Courier New" w:eastAsia="Times New Roman" w:hAnsi="Courier New" w:cs="Courier New"/>
          <w:sz w:val="24"/>
          <w:szCs w:val="24"/>
          <w:lang w:bidi="en-US"/>
        </w:rPr>
        <w:t>‘blank’</w:t>
      </w:r>
      <w:r w:rsidR="00CE52DC">
        <w:rPr>
          <w:rFonts w:ascii="Courier New" w:eastAsia="Times New Roman" w:hAnsi="Courier New" w:cs="Courier New"/>
          <w:sz w:val="24"/>
          <w:szCs w:val="24"/>
          <w:lang w:bidi="en-US"/>
        </w:rPr>
        <w:t xml:space="preserve"> years, and shall be sentence</w:t>
      </w:r>
      <w:r w:rsidR="00E33074">
        <w:rPr>
          <w:rFonts w:ascii="Courier New" w:eastAsia="Times New Roman" w:hAnsi="Courier New" w:cs="Courier New"/>
          <w:sz w:val="24"/>
          <w:szCs w:val="24"/>
          <w:lang w:bidi="en-US"/>
        </w:rPr>
        <w:t>d</w:t>
      </w:r>
      <w:r w:rsidR="00CE52DC">
        <w:rPr>
          <w:rFonts w:ascii="Courier New" w:eastAsia="Times New Roman" w:hAnsi="Courier New" w:cs="Courier New"/>
          <w:sz w:val="24"/>
          <w:szCs w:val="24"/>
          <w:lang w:bidi="en-US"/>
        </w:rPr>
        <w:t xml:space="preserve"> to the following presumptive </w:t>
      </w:r>
      <w:r w:rsidR="00E33074">
        <w:rPr>
          <w:rFonts w:ascii="Courier New" w:eastAsia="Times New Roman" w:hAnsi="Courier New" w:cs="Courier New"/>
          <w:sz w:val="24"/>
          <w:szCs w:val="24"/>
          <w:lang w:bidi="en-US"/>
        </w:rPr>
        <w:t>term set [inaudible] this chapter.” For a second class A felony conviction [inaudible]. It is the same for a class B felony and a class C felony, he noted.</w:t>
      </w:r>
    </w:p>
    <w:p w:rsidR="00A716B3" w:rsidRDefault="00A716B3" w:rsidP="00A03279">
      <w:pPr>
        <w:spacing w:after="0" w:line="240" w:lineRule="auto"/>
        <w:jc w:val="both"/>
        <w:rPr>
          <w:rFonts w:ascii="Courier New" w:eastAsia="Times New Roman" w:hAnsi="Courier New" w:cs="Courier New"/>
          <w:sz w:val="24"/>
          <w:szCs w:val="24"/>
          <w:lang w:bidi="en-US"/>
        </w:rPr>
      </w:pPr>
    </w:p>
    <w:p w:rsidR="00E33074" w:rsidRDefault="00E3307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(1:58:00:0)</w:t>
      </w:r>
    </w:p>
    <w:p w:rsidR="00097841" w:rsidRDefault="00097841" w:rsidP="00A03279">
      <w:pPr>
        <w:spacing w:after="0" w:line="240" w:lineRule="auto"/>
        <w:jc w:val="both"/>
        <w:rPr>
          <w:rFonts w:ascii="Courier New" w:eastAsia="Times New Roman" w:hAnsi="Courier New" w:cs="Courier New"/>
          <w:sz w:val="24"/>
          <w:szCs w:val="24"/>
          <w:lang w:bidi="en-US"/>
        </w:rPr>
      </w:pPr>
    </w:p>
    <w:p w:rsidR="00EF3F54" w:rsidRDefault="00E3307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spoke inaudibly, and then turned to </w:t>
      </w:r>
      <w:r w:rsidR="004B7C9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Sentences of Imprisonment for </w:t>
      </w:r>
      <w:r w:rsidR="004B7C98">
        <w:rPr>
          <w:rFonts w:ascii="Courier New" w:eastAsia="Times New Roman" w:hAnsi="Courier New" w:cs="Courier New"/>
          <w:sz w:val="24"/>
          <w:szCs w:val="24"/>
          <w:lang w:bidi="en-US"/>
        </w:rPr>
        <w:t>M</w:t>
      </w:r>
      <w:r>
        <w:rPr>
          <w:rFonts w:ascii="Courier New" w:eastAsia="Times New Roman" w:hAnsi="Courier New" w:cs="Courier New"/>
          <w:sz w:val="24"/>
          <w:szCs w:val="24"/>
          <w:lang w:bidi="en-US"/>
        </w:rPr>
        <w:t>isdemeanors</w:t>
      </w:r>
      <w:r w:rsidR="004B7C9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[inaudible]. </w:t>
      </w:r>
      <w:r w:rsidR="004B7C98">
        <w:rPr>
          <w:rFonts w:ascii="Courier New" w:eastAsia="Times New Roman" w:hAnsi="Courier New" w:cs="Courier New"/>
          <w:sz w:val="24"/>
          <w:szCs w:val="24"/>
          <w:lang w:bidi="en-US"/>
        </w:rPr>
        <w:t xml:space="preserve">The language in </w:t>
      </w:r>
      <w:r>
        <w:rPr>
          <w:rFonts w:ascii="Courier New" w:eastAsia="Times New Roman" w:hAnsi="Courier New" w:cs="Courier New"/>
          <w:sz w:val="24"/>
          <w:szCs w:val="24"/>
          <w:lang w:bidi="en-US"/>
        </w:rPr>
        <w:t xml:space="preserve">Section 20, </w:t>
      </w:r>
      <w:r w:rsidR="004B7C9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Prior Convictions,</w:t>
      </w:r>
      <w:r w:rsidR="004B7C9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comes directly from the Department of Law’s clean-up of HB 297</w:t>
      </w:r>
      <w:r w:rsidR="004B7C98">
        <w:rPr>
          <w:rFonts w:ascii="Courier New" w:eastAsia="Times New Roman" w:hAnsi="Courier New" w:cs="Courier New"/>
          <w:sz w:val="24"/>
          <w:szCs w:val="24"/>
          <w:lang w:bidi="en-US"/>
        </w:rPr>
        <w:t>, he explained</w:t>
      </w:r>
      <w:r>
        <w:rPr>
          <w:rFonts w:ascii="Courier New" w:eastAsia="Times New Roman" w:hAnsi="Courier New" w:cs="Courier New"/>
          <w:sz w:val="24"/>
          <w:szCs w:val="24"/>
          <w:lang w:bidi="en-US"/>
        </w:rPr>
        <w:t xml:space="preserve">. It includes procedural matters for determining what </w:t>
      </w:r>
      <w:r w:rsidR="004B7C98">
        <w:rPr>
          <w:rFonts w:ascii="Courier New" w:eastAsia="Times New Roman" w:hAnsi="Courier New" w:cs="Courier New"/>
          <w:sz w:val="24"/>
          <w:szCs w:val="24"/>
          <w:lang w:bidi="en-US"/>
        </w:rPr>
        <w:t>a prior conviction is</w:t>
      </w:r>
      <w:r>
        <w:rPr>
          <w:rFonts w:ascii="Courier New" w:eastAsia="Times New Roman" w:hAnsi="Courier New" w:cs="Courier New"/>
          <w:sz w:val="24"/>
          <w:szCs w:val="24"/>
          <w:lang w:bidi="en-US"/>
        </w:rPr>
        <w:t xml:space="preserve"> and what to do when the accused challenges the prior conviction “and so forth.”</w:t>
      </w:r>
    </w:p>
    <w:p w:rsidR="004B7C98" w:rsidRDefault="004B7C98" w:rsidP="00A03279">
      <w:pPr>
        <w:spacing w:after="0" w:line="240" w:lineRule="auto"/>
        <w:jc w:val="both"/>
        <w:rPr>
          <w:rFonts w:ascii="Courier New" w:eastAsia="Times New Roman" w:hAnsi="Courier New" w:cs="Courier New"/>
          <w:sz w:val="24"/>
          <w:szCs w:val="24"/>
          <w:lang w:bidi="en-US"/>
        </w:rPr>
      </w:pPr>
    </w:p>
    <w:p w:rsidR="004B7C98" w:rsidRDefault="004B7C9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only difference between the DOL version and the Subcommission proposal was how many days’ notice should be given for denials and [inaudible]. He moved to “Factors in Aggravation and Mitigation,” and said </w:t>
      </w:r>
      <w:r w:rsidR="006E05A8">
        <w:rPr>
          <w:rFonts w:ascii="Courier New" w:eastAsia="Times New Roman" w:hAnsi="Courier New" w:cs="Courier New"/>
          <w:sz w:val="24"/>
          <w:szCs w:val="24"/>
          <w:lang w:bidi="en-US"/>
        </w:rPr>
        <w:t>that the</w:t>
      </w:r>
      <w:r>
        <w:rPr>
          <w:rFonts w:ascii="Courier New" w:eastAsia="Times New Roman" w:hAnsi="Courier New" w:cs="Courier New"/>
          <w:sz w:val="24"/>
          <w:szCs w:val="24"/>
          <w:lang w:bidi="en-US"/>
        </w:rPr>
        <w:t xml:space="preserve"> language was taken directly out of HB 297.</w:t>
      </w:r>
    </w:p>
    <w:p w:rsidR="00257348" w:rsidRDefault="00257348" w:rsidP="00A03279">
      <w:pPr>
        <w:spacing w:after="0" w:line="240" w:lineRule="auto"/>
        <w:jc w:val="both"/>
        <w:rPr>
          <w:rFonts w:ascii="Courier New" w:eastAsia="Times New Roman" w:hAnsi="Courier New" w:cs="Courier New"/>
          <w:sz w:val="24"/>
          <w:szCs w:val="24"/>
          <w:lang w:bidi="en-US"/>
        </w:rPr>
      </w:pPr>
    </w:p>
    <w:p w:rsidR="00257348" w:rsidRDefault="0025734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6E05A8">
        <w:rPr>
          <w:rFonts w:ascii="Courier New" w:eastAsia="Times New Roman" w:hAnsi="Courier New" w:cs="Courier New"/>
          <w:sz w:val="24"/>
          <w:szCs w:val="24"/>
          <w:lang w:bidi="en-US"/>
        </w:rPr>
        <w:t>expressed</w:t>
      </w:r>
      <w:r>
        <w:rPr>
          <w:rFonts w:ascii="Courier New" w:eastAsia="Times New Roman" w:hAnsi="Courier New" w:cs="Courier New"/>
          <w:sz w:val="24"/>
          <w:szCs w:val="24"/>
          <w:lang w:bidi="en-US"/>
        </w:rPr>
        <w:t xml:space="preserve"> that after listening to input from judges and attorneys and hearing a lot of testimony, he feels that if sentencing is to be reformed, presumptive sentencing for second and third felony offenders is saleable (but not well-liked by a lot of people). </w:t>
      </w:r>
      <w:r w:rsidR="006B4721">
        <w:rPr>
          <w:rFonts w:ascii="Courier New" w:eastAsia="Times New Roman" w:hAnsi="Courier New" w:cs="Courier New"/>
          <w:sz w:val="24"/>
          <w:szCs w:val="24"/>
          <w:lang w:bidi="en-US"/>
        </w:rPr>
        <w:t>However, t</w:t>
      </w:r>
      <w:r>
        <w:rPr>
          <w:rFonts w:ascii="Courier New" w:eastAsia="Times New Roman" w:hAnsi="Courier New" w:cs="Courier New"/>
          <w:sz w:val="24"/>
          <w:szCs w:val="24"/>
          <w:lang w:bidi="en-US"/>
        </w:rPr>
        <w:t xml:space="preserve">here would be considerably more opposition to have presumptive sentencing for first felony offenders and, then, misdemeanants, he stated. He also considered what that might do to the prison population. </w:t>
      </w:r>
    </w:p>
    <w:p w:rsidR="006B4721" w:rsidRDefault="006B4721" w:rsidP="00A03279">
      <w:pPr>
        <w:spacing w:after="0" w:line="240" w:lineRule="auto"/>
        <w:jc w:val="both"/>
        <w:rPr>
          <w:rFonts w:ascii="Courier New" w:eastAsia="Times New Roman" w:hAnsi="Courier New" w:cs="Courier New"/>
          <w:sz w:val="24"/>
          <w:szCs w:val="24"/>
          <w:lang w:bidi="en-US"/>
        </w:rPr>
      </w:pPr>
    </w:p>
    <w:p w:rsidR="006B4721" w:rsidRDefault="006B472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noted the suggestion of setting up judicial guidelines promulgated by the court system that would be parallel to the same things that are set out in [HB 661], “both </w:t>
      </w:r>
      <w:r w:rsidR="002962BC">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 xml:space="preserve">purposes of sentencing, which we spell out, and the aggravating and mitigating circumstances. We’re not just telling them to go off and draw up a bunch of guideline; we’re saying draw guidelines that are consistent with the ones we have used in the statute.” He said he believes that makes more sense than </w:t>
      </w:r>
      <w:r w:rsidR="002962BC">
        <w:rPr>
          <w:rFonts w:ascii="Courier New" w:eastAsia="Times New Roman" w:hAnsi="Courier New" w:cs="Courier New"/>
          <w:sz w:val="24"/>
          <w:szCs w:val="24"/>
          <w:lang w:bidi="en-US"/>
        </w:rPr>
        <w:t>addressing</w:t>
      </w:r>
      <w:r>
        <w:rPr>
          <w:rFonts w:ascii="Courier New" w:eastAsia="Times New Roman" w:hAnsi="Courier New" w:cs="Courier New"/>
          <w:sz w:val="24"/>
          <w:szCs w:val="24"/>
          <w:lang w:bidi="en-US"/>
        </w:rPr>
        <w:t xml:space="preserve"> a certain amount of sentencing and then just leaving the rest total</w:t>
      </w:r>
      <w:r w:rsidR="002962BC">
        <w:rPr>
          <w:rFonts w:ascii="Courier New" w:eastAsia="Times New Roman" w:hAnsi="Courier New" w:cs="Courier New"/>
          <w:sz w:val="24"/>
          <w:szCs w:val="24"/>
          <w:lang w:bidi="en-US"/>
        </w:rPr>
        <w:t>ly</w:t>
      </w:r>
      <w:r>
        <w:rPr>
          <w:rFonts w:ascii="Courier New" w:eastAsia="Times New Roman" w:hAnsi="Courier New" w:cs="Courier New"/>
          <w:sz w:val="24"/>
          <w:szCs w:val="24"/>
          <w:lang w:bidi="en-US"/>
        </w:rPr>
        <w:t xml:space="preserve"> open. </w:t>
      </w:r>
      <w:r w:rsidR="00B74EA5">
        <w:rPr>
          <w:rFonts w:ascii="Courier New" w:eastAsia="Times New Roman" w:hAnsi="Courier New" w:cs="Courier New"/>
          <w:sz w:val="24"/>
          <w:szCs w:val="24"/>
          <w:lang w:bidi="en-US"/>
        </w:rPr>
        <w:t>He said he is fairly sure that if the legislature expanded [presumptive sentencing] for first offenders, there will still be the problem of misdemeanor sentencing</w:t>
      </w:r>
      <w:r w:rsidR="002962BC">
        <w:rPr>
          <w:rFonts w:ascii="Courier New" w:eastAsia="Times New Roman" w:hAnsi="Courier New" w:cs="Courier New"/>
          <w:sz w:val="24"/>
          <w:szCs w:val="24"/>
          <w:lang w:bidi="en-US"/>
        </w:rPr>
        <w:t xml:space="preserve">, which involves more people. This keeps the aggravating and mitigating circumstances as introduced and the </w:t>
      </w:r>
      <w:r w:rsidR="002962BC">
        <w:rPr>
          <w:rFonts w:ascii="Courier New" w:eastAsia="Times New Roman" w:hAnsi="Courier New" w:cs="Courier New"/>
          <w:sz w:val="24"/>
          <w:szCs w:val="24"/>
          <w:lang w:bidi="en-US"/>
        </w:rPr>
        <w:lastRenderedPageBreak/>
        <w:t>three-judge panel as originally envisioned in the Governor’s bill [HB 297] of 1977.</w:t>
      </w:r>
    </w:p>
    <w:p w:rsidR="002962BC" w:rsidRDefault="002962BC" w:rsidP="00A03279">
      <w:pPr>
        <w:spacing w:after="0" w:line="240" w:lineRule="auto"/>
        <w:jc w:val="both"/>
        <w:rPr>
          <w:rFonts w:ascii="Courier New" w:eastAsia="Times New Roman" w:hAnsi="Courier New" w:cs="Courier New"/>
          <w:sz w:val="24"/>
          <w:szCs w:val="24"/>
          <w:lang w:bidi="en-US"/>
        </w:rPr>
      </w:pPr>
    </w:p>
    <w:p w:rsidR="002962BC" w:rsidRDefault="002962B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why the committee on sentencing practices is made up exclusively of judges. It should include, possibly, members of the Subcommission who have been intimately involved in drafting </w:t>
      </w:r>
      <w:r w:rsidR="006E05A8">
        <w:rPr>
          <w:rFonts w:ascii="Courier New" w:eastAsia="Times New Roman" w:hAnsi="Courier New" w:cs="Courier New"/>
          <w:sz w:val="24"/>
          <w:szCs w:val="24"/>
          <w:lang w:bidi="en-US"/>
        </w:rPr>
        <w:t>[the revised criminal code]</w:t>
      </w:r>
      <w:r>
        <w:rPr>
          <w:rFonts w:ascii="Courier New" w:eastAsia="Times New Roman" w:hAnsi="Courier New" w:cs="Courier New"/>
          <w:sz w:val="24"/>
          <w:szCs w:val="24"/>
          <w:lang w:bidi="en-US"/>
        </w:rPr>
        <w:t xml:space="preserve">. </w:t>
      </w:r>
      <w:r w:rsidR="00DA257A">
        <w:rPr>
          <w:rFonts w:ascii="Courier New" w:eastAsia="Times New Roman" w:hAnsi="Courier New" w:cs="Courier New"/>
          <w:sz w:val="24"/>
          <w:szCs w:val="24"/>
          <w:lang w:bidi="en-US"/>
        </w:rPr>
        <w:t>“If the bill is going to call for some sort of parallel action in sentencing guidelines for first offenders and misdemeanants, it seems like that parallel action could best be infused into the deliberations by people who have been working on this for a long time.”</w:t>
      </w:r>
    </w:p>
    <w:p w:rsidR="002962BC" w:rsidRDefault="002962BC" w:rsidP="00A03279">
      <w:pPr>
        <w:spacing w:after="0" w:line="240" w:lineRule="auto"/>
        <w:jc w:val="both"/>
        <w:rPr>
          <w:rFonts w:ascii="Courier New" w:eastAsia="Times New Roman" w:hAnsi="Courier New" w:cs="Courier New"/>
          <w:sz w:val="24"/>
          <w:szCs w:val="24"/>
          <w:lang w:bidi="en-US"/>
        </w:rPr>
      </w:pPr>
    </w:p>
    <w:p w:rsidR="002962BC" w:rsidRDefault="002962B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w:t>
      </w:r>
      <w:r w:rsidR="00DA257A">
        <w:rPr>
          <w:rFonts w:ascii="Courier New" w:eastAsia="Times New Roman" w:hAnsi="Courier New" w:cs="Courier New"/>
          <w:sz w:val="24"/>
          <w:szCs w:val="24"/>
          <w:lang w:bidi="en-US"/>
        </w:rPr>
        <w:t>said</w:t>
      </w:r>
      <w:r w:rsidR="006E05A8">
        <w:rPr>
          <w:rFonts w:ascii="Courier New" w:eastAsia="Times New Roman" w:hAnsi="Courier New" w:cs="Courier New"/>
          <w:sz w:val="24"/>
          <w:szCs w:val="24"/>
          <w:lang w:bidi="en-US"/>
        </w:rPr>
        <w:t>, as to</w:t>
      </w:r>
      <w:r w:rsidR="006E05A8" w:rsidRPr="006E05A8">
        <w:rPr>
          <w:rFonts w:ascii="Courier New" w:eastAsia="Times New Roman" w:hAnsi="Courier New" w:cs="Courier New"/>
          <w:sz w:val="24"/>
          <w:szCs w:val="24"/>
          <w:lang w:bidi="en-US"/>
        </w:rPr>
        <w:t xml:space="preserve"> </w:t>
      </w:r>
      <w:r w:rsidR="006E05A8">
        <w:rPr>
          <w:rFonts w:ascii="Courier New" w:eastAsia="Times New Roman" w:hAnsi="Courier New" w:cs="Courier New"/>
          <w:sz w:val="24"/>
          <w:szCs w:val="24"/>
          <w:lang w:bidi="en-US"/>
        </w:rPr>
        <w:t>why the committee on sentencing practices is made up exclusively of judges,</w:t>
      </w:r>
      <w:r w:rsidR="00DA257A">
        <w:rPr>
          <w:rFonts w:ascii="Courier New" w:eastAsia="Times New Roman" w:hAnsi="Courier New" w:cs="Courier New"/>
          <w:sz w:val="24"/>
          <w:szCs w:val="24"/>
          <w:lang w:bidi="en-US"/>
        </w:rPr>
        <w:t xml:space="preserve"> the answer is very simple. “It was written by the judicial council.” There have been recommendations </w:t>
      </w:r>
      <w:r w:rsidR="006E05A8">
        <w:rPr>
          <w:rFonts w:ascii="Courier New" w:eastAsia="Times New Roman" w:hAnsi="Courier New" w:cs="Courier New"/>
          <w:sz w:val="24"/>
          <w:szCs w:val="24"/>
          <w:lang w:bidi="en-US"/>
        </w:rPr>
        <w:t>[which would include</w:t>
      </w:r>
      <w:r w:rsidR="00DA257A">
        <w:rPr>
          <w:rFonts w:ascii="Courier New" w:eastAsia="Times New Roman" w:hAnsi="Courier New" w:cs="Courier New"/>
          <w:sz w:val="24"/>
          <w:szCs w:val="24"/>
          <w:lang w:bidi="en-US"/>
        </w:rPr>
        <w:t xml:space="preserve"> citizen members</w:t>
      </w:r>
      <w:r w:rsidR="006E05A8">
        <w:rPr>
          <w:rFonts w:ascii="Courier New" w:eastAsia="Times New Roman" w:hAnsi="Courier New" w:cs="Courier New"/>
          <w:sz w:val="24"/>
          <w:szCs w:val="24"/>
          <w:lang w:bidi="en-US"/>
        </w:rPr>
        <w:t>]</w:t>
      </w:r>
      <w:r w:rsidR="00DA257A">
        <w:rPr>
          <w:rFonts w:ascii="Courier New" w:eastAsia="Times New Roman" w:hAnsi="Courier New" w:cs="Courier New"/>
          <w:sz w:val="24"/>
          <w:szCs w:val="24"/>
          <w:lang w:bidi="en-US"/>
        </w:rPr>
        <w:t>; this is not the only sentencing guideline recommendation, but it is the only one Mr. Pope has looked at for a while.</w:t>
      </w:r>
    </w:p>
    <w:p w:rsidR="00E33074" w:rsidRDefault="00E33074" w:rsidP="00A03279">
      <w:pPr>
        <w:spacing w:after="0" w:line="240" w:lineRule="auto"/>
        <w:jc w:val="both"/>
        <w:rPr>
          <w:rFonts w:ascii="Courier New" w:eastAsia="Times New Roman" w:hAnsi="Courier New" w:cs="Courier New"/>
          <w:sz w:val="24"/>
          <w:szCs w:val="24"/>
          <w:lang w:bidi="en-US"/>
        </w:rPr>
      </w:pPr>
    </w:p>
    <w:p w:rsidR="001A2F88" w:rsidRDefault="001A2F8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(2:03:19:0)</w:t>
      </w:r>
    </w:p>
    <w:p w:rsidR="00E33074" w:rsidRDefault="00E33074" w:rsidP="00A03279">
      <w:pPr>
        <w:spacing w:after="0" w:line="240" w:lineRule="auto"/>
        <w:jc w:val="both"/>
        <w:rPr>
          <w:rFonts w:ascii="Courier New" w:eastAsia="Times New Roman" w:hAnsi="Courier New" w:cs="Courier New"/>
          <w:sz w:val="24"/>
          <w:szCs w:val="24"/>
          <w:lang w:bidi="en-US"/>
        </w:rPr>
      </w:pPr>
    </w:p>
    <w:p w:rsidR="0088261C" w:rsidRDefault="002B6AD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suggested that if the guideline committee does not include any of the people who have worked on [the criminal code revision] for these last few years, “we may end up with a set of first offense and misdemeanor sentences that may be a spring board for changing the whole [task] that we have been working on.”</w:t>
      </w:r>
    </w:p>
    <w:p w:rsidR="00B568FD" w:rsidRDefault="00B568FD" w:rsidP="00A03279">
      <w:pPr>
        <w:spacing w:after="0" w:line="240" w:lineRule="auto"/>
        <w:jc w:val="both"/>
        <w:rPr>
          <w:rFonts w:ascii="Courier New" w:eastAsia="Times New Roman" w:hAnsi="Courier New" w:cs="Courier New"/>
          <w:sz w:val="24"/>
          <w:szCs w:val="24"/>
          <w:lang w:bidi="en-US"/>
        </w:rPr>
      </w:pPr>
    </w:p>
    <w:p w:rsidR="00B568FD" w:rsidRDefault="00B568F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suggested having some “consumers,” like prisoners, on the [advisory committee]. [Inaudible discussion]</w:t>
      </w:r>
    </w:p>
    <w:p w:rsidR="00B568FD" w:rsidRDefault="00B568FD" w:rsidP="00A03279">
      <w:pPr>
        <w:spacing w:after="0" w:line="240" w:lineRule="auto"/>
        <w:jc w:val="both"/>
        <w:rPr>
          <w:rFonts w:ascii="Courier New" w:eastAsia="Times New Roman" w:hAnsi="Courier New" w:cs="Courier New"/>
          <w:sz w:val="24"/>
          <w:szCs w:val="24"/>
          <w:lang w:bidi="en-US"/>
        </w:rPr>
      </w:pPr>
    </w:p>
    <w:p w:rsidR="00B568FD" w:rsidRDefault="00B568F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sentencing guidelines for the crimes without</w:t>
      </w:r>
      <w:r w:rsidR="006A30D7">
        <w:rPr>
          <w:rFonts w:ascii="Courier New" w:eastAsia="Times New Roman" w:hAnsi="Courier New" w:cs="Courier New"/>
          <w:sz w:val="24"/>
          <w:szCs w:val="24"/>
          <w:lang w:bidi="en-US"/>
        </w:rPr>
        <w:t xml:space="preserve"> presumptive sentencing can be left to the Supreme Court.</w:t>
      </w:r>
      <w:r>
        <w:rPr>
          <w:rFonts w:ascii="Courier New" w:eastAsia="Times New Roman" w:hAnsi="Courier New" w:cs="Courier New"/>
          <w:sz w:val="24"/>
          <w:szCs w:val="24"/>
          <w:lang w:bidi="en-US"/>
        </w:rPr>
        <w:t xml:space="preserve"> However, the argument has been made that the Supreme Court knows less about sentencing than anybody. He said the court is not in the business of sentencing people, and </w:t>
      </w:r>
      <w:r w:rsidR="006A30D7">
        <w:rPr>
          <w:rFonts w:ascii="Courier New" w:eastAsia="Times New Roman" w:hAnsi="Courier New" w:cs="Courier New"/>
          <w:sz w:val="24"/>
          <w:szCs w:val="24"/>
          <w:lang w:bidi="en-US"/>
        </w:rPr>
        <w:t>many justices</w:t>
      </w:r>
      <w:r>
        <w:rPr>
          <w:rFonts w:ascii="Courier New" w:eastAsia="Times New Roman" w:hAnsi="Courier New" w:cs="Courier New"/>
          <w:sz w:val="24"/>
          <w:szCs w:val="24"/>
          <w:lang w:bidi="en-US"/>
        </w:rPr>
        <w:t xml:space="preserve"> </w:t>
      </w:r>
      <w:r w:rsidR="006A30D7">
        <w:rPr>
          <w:rFonts w:ascii="Courier New" w:eastAsia="Times New Roman" w:hAnsi="Courier New" w:cs="Courier New"/>
          <w:sz w:val="24"/>
          <w:szCs w:val="24"/>
          <w:lang w:bidi="en-US"/>
        </w:rPr>
        <w:t>lack</w:t>
      </w:r>
      <w:r>
        <w:rPr>
          <w:rFonts w:ascii="Courier New" w:eastAsia="Times New Roman" w:hAnsi="Courier New" w:cs="Courier New"/>
          <w:sz w:val="24"/>
          <w:szCs w:val="24"/>
          <w:lang w:bidi="en-US"/>
        </w:rPr>
        <w:t xml:space="preserve"> trial experience. He opined that there a</w:t>
      </w:r>
      <w:r w:rsidR="006A30D7">
        <w:rPr>
          <w:rFonts w:ascii="Courier New" w:eastAsia="Times New Roman" w:hAnsi="Courier New" w:cs="Courier New"/>
          <w:sz w:val="24"/>
          <w:szCs w:val="24"/>
          <w:lang w:bidi="en-US"/>
        </w:rPr>
        <w:t>re</w:t>
      </w:r>
      <w:r>
        <w:rPr>
          <w:rFonts w:ascii="Courier New" w:eastAsia="Times New Roman" w:hAnsi="Courier New" w:cs="Courier New"/>
          <w:sz w:val="24"/>
          <w:szCs w:val="24"/>
          <w:lang w:bidi="en-US"/>
        </w:rPr>
        <w:t xml:space="preserve"> </w:t>
      </w:r>
      <w:r w:rsidR="006A30D7">
        <w:rPr>
          <w:rFonts w:ascii="Courier New" w:eastAsia="Times New Roman" w:hAnsi="Courier New" w:cs="Courier New"/>
          <w:sz w:val="24"/>
          <w:szCs w:val="24"/>
          <w:lang w:bidi="en-US"/>
        </w:rPr>
        <w:t>various</w:t>
      </w:r>
      <w:r>
        <w:rPr>
          <w:rFonts w:ascii="Courier New" w:eastAsia="Times New Roman" w:hAnsi="Courier New" w:cs="Courier New"/>
          <w:sz w:val="24"/>
          <w:szCs w:val="24"/>
          <w:lang w:bidi="en-US"/>
        </w:rPr>
        <w:t xml:space="preserve"> alternatives as to who the legislature wants for the guideline committee, if any.</w:t>
      </w:r>
    </w:p>
    <w:p w:rsidR="00B568FD" w:rsidRDefault="00B568FD" w:rsidP="00A03279">
      <w:pPr>
        <w:spacing w:after="0" w:line="240" w:lineRule="auto"/>
        <w:jc w:val="both"/>
        <w:rPr>
          <w:rFonts w:ascii="Courier New" w:eastAsia="Times New Roman" w:hAnsi="Courier New" w:cs="Courier New"/>
          <w:sz w:val="24"/>
          <w:szCs w:val="24"/>
          <w:lang w:bidi="en-US"/>
        </w:rPr>
      </w:pPr>
    </w:p>
    <w:p w:rsidR="00CB0163" w:rsidRDefault="00B568F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does not like </w:t>
      </w:r>
      <w:r w:rsidR="006A30D7">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concept</w:t>
      </w:r>
      <w:r w:rsidR="006A30D7">
        <w:rPr>
          <w:rFonts w:ascii="Courier New" w:eastAsia="Times New Roman" w:hAnsi="Courier New" w:cs="Courier New"/>
          <w:sz w:val="24"/>
          <w:szCs w:val="24"/>
          <w:lang w:bidi="en-US"/>
        </w:rPr>
        <w:t xml:space="preserve"> [of a judicial guideline committee]</w:t>
      </w:r>
      <w:r>
        <w:rPr>
          <w:rFonts w:ascii="Courier New" w:eastAsia="Times New Roman" w:hAnsi="Courier New" w:cs="Courier New"/>
          <w:sz w:val="24"/>
          <w:szCs w:val="24"/>
          <w:lang w:bidi="en-US"/>
        </w:rPr>
        <w:t xml:space="preserve"> at all. He said that “70 to 80 percent of all crimes in Alaska are not even covered by this [inaudible]; what we are doing is handing it right back to the court system.” It will take two thirds of the legislature to change anything they set up, he stated. </w:t>
      </w:r>
      <w:r w:rsidR="006A30D7">
        <w:rPr>
          <w:rFonts w:ascii="Courier New" w:eastAsia="Times New Roman" w:hAnsi="Courier New" w:cs="Courier New"/>
          <w:sz w:val="24"/>
          <w:szCs w:val="24"/>
          <w:lang w:bidi="en-US"/>
        </w:rPr>
        <w:t xml:space="preserve">He noted that Representative Brown suggested that “if you don’t want to go for </w:t>
      </w:r>
      <w:r w:rsidR="006A30D7">
        <w:rPr>
          <w:rFonts w:ascii="Courier New" w:eastAsia="Times New Roman" w:hAnsi="Courier New" w:cs="Courier New"/>
          <w:sz w:val="24"/>
          <w:szCs w:val="24"/>
          <w:lang w:bidi="en-US"/>
        </w:rPr>
        <w:lastRenderedPageBreak/>
        <w:t xml:space="preserve">first </w:t>
      </w:r>
      <w:r w:rsidR="00CB0163">
        <w:rPr>
          <w:rFonts w:ascii="Courier New" w:eastAsia="Times New Roman" w:hAnsi="Courier New" w:cs="Courier New"/>
          <w:sz w:val="24"/>
          <w:szCs w:val="24"/>
          <w:lang w:bidi="en-US"/>
        </w:rPr>
        <w:t>offenders,</w:t>
      </w:r>
      <w:r w:rsidR="006A30D7">
        <w:rPr>
          <w:rFonts w:ascii="Courier New" w:eastAsia="Times New Roman" w:hAnsi="Courier New" w:cs="Courier New"/>
          <w:sz w:val="24"/>
          <w:szCs w:val="24"/>
          <w:lang w:bidi="en-US"/>
        </w:rPr>
        <w:t xml:space="preserve"> decide that and then leave it alone.” Representative Dankworth suggested seeing how </w:t>
      </w:r>
      <w:r w:rsidR="000B6794">
        <w:rPr>
          <w:rFonts w:ascii="Courier New" w:eastAsia="Times New Roman" w:hAnsi="Courier New" w:cs="Courier New"/>
          <w:sz w:val="24"/>
          <w:szCs w:val="24"/>
          <w:lang w:bidi="en-US"/>
        </w:rPr>
        <w:t>it will work now,</w:t>
      </w:r>
      <w:r w:rsidR="006A30D7">
        <w:rPr>
          <w:rFonts w:ascii="Courier New" w:eastAsia="Times New Roman" w:hAnsi="Courier New" w:cs="Courier New"/>
          <w:sz w:val="24"/>
          <w:szCs w:val="24"/>
          <w:lang w:bidi="en-US"/>
        </w:rPr>
        <w:t xml:space="preserve"> and if it does</w:t>
      </w:r>
      <w:r w:rsidR="00CB0163">
        <w:rPr>
          <w:rFonts w:ascii="Courier New" w:eastAsia="Times New Roman" w:hAnsi="Courier New" w:cs="Courier New"/>
          <w:sz w:val="24"/>
          <w:szCs w:val="24"/>
          <w:lang w:bidi="en-US"/>
        </w:rPr>
        <w:t xml:space="preserve"> not work</w:t>
      </w:r>
      <w:r w:rsidR="006A30D7">
        <w:rPr>
          <w:rFonts w:ascii="Courier New" w:eastAsia="Times New Roman" w:hAnsi="Courier New" w:cs="Courier New"/>
          <w:sz w:val="24"/>
          <w:szCs w:val="24"/>
          <w:lang w:bidi="en-US"/>
        </w:rPr>
        <w:t>, come back</w:t>
      </w:r>
      <w:r w:rsidR="00CB0163">
        <w:rPr>
          <w:rFonts w:ascii="Courier New" w:eastAsia="Times New Roman" w:hAnsi="Courier New" w:cs="Courier New"/>
          <w:sz w:val="24"/>
          <w:szCs w:val="24"/>
          <w:lang w:bidi="en-US"/>
        </w:rPr>
        <w:t xml:space="preserve"> [to fix the problems]</w:t>
      </w:r>
      <w:r w:rsidR="006A30D7">
        <w:rPr>
          <w:rFonts w:ascii="Courier New" w:eastAsia="Times New Roman" w:hAnsi="Courier New" w:cs="Courier New"/>
          <w:sz w:val="24"/>
          <w:szCs w:val="24"/>
          <w:lang w:bidi="en-US"/>
        </w:rPr>
        <w:t xml:space="preserve">. “I would like to see more proposals by the administration [inaudible].” </w:t>
      </w:r>
    </w:p>
    <w:p w:rsidR="00CB0163" w:rsidRDefault="00CB0163" w:rsidP="00A03279">
      <w:pPr>
        <w:spacing w:after="0" w:line="240" w:lineRule="auto"/>
        <w:jc w:val="both"/>
        <w:rPr>
          <w:rFonts w:ascii="Courier New" w:eastAsia="Times New Roman" w:hAnsi="Courier New" w:cs="Courier New"/>
          <w:sz w:val="24"/>
          <w:szCs w:val="24"/>
          <w:lang w:bidi="en-US"/>
        </w:rPr>
      </w:pPr>
    </w:p>
    <w:p w:rsidR="00B568FD" w:rsidRDefault="00CB0163"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w:t>
      </w:r>
      <w:r w:rsidR="006A30D7">
        <w:rPr>
          <w:rFonts w:ascii="Courier New" w:eastAsia="Times New Roman" w:hAnsi="Courier New" w:cs="Courier New"/>
          <w:sz w:val="24"/>
          <w:szCs w:val="24"/>
          <w:lang w:bidi="en-US"/>
        </w:rPr>
        <w:t xml:space="preserve"> reiterated that rather than facing this issue, the </w:t>
      </w:r>
      <w:r>
        <w:rPr>
          <w:rFonts w:ascii="Courier New" w:eastAsia="Times New Roman" w:hAnsi="Courier New" w:cs="Courier New"/>
          <w:sz w:val="24"/>
          <w:szCs w:val="24"/>
          <w:lang w:bidi="en-US"/>
        </w:rPr>
        <w:t>legislature will be giving</w:t>
      </w:r>
      <w:r w:rsidR="006A30D7">
        <w:rPr>
          <w:rFonts w:ascii="Courier New" w:eastAsia="Times New Roman" w:hAnsi="Courier New" w:cs="Courier New"/>
          <w:sz w:val="24"/>
          <w:szCs w:val="24"/>
          <w:lang w:bidi="en-US"/>
        </w:rPr>
        <w:t xml:space="preserve"> the issue to three judges to draw up some rules that </w:t>
      </w:r>
      <w:r w:rsidR="000B6794">
        <w:rPr>
          <w:rFonts w:ascii="Courier New" w:eastAsia="Times New Roman" w:hAnsi="Courier New" w:cs="Courier New"/>
          <w:sz w:val="24"/>
          <w:szCs w:val="24"/>
          <w:lang w:bidi="en-US"/>
        </w:rPr>
        <w:t>he</w:t>
      </w:r>
      <w:r w:rsidR="006A30D7">
        <w:rPr>
          <w:rFonts w:ascii="Courier New" w:eastAsia="Times New Roman" w:hAnsi="Courier New" w:cs="Courier New"/>
          <w:sz w:val="24"/>
          <w:szCs w:val="24"/>
          <w:lang w:bidi="en-US"/>
        </w:rPr>
        <w:t xml:space="preserve"> is not going to agree to. The court system is where the problem is, he opined. </w:t>
      </w:r>
      <w:r>
        <w:rPr>
          <w:rFonts w:ascii="Courier New" w:eastAsia="Times New Roman" w:hAnsi="Courier New" w:cs="Courier New"/>
          <w:sz w:val="24"/>
          <w:szCs w:val="24"/>
          <w:lang w:bidi="en-US"/>
        </w:rPr>
        <w:t>He suggested going with “what we have got and then next year come back, perhaps with a little more insight into whether this is working ….” He said he may be “holding out for first offenders</w:t>
      </w:r>
      <w:r w:rsidR="000B6794">
        <w:rPr>
          <w:rFonts w:ascii="Courier New" w:eastAsia="Times New Roman" w:hAnsi="Courier New" w:cs="Courier New"/>
          <w:sz w:val="24"/>
          <w:szCs w:val="24"/>
          <w:lang w:bidi="en-US"/>
        </w:rPr>
        <w:t xml:space="preserve"> [to get presumptive sentences]</w:t>
      </w:r>
      <w:r>
        <w:rPr>
          <w:rFonts w:ascii="Courier New" w:eastAsia="Times New Roman" w:hAnsi="Courier New" w:cs="Courier New"/>
          <w:sz w:val="24"/>
          <w:szCs w:val="24"/>
          <w:lang w:bidi="en-US"/>
        </w:rPr>
        <w:t>,” but he does not know because he has not seen any proposals.</w:t>
      </w:r>
    </w:p>
    <w:p w:rsidR="00CB0163" w:rsidRDefault="00CB0163" w:rsidP="00A03279">
      <w:pPr>
        <w:spacing w:after="0" w:line="240" w:lineRule="auto"/>
        <w:jc w:val="both"/>
        <w:rPr>
          <w:rFonts w:ascii="Courier New" w:eastAsia="Times New Roman" w:hAnsi="Courier New" w:cs="Courier New"/>
          <w:sz w:val="24"/>
          <w:szCs w:val="24"/>
          <w:lang w:bidi="en-US"/>
        </w:rPr>
      </w:pPr>
    </w:p>
    <w:p w:rsidR="00D3783C" w:rsidRDefault="00D3783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(2:07:26:0)</w:t>
      </w:r>
    </w:p>
    <w:p w:rsidR="00CB0163" w:rsidRDefault="00CB0163" w:rsidP="00A03279">
      <w:pPr>
        <w:spacing w:after="0" w:line="240" w:lineRule="auto"/>
        <w:jc w:val="both"/>
        <w:rPr>
          <w:rFonts w:ascii="Courier New" w:eastAsia="Times New Roman" w:hAnsi="Courier New" w:cs="Courier New"/>
          <w:sz w:val="24"/>
          <w:szCs w:val="24"/>
          <w:lang w:bidi="en-US"/>
        </w:rPr>
      </w:pPr>
    </w:p>
    <w:p w:rsidR="00EB4C3A" w:rsidRDefault="00D3783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he may have misled people. “It’s only a committee on [inaudible] practices and they are really just guidelines so they aren’t even reviewable by the legislature.” He added that “the Supreme Court can do this with some kind of rule.”</w:t>
      </w:r>
    </w:p>
    <w:p w:rsidR="00D3783C" w:rsidRDefault="00D3783C" w:rsidP="00A03279">
      <w:pPr>
        <w:spacing w:after="0" w:line="240" w:lineRule="auto"/>
        <w:jc w:val="both"/>
        <w:rPr>
          <w:rFonts w:ascii="Courier New" w:eastAsia="Times New Roman" w:hAnsi="Courier New" w:cs="Courier New"/>
          <w:sz w:val="24"/>
          <w:szCs w:val="24"/>
          <w:lang w:bidi="en-US"/>
        </w:rPr>
      </w:pPr>
    </w:p>
    <w:p w:rsidR="00D3783C" w:rsidRDefault="00D3783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about pressure on the court system</w:t>
      </w:r>
      <w:r w:rsidR="000B679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“they better do something with [inaudible] first offenders or they</w:t>
      </w:r>
      <w:r w:rsidR="00954D8D">
        <w:rPr>
          <w:rFonts w:ascii="Courier New" w:eastAsia="Times New Roman" w:hAnsi="Courier New" w:cs="Courier New"/>
          <w:sz w:val="24"/>
          <w:szCs w:val="24"/>
          <w:lang w:bidi="en-US"/>
        </w:rPr>
        <w:t>’re</w:t>
      </w:r>
      <w:r>
        <w:rPr>
          <w:rFonts w:ascii="Courier New" w:eastAsia="Times New Roman" w:hAnsi="Courier New" w:cs="Courier New"/>
          <w:sz w:val="24"/>
          <w:szCs w:val="24"/>
          <w:lang w:bidi="en-US"/>
        </w:rPr>
        <w:t xml:space="preserve"> going to lose [inaudible]. “They have had that going for some time, but it never has occurred,” he added.</w:t>
      </w:r>
    </w:p>
    <w:p w:rsidR="00954D8D" w:rsidRDefault="00954D8D" w:rsidP="00A03279">
      <w:pPr>
        <w:spacing w:after="0" w:line="240" w:lineRule="auto"/>
        <w:jc w:val="both"/>
        <w:rPr>
          <w:rFonts w:ascii="Courier New" w:eastAsia="Times New Roman" w:hAnsi="Courier New" w:cs="Courier New"/>
          <w:sz w:val="24"/>
          <w:szCs w:val="24"/>
          <w:lang w:bidi="en-US"/>
        </w:rPr>
      </w:pPr>
    </w:p>
    <w:p w:rsidR="00954D8D" w:rsidRDefault="00954D8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legislature could easily take </w:t>
      </w:r>
      <w:r w:rsidR="001B21B8">
        <w:rPr>
          <w:rFonts w:ascii="Courier New" w:eastAsia="Times New Roman" w:hAnsi="Courier New" w:cs="Courier New"/>
          <w:sz w:val="24"/>
          <w:szCs w:val="24"/>
          <w:lang w:bidi="en-US"/>
        </w:rPr>
        <w:t>[creation of the guidelines]</w:t>
      </w:r>
      <w:r>
        <w:rPr>
          <w:rFonts w:ascii="Courier New" w:eastAsia="Times New Roman" w:hAnsi="Courier New" w:cs="Courier New"/>
          <w:sz w:val="24"/>
          <w:szCs w:val="24"/>
          <w:lang w:bidi="en-US"/>
        </w:rPr>
        <w:t xml:space="preserve"> away from the judiciary and then have a commission with some lay members that recommends what the sentences should be. If the judiciary does not follow those recommendations, that would put pressure on them, and it </w:t>
      </w:r>
      <w:r w:rsidR="000B6794">
        <w:rPr>
          <w:rFonts w:ascii="Courier New" w:eastAsia="Times New Roman" w:hAnsi="Courier New" w:cs="Courier New"/>
          <w:sz w:val="24"/>
          <w:szCs w:val="24"/>
          <w:lang w:bidi="en-US"/>
        </w:rPr>
        <w:t>would</w:t>
      </w:r>
      <w:r>
        <w:rPr>
          <w:rFonts w:ascii="Courier New" w:eastAsia="Times New Roman" w:hAnsi="Courier New" w:cs="Courier New"/>
          <w:sz w:val="24"/>
          <w:szCs w:val="24"/>
          <w:lang w:bidi="en-US"/>
        </w:rPr>
        <w:t xml:space="preserve"> provide the legislature with information that the judiciary was acting contrary to the public commission.</w:t>
      </w:r>
    </w:p>
    <w:p w:rsidR="0088261C" w:rsidRDefault="0088261C" w:rsidP="00A03279">
      <w:pPr>
        <w:spacing w:after="0" w:line="240" w:lineRule="auto"/>
        <w:jc w:val="both"/>
        <w:rPr>
          <w:rFonts w:ascii="Courier New" w:eastAsia="Times New Roman" w:hAnsi="Courier New" w:cs="Courier New"/>
          <w:sz w:val="24"/>
          <w:szCs w:val="24"/>
          <w:lang w:bidi="en-US"/>
        </w:rPr>
      </w:pPr>
    </w:p>
    <w:p w:rsidR="001B21B8" w:rsidRDefault="001B21B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8261C" w:rsidRDefault="0088261C" w:rsidP="00A03279">
      <w:pPr>
        <w:spacing w:after="0" w:line="240" w:lineRule="auto"/>
        <w:jc w:val="both"/>
        <w:rPr>
          <w:rFonts w:ascii="Courier New" w:eastAsia="Times New Roman" w:hAnsi="Courier New" w:cs="Courier New"/>
          <w:sz w:val="24"/>
          <w:szCs w:val="24"/>
          <w:lang w:bidi="en-US"/>
        </w:rPr>
      </w:pPr>
    </w:p>
    <w:p w:rsidR="001B21B8" w:rsidRDefault="001B21B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(2:09:14:0)</w:t>
      </w:r>
    </w:p>
    <w:p w:rsidR="00EB4C3A" w:rsidRDefault="00EB4C3A" w:rsidP="00A03279">
      <w:pPr>
        <w:spacing w:after="0" w:line="240" w:lineRule="auto"/>
        <w:jc w:val="both"/>
        <w:rPr>
          <w:rFonts w:ascii="Courier New" w:eastAsia="Times New Roman" w:hAnsi="Courier New" w:cs="Courier New"/>
          <w:sz w:val="24"/>
          <w:szCs w:val="24"/>
          <w:lang w:bidi="en-US"/>
        </w:rPr>
      </w:pPr>
    </w:p>
    <w:p w:rsidR="00EB4C3A" w:rsidRDefault="001B21B8"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FF7F4C">
        <w:rPr>
          <w:rFonts w:ascii="Courier New" w:eastAsia="Times New Roman" w:hAnsi="Courier New" w:cs="Courier New"/>
          <w:sz w:val="24"/>
          <w:szCs w:val="24"/>
          <w:lang w:bidi="en-US"/>
        </w:rPr>
        <w:t xml:space="preserve">explained that, under “that” proposal, there will be specific sentences authorized for first offences; perhaps a class A felony will be punishable by a maximum of 15 years. The committee will get guidelines, and the legislature is setting the maximum sentence. He said that the Subcommission bill did not include presumptive sentencing for first offenders. Last </w:t>
      </w:r>
      <w:r w:rsidR="00FF7F4C">
        <w:rPr>
          <w:rFonts w:ascii="Courier New" w:eastAsia="Times New Roman" w:hAnsi="Courier New" w:cs="Courier New"/>
          <w:sz w:val="24"/>
          <w:szCs w:val="24"/>
          <w:lang w:bidi="en-US"/>
        </w:rPr>
        <w:lastRenderedPageBreak/>
        <w:t>year, HB 297 provided presumptive sentences for first offenders but only for class A felons. There has never been a proposal to apply presumptives to all felonies, he clarified.</w:t>
      </w:r>
    </w:p>
    <w:p w:rsidR="00FF7F4C" w:rsidRDefault="00FF7F4C" w:rsidP="00A03279">
      <w:pPr>
        <w:spacing w:after="0" w:line="240" w:lineRule="auto"/>
        <w:jc w:val="both"/>
        <w:rPr>
          <w:rFonts w:ascii="Courier New" w:eastAsia="Times New Roman" w:hAnsi="Courier New" w:cs="Courier New"/>
          <w:sz w:val="24"/>
          <w:szCs w:val="24"/>
          <w:lang w:bidi="en-US"/>
        </w:rPr>
      </w:pPr>
    </w:p>
    <w:p w:rsidR="00FF7F4C" w:rsidRDefault="00FF7F4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if the HB 297 version would be sellable.</w:t>
      </w:r>
    </w:p>
    <w:p w:rsidR="00EB4C3A" w:rsidRDefault="00EB4C3A" w:rsidP="00A03279">
      <w:pPr>
        <w:spacing w:after="0" w:line="240" w:lineRule="auto"/>
        <w:jc w:val="both"/>
        <w:rPr>
          <w:rFonts w:ascii="Courier New" w:eastAsia="Times New Roman" w:hAnsi="Courier New" w:cs="Courier New"/>
          <w:sz w:val="24"/>
          <w:szCs w:val="24"/>
          <w:lang w:bidi="en-US"/>
        </w:rPr>
      </w:pPr>
    </w:p>
    <w:p w:rsidR="00FF7F4C" w:rsidRDefault="00FF7F4C"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bill did not pass. But, maybe by narrowing it down to just the class A felons, it would. Most people would consider class A felonies pretty serious, and the more you narrow it down, the more acceptable it becomes to more people, he said. </w:t>
      </w:r>
      <w:r w:rsidR="00697A9D">
        <w:rPr>
          <w:rFonts w:ascii="Courier New" w:eastAsia="Times New Roman" w:hAnsi="Courier New" w:cs="Courier New"/>
          <w:sz w:val="24"/>
          <w:szCs w:val="24"/>
          <w:lang w:bidi="en-US"/>
        </w:rPr>
        <w:t>He noted that his few years with the Subcommission have brought him to a cross section of people around Alaska. The Subcommission never came to the point of presumptive sentences for all first felony offenders. It was one of the most controversial topics, he added.</w:t>
      </w:r>
      <w:r>
        <w:rPr>
          <w:rFonts w:ascii="Courier New" w:eastAsia="Times New Roman" w:hAnsi="Courier New" w:cs="Courier New"/>
          <w:sz w:val="24"/>
          <w:szCs w:val="24"/>
          <w:lang w:bidi="en-US"/>
        </w:rPr>
        <w:t xml:space="preserve"> </w:t>
      </w:r>
    </w:p>
    <w:p w:rsidR="00697A9D" w:rsidRDefault="00697A9D" w:rsidP="00A03279">
      <w:pPr>
        <w:spacing w:after="0" w:line="240" w:lineRule="auto"/>
        <w:jc w:val="both"/>
        <w:rPr>
          <w:rFonts w:ascii="Courier New" w:eastAsia="Times New Roman" w:hAnsi="Courier New" w:cs="Courier New"/>
          <w:sz w:val="24"/>
          <w:szCs w:val="24"/>
          <w:lang w:bidi="en-US"/>
        </w:rPr>
      </w:pPr>
    </w:p>
    <w:p w:rsidR="00697A9D" w:rsidRDefault="00697A9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that during the deliberation of the Subcommission, [inaudible] and “you can see which way the commission is heading if you adopted that and the commission’s next step they were going to presume</w:t>
      </w:r>
      <w:r w:rsidR="00A41D52">
        <w:rPr>
          <w:rFonts w:ascii="Courier New" w:eastAsia="Times New Roman" w:hAnsi="Courier New" w:cs="Courier New"/>
          <w:sz w:val="24"/>
          <w:szCs w:val="24"/>
          <w:lang w:bidi="en-US"/>
        </w:rPr>
        <w:t xml:space="preserve"> sentence for some first offense felony is going to be probation. When people started discussing that, that’s when a lot of people started backing away from first offences because do you want to set that precedent of establishing the presumed sentence of probation for a first offense class C or class B felony? I don’t think you would ever [inaudible].”</w:t>
      </w:r>
    </w:p>
    <w:p w:rsidR="00A41D52" w:rsidRDefault="00A41D52" w:rsidP="00A03279">
      <w:pPr>
        <w:spacing w:after="0" w:line="240" w:lineRule="auto"/>
        <w:jc w:val="both"/>
        <w:rPr>
          <w:rFonts w:ascii="Courier New" w:eastAsia="Times New Roman" w:hAnsi="Courier New" w:cs="Courier New"/>
          <w:sz w:val="24"/>
          <w:szCs w:val="24"/>
          <w:lang w:bidi="en-US"/>
        </w:rPr>
      </w:pPr>
    </w:p>
    <w:p w:rsidR="00A41D52" w:rsidRDefault="00A41D52"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w:t>
      </w:r>
      <w:r w:rsidR="00BF0A4D">
        <w:rPr>
          <w:rFonts w:ascii="Courier New" w:eastAsia="Times New Roman" w:hAnsi="Courier New" w:cs="Courier New"/>
          <w:sz w:val="24"/>
          <w:szCs w:val="24"/>
          <w:lang w:bidi="en-US"/>
        </w:rPr>
        <w:t>d that was an interesting point</w:t>
      </w:r>
      <w:r w:rsidR="00275831">
        <w:rPr>
          <w:rFonts w:ascii="Courier New" w:eastAsia="Times New Roman" w:hAnsi="Courier New" w:cs="Courier New"/>
          <w:sz w:val="24"/>
          <w:szCs w:val="24"/>
          <w:lang w:bidi="en-US"/>
        </w:rPr>
        <w:t>.</w:t>
      </w:r>
      <w:r w:rsidR="00BF0A4D">
        <w:rPr>
          <w:rFonts w:ascii="Courier New" w:eastAsia="Times New Roman" w:hAnsi="Courier New" w:cs="Courier New"/>
          <w:sz w:val="24"/>
          <w:szCs w:val="24"/>
          <w:lang w:bidi="en-US"/>
        </w:rPr>
        <w:t xml:space="preserve"> </w:t>
      </w:r>
      <w:r w:rsidR="00275831">
        <w:rPr>
          <w:rFonts w:ascii="Courier New" w:eastAsia="Times New Roman" w:hAnsi="Courier New" w:cs="Courier New"/>
          <w:sz w:val="24"/>
          <w:szCs w:val="24"/>
          <w:lang w:bidi="en-US"/>
        </w:rPr>
        <w:t>There are</w:t>
      </w:r>
      <w:r w:rsidR="00BF0A4D">
        <w:rPr>
          <w:rFonts w:ascii="Courier New" w:eastAsia="Times New Roman" w:hAnsi="Courier New" w:cs="Courier New"/>
          <w:sz w:val="24"/>
          <w:szCs w:val="24"/>
          <w:lang w:bidi="en-US"/>
        </w:rPr>
        <w:t xml:space="preserve"> presumptive sentences in HB 297 </w:t>
      </w:r>
      <w:r w:rsidR="00275831">
        <w:rPr>
          <w:rFonts w:ascii="Courier New" w:eastAsia="Times New Roman" w:hAnsi="Courier New" w:cs="Courier New"/>
          <w:sz w:val="24"/>
          <w:szCs w:val="24"/>
          <w:lang w:bidi="en-US"/>
        </w:rPr>
        <w:t xml:space="preserve">that </w:t>
      </w:r>
      <w:r w:rsidR="00BF0A4D">
        <w:rPr>
          <w:rFonts w:ascii="Courier New" w:eastAsia="Times New Roman" w:hAnsi="Courier New" w:cs="Courier New"/>
          <w:sz w:val="24"/>
          <w:szCs w:val="24"/>
          <w:lang w:bidi="en-US"/>
        </w:rPr>
        <w:t xml:space="preserve">are as low as two years, </w:t>
      </w:r>
      <w:r w:rsidR="00275831">
        <w:rPr>
          <w:rFonts w:ascii="Courier New" w:eastAsia="Times New Roman" w:hAnsi="Courier New" w:cs="Courier New"/>
          <w:sz w:val="24"/>
          <w:szCs w:val="24"/>
          <w:lang w:bidi="en-US"/>
        </w:rPr>
        <w:t>some of which</w:t>
      </w:r>
      <w:r w:rsidR="00BF0A4D">
        <w:rPr>
          <w:rFonts w:ascii="Courier New" w:eastAsia="Times New Roman" w:hAnsi="Courier New" w:cs="Courier New"/>
          <w:sz w:val="24"/>
          <w:szCs w:val="24"/>
          <w:lang w:bidi="en-US"/>
        </w:rPr>
        <w:t xml:space="preserve"> apply to </w:t>
      </w:r>
      <w:r w:rsidR="00275831">
        <w:rPr>
          <w:rFonts w:ascii="Courier New" w:eastAsia="Times New Roman" w:hAnsi="Courier New" w:cs="Courier New"/>
          <w:sz w:val="24"/>
          <w:szCs w:val="24"/>
          <w:lang w:bidi="en-US"/>
        </w:rPr>
        <w:t>conduct</w:t>
      </w:r>
      <w:r w:rsidR="00BF0A4D">
        <w:rPr>
          <w:rFonts w:ascii="Courier New" w:eastAsia="Times New Roman" w:hAnsi="Courier New" w:cs="Courier New"/>
          <w:sz w:val="24"/>
          <w:szCs w:val="24"/>
          <w:lang w:bidi="en-US"/>
        </w:rPr>
        <w:t xml:space="preserve"> that </w:t>
      </w:r>
      <w:r w:rsidR="00275831">
        <w:rPr>
          <w:rFonts w:ascii="Courier New" w:eastAsia="Times New Roman" w:hAnsi="Courier New" w:cs="Courier New"/>
          <w:sz w:val="24"/>
          <w:szCs w:val="24"/>
          <w:lang w:bidi="en-US"/>
        </w:rPr>
        <w:t>the Subcommission classified</w:t>
      </w:r>
      <w:r w:rsidR="00BF0A4D">
        <w:rPr>
          <w:rFonts w:ascii="Courier New" w:eastAsia="Times New Roman" w:hAnsi="Courier New" w:cs="Courier New"/>
          <w:sz w:val="24"/>
          <w:szCs w:val="24"/>
          <w:lang w:bidi="en-US"/>
        </w:rPr>
        <w:t xml:space="preserve"> as </w:t>
      </w:r>
      <w:r w:rsidR="00275831">
        <w:rPr>
          <w:rFonts w:ascii="Courier New" w:eastAsia="Times New Roman" w:hAnsi="Courier New" w:cs="Courier New"/>
          <w:sz w:val="24"/>
          <w:szCs w:val="24"/>
          <w:lang w:bidi="en-US"/>
        </w:rPr>
        <w:t xml:space="preserve">class </w:t>
      </w:r>
      <w:r w:rsidR="00BF0A4D">
        <w:rPr>
          <w:rFonts w:ascii="Courier New" w:eastAsia="Times New Roman" w:hAnsi="Courier New" w:cs="Courier New"/>
          <w:sz w:val="24"/>
          <w:szCs w:val="24"/>
          <w:lang w:bidi="en-US"/>
        </w:rPr>
        <w:t xml:space="preserve">A felonies. </w:t>
      </w:r>
      <w:r w:rsidR="00275831">
        <w:rPr>
          <w:rFonts w:ascii="Courier New" w:eastAsia="Times New Roman" w:hAnsi="Courier New" w:cs="Courier New"/>
          <w:sz w:val="24"/>
          <w:szCs w:val="24"/>
          <w:lang w:bidi="en-US"/>
        </w:rPr>
        <w:t>If the lowest class A felony in the administration’s bill was two years, what does that get you for class B and C felonies</w:t>
      </w:r>
      <w:r w:rsidR="000B6794">
        <w:rPr>
          <w:rFonts w:ascii="Courier New" w:eastAsia="Times New Roman" w:hAnsi="Courier New" w:cs="Courier New"/>
          <w:sz w:val="24"/>
          <w:szCs w:val="24"/>
          <w:lang w:bidi="en-US"/>
        </w:rPr>
        <w:t>?</w:t>
      </w:r>
      <w:r w:rsidR="00275831">
        <w:rPr>
          <w:rFonts w:ascii="Courier New" w:eastAsia="Times New Roman" w:hAnsi="Courier New" w:cs="Courier New"/>
          <w:sz w:val="24"/>
          <w:szCs w:val="24"/>
          <w:lang w:bidi="en-US"/>
        </w:rPr>
        <w:t xml:space="preserve"> “Where it gets you is probation as a presumptive sentence.” That is a really good point, he said.</w:t>
      </w:r>
    </w:p>
    <w:p w:rsidR="00275831" w:rsidRDefault="00275831" w:rsidP="00A03279">
      <w:pPr>
        <w:spacing w:after="0" w:line="240" w:lineRule="auto"/>
        <w:jc w:val="both"/>
        <w:rPr>
          <w:rFonts w:ascii="Courier New" w:eastAsia="Times New Roman" w:hAnsi="Courier New" w:cs="Courier New"/>
          <w:sz w:val="24"/>
          <w:szCs w:val="24"/>
          <w:lang w:bidi="en-US"/>
        </w:rPr>
      </w:pPr>
    </w:p>
    <w:p w:rsidR="00275831" w:rsidRDefault="0027583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177A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asked if the presumptive sentences were probation under mitigated ….</w:t>
      </w:r>
    </w:p>
    <w:p w:rsidR="00275831" w:rsidRDefault="00275831" w:rsidP="00A03279">
      <w:pPr>
        <w:spacing w:after="0" w:line="240" w:lineRule="auto"/>
        <w:jc w:val="both"/>
        <w:rPr>
          <w:rFonts w:ascii="Courier New" w:eastAsia="Times New Roman" w:hAnsi="Courier New" w:cs="Courier New"/>
          <w:sz w:val="24"/>
          <w:szCs w:val="24"/>
          <w:lang w:bidi="en-US"/>
        </w:rPr>
      </w:pPr>
    </w:p>
    <w:p w:rsidR="00275831" w:rsidRDefault="0027583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one of the first drafts of the Subcommission </w:t>
      </w:r>
      <w:r w:rsidR="000B6794">
        <w:rPr>
          <w:rFonts w:ascii="Courier New" w:eastAsia="Times New Roman" w:hAnsi="Courier New" w:cs="Courier New"/>
          <w:sz w:val="24"/>
          <w:szCs w:val="24"/>
          <w:lang w:bidi="en-US"/>
        </w:rPr>
        <w:t>included</w:t>
      </w:r>
      <w:r>
        <w:rPr>
          <w:rFonts w:ascii="Courier New" w:eastAsia="Times New Roman" w:hAnsi="Courier New" w:cs="Courier New"/>
          <w:sz w:val="24"/>
          <w:szCs w:val="24"/>
          <w:lang w:bidi="en-US"/>
        </w:rPr>
        <w:t xml:space="preserve"> a class C felony, and everyone on the Subcommission said, “We can’t have that.” It is ridiculous</w:t>
      </w:r>
      <w:r w:rsidR="000B6794">
        <w:rPr>
          <w:rFonts w:ascii="Courier New" w:eastAsia="Times New Roman" w:hAnsi="Courier New" w:cs="Courier New"/>
          <w:sz w:val="24"/>
          <w:szCs w:val="24"/>
          <w:lang w:bidi="en-US"/>
        </w:rPr>
        <w:t>, he opined</w:t>
      </w:r>
      <w:r>
        <w:rPr>
          <w:rFonts w:ascii="Courier New" w:eastAsia="Times New Roman" w:hAnsi="Courier New" w:cs="Courier New"/>
          <w:sz w:val="24"/>
          <w:szCs w:val="24"/>
          <w:lang w:bidi="en-US"/>
        </w:rPr>
        <w:t>.</w:t>
      </w:r>
    </w:p>
    <w:p w:rsidR="00275831" w:rsidRDefault="00275831" w:rsidP="00A03279">
      <w:pPr>
        <w:spacing w:after="0" w:line="240" w:lineRule="auto"/>
        <w:jc w:val="both"/>
        <w:rPr>
          <w:rFonts w:ascii="Courier New" w:eastAsia="Times New Roman" w:hAnsi="Courier New" w:cs="Courier New"/>
          <w:sz w:val="24"/>
          <w:szCs w:val="24"/>
          <w:lang w:bidi="en-US"/>
        </w:rPr>
      </w:pPr>
    </w:p>
    <w:p w:rsidR="00275831" w:rsidRDefault="0027583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(2:12:44:0)</w:t>
      </w:r>
    </w:p>
    <w:p w:rsidR="00275831" w:rsidRDefault="00275831" w:rsidP="00A03279">
      <w:pPr>
        <w:spacing w:after="0" w:line="240" w:lineRule="auto"/>
        <w:jc w:val="both"/>
        <w:rPr>
          <w:rFonts w:ascii="Courier New" w:eastAsia="Times New Roman" w:hAnsi="Courier New" w:cs="Courier New"/>
          <w:sz w:val="24"/>
          <w:szCs w:val="24"/>
          <w:lang w:bidi="en-US"/>
        </w:rPr>
      </w:pPr>
    </w:p>
    <w:p w:rsidR="00275831" w:rsidRDefault="00B9039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did eventually come out, though, that a repeat C felon mitigated could have the presumptive term of </w:t>
      </w:r>
      <w:r>
        <w:rPr>
          <w:rFonts w:ascii="Courier New" w:eastAsia="Times New Roman" w:hAnsi="Courier New" w:cs="Courier New"/>
          <w:sz w:val="24"/>
          <w:szCs w:val="24"/>
          <w:lang w:bidi="en-US"/>
        </w:rPr>
        <w:lastRenderedPageBreak/>
        <w:t>probation. I mean, the presumptive mitigated sentence is nothing for a repeat C felon in the bill.”</w:t>
      </w:r>
    </w:p>
    <w:p w:rsidR="00B9039F" w:rsidRDefault="00B9039F" w:rsidP="00A03279">
      <w:pPr>
        <w:spacing w:after="0" w:line="240" w:lineRule="auto"/>
        <w:jc w:val="both"/>
        <w:rPr>
          <w:rFonts w:ascii="Courier New" w:eastAsia="Times New Roman" w:hAnsi="Courier New" w:cs="Courier New"/>
          <w:sz w:val="24"/>
          <w:szCs w:val="24"/>
          <w:lang w:bidi="en-US"/>
        </w:rPr>
      </w:pPr>
    </w:p>
    <w:p w:rsidR="00B9039F" w:rsidRDefault="00B9039F"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610C91">
        <w:rPr>
          <w:rFonts w:ascii="Courier New" w:eastAsia="Times New Roman" w:hAnsi="Courier New" w:cs="Courier New"/>
          <w:sz w:val="24"/>
          <w:szCs w:val="24"/>
          <w:lang w:bidi="en-US"/>
        </w:rPr>
        <w:t>noted that</w:t>
      </w:r>
      <w:r>
        <w:rPr>
          <w:rFonts w:ascii="Courier New" w:eastAsia="Times New Roman" w:hAnsi="Courier New" w:cs="Courier New"/>
          <w:sz w:val="24"/>
          <w:szCs w:val="24"/>
          <w:lang w:bidi="en-US"/>
        </w:rPr>
        <w:t xml:space="preserve"> the Subcommission kept running into the problem of a wide range of conduct under a first offense. By the second or third </w:t>
      </w:r>
      <w:r w:rsidR="000B6794">
        <w:rPr>
          <w:rFonts w:ascii="Courier New" w:eastAsia="Times New Roman" w:hAnsi="Courier New" w:cs="Courier New"/>
          <w:sz w:val="24"/>
          <w:szCs w:val="24"/>
          <w:lang w:bidi="en-US"/>
        </w:rPr>
        <w:t>offense</w:t>
      </w:r>
      <w:r>
        <w:rPr>
          <w:rFonts w:ascii="Courier New" w:eastAsia="Times New Roman" w:hAnsi="Courier New" w:cs="Courier New"/>
          <w:sz w:val="24"/>
          <w:szCs w:val="24"/>
          <w:lang w:bidi="en-US"/>
        </w:rPr>
        <w:t xml:space="preserve">, people are not as worried about [the defendant] as much as they are worried about protecting society. A presumptive sentence for a first offence has to be lower than the second or third offence, he said, and pretty soon there are first offenders </w:t>
      </w:r>
      <w:r w:rsidR="00610C91">
        <w:rPr>
          <w:rFonts w:ascii="Courier New" w:eastAsia="Times New Roman" w:hAnsi="Courier New" w:cs="Courier New"/>
          <w:sz w:val="24"/>
          <w:szCs w:val="24"/>
          <w:lang w:bidi="en-US"/>
        </w:rPr>
        <w:t>getting</w:t>
      </w:r>
      <w:r>
        <w:rPr>
          <w:rFonts w:ascii="Courier New" w:eastAsia="Times New Roman" w:hAnsi="Courier New" w:cs="Courier New"/>
          <w:sz w:val="24"/>
          <w:szCs w:val="24"/>
          <w:lang w:bidi="en-US"/>
        </w:rPr>
        <w:t xml:space="preserve"> sentences that are too low.</w:t>
      </w:r>
      <w:r w:rsidR="00610C91">
        <w:rPr>
          <w:rFonts w:ascii="Courier New" w:eastAsia="Times New Roman" w:hAnsi="Courier New" w:cs="Courier New"/>
          <w:sz w:val="24"/>
          <w:szCs w:val="24"/>
          <w:lang w:bidi="en-US"/>
        </w:rPr>
        <w:t xml:space="preserve"> The presumptive term is about finding an average length of time.</w:t>
      </w:r>
    </w:p>
    <w:p w:rsidR="00610C91" w:rsidRDefault="00610C91" w:rsidP="00A03279">
      <w:pPr>
        <w:spacing w:after="0" w:line="240" w:lineRule="auto"/>
        <w:jc w:val="both"/>
        <w:rPr>
          <w:rFonts w:ascii="Courier New" w:eastAsia="Times New Roman" w:hAnsi="Courier New" w:cs="Courier New"/>
          <w:sz w:val="24"/>
          <w:szCs w:val="24"/>
          <w:lang w:bidi="en-US"/>
        </w:rPr>
      </w:pPr>
    </w:p>
    <w:p w:rsidR="00610C91" w:rsidRDefault="00610C9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177A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said that even without presumptive sentencing on first offender</w:t>
      </w:r>
      <w:r w:rsidR="000B679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the tendency is to give a lower sentence than the second offenders with presumptive sentences. “I think it would also influence the appel</w:t>
      </w:r>
      <w:r w:rsidR="000B6794">
        <w:rPr>
          <w:rFonts w:ascii="Courier New" w:eastAsia="Times New Roman" w:hAnsi="Courier New" w:cs="Courier New"/>
          <w:sz w:val="24"/>
          <w:szCs w:val="24"/>
          <w:lang w:bidi="en-US"/>
        </w:rPr>
        <w:t>late courts in sentence reviews</w:t>
      </w:r>
      <w:r>
        <w:rPr>
          <w:rFonts w:ascii="Courier New" w:eastAsia="Times New Roman" w:hAnsi="Courier New" w:cs="Courier New"/>
          <w:sz w:val="24"/>
          <w:szCs w:val="24"/>
          <w:lang w:bidi="en-US"/>
        </w:rPr>
        <w:t>.”</w:t>
      </w:r>
    </w:p>
    <w:p w:rsidR="00610C91" w:rsidRDefault="00610C91" w:rsidP="00A03279">
      <w:pPr>
        <w:spacing w:after="0" w:line="240" w:lineRule="auto"/>
        <w:jc w:val="both"/>
        <w:rPr>
          <w:rFonts w:ascii="Courier New" w:eastAsia="Times New Roman" w:hAnsi="Courier New" w:cs="Courier New"/>
          <w:sz w:val="24"/>
          <w:szCs w:val="24"/>
          <w:lang w:bidi="en-US"/>
        </w:rPr>
      </w:pPr>
    </w:p>
    <w:p w:rsidR="00610C91" w:rsidRDefault="00610C91"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if that is why the DOL proposed the</w:t>
      </w:r>
      <w:r w:rsidR="003B4DBD">
        <w:rPr>
          <w:rFonts w:ascii="Courier New" w:eastAsia="Times New Roman" w:hAnsi="Courier New" w:cs="Courier New"/>
          <w:sz w:val="24"/>
          <w:szCs w:val="24"/>
          <w:lang w:bidi="en-US"/>
        </w:rPr>
        <w:t xml:space="preserve"> [guideline</w:t>
      </w:r>
      <w:r>
        <w:rPr>
          <w:rFonts w:ascii="Courier New" w:eastAsia="Times New Roman" w:hAnsi="Courier New" w:cs="Courier New"/>
          <w:sz w:val="24"/>
          <w:szCs w:val="24"/>
          <w:lang w:bidi="en-US"/>
        </w:rPr>
        <w:t xml:space="preserve"> </w:t>
      </w:r>
      <w:r w:rsidR="003B4DBD">
        <w:rPr>
          <w:rFonts w:ascii="Courier New" w:eastAsia="Times New Roman" w:hAnsi="Courier New" w:cs="Courier New"/>
          <w:sz w:val="24"/>
          <w:szCs w:val="24"/>
          <w:lang w:bidi="en-US"/>
        </w:rPr>
        <w:t>committee], so it could</w:t>
      </w:r>
      <w:r>
        <w:rPr>
          <w:rFonts w:ascii="Courier New" w:eastAsia="Times New Roman" w:hAnsi="Courier New" w:cs="Courier New"/>
          <w:sz w:val="24"/>
          <w:szCs w:val="24"/>
          <w:lang w:bidi="en-US"/>
        </w:rPr>
        <w:t xml:space="preserve"> put forth those standards,</w:t>
      </w:r>
      <w:r w:rsidR="003B4DBD">
        <w:rPr>
          <w:rFonts w:ascii="Courier New" w:eastAsia="Times New Roman" w:hAnsi="Courier New" w:cs="Courier New"/>
          <w:sz w:val="24"/>
          <w:szCs w:val="24"/>
          <w:lang w:bidi="en-US"/>
        </w:rPr>
        <w:t xml:space="preserve"> while</w:t>
      </w:r>
      <w:r>
        <w:rPr>
          <w:rFonts w:ascii="Courier New" w:eastAsia="Times New Roman" w:hAnsi="Courier New" w:cs="Courier New"/>
          <w:sz w:val="24"/>
          <w:szCs w:val="24"/>
          <w:lang w:bidi="en-US"/>
        </w:rPr>
        <w:t xml:space="preserve"> considering the presumptive terms.</w:t>
      </w:r>
    </w:p>
    <w:p w:rsidR="003B4DBD" w:rsidRDefault="003B4DBD" w:rsidP="00A03279">
      <w:pPr>
        <w:spacing w:after="0" w:line="240" w:lineRule="auto"/>
        <w:jc w:val="both"/>
        <w:rPr>
          <w:rFonts w:ascii="Courier New" w:eastAsia="Times New Roman" w:hAnsi="Courier New" w:cs="Courier New"/>
          <w:sz w:val="24"/>
          <w:szCs w:val="24"/>
          <w:lang w:bidi="en-US"/>
        </w:rPr>
      </w:pPr>
    </w:p>
    <w:p w:rsidR="003B4DBD" w:rsidRDefault="003B4DB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a judge in Fairbanks and one in Anchorage suggested that judges who want to give the maximum penalty to really violent first offense felonies would have to get past the three-judge panel and “jump through hoops.” The defendant would also have more opportunities to appeal.</w:t>
      </w:r>
    </w:p>
    <w:p w:rsidR="003B4DBD" w:rsidRDefault="003B4DBD" w:rsidP="00A03279">
      <w:pPr>
        <w:spacing w:after="0" w:line="240" w:lineRule="auto"/>
        <w:jc w:val="both"/>
        <w:rPr>
          <w:rFonts w:ascii="Courier New" w:eastAsia="Times New Roman" w:hAnsi="Courier New" w:cs="Courier New"/>
          <w:sz w:val="24"/>
          <w:szCs w:val="24"/>
          <w:lang w:bidi="en-US"/>
        </w:rPr>
      </w:pPr>
    </w:p>
    <w:p w:rsidR="003B4DBD" w:rsidRDefault="003B4DB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to think how many hoops there are (opportunities to appeal). This might only apply to 30 percent of the prison population, he noted. </w:t>
      </w:r>
      <w:r w:rsidR="00A750D4">
        <w:rPr>
          <w:rFonts w:ascii="Courier New" w:eastAsia="Times New Roman" w:hAnsi="Courier New" w:cs="Courier New"/>
          <w:sz w:val="24"/>
          <w:szCs w:val="24"/>
          <w:lang w:bidi="en-US"/>
        </w:rPr>
        <w:t>He gave the</w:t>
      </w:r>
      <w:r>
        <w:rPr>
          <w:rFonts w:ascii="Courier New" w:eastAsia="Times New Roman" w:hAnsi="Courier New" w:cs="Courier New"/>
          <w:sz w:val="24"/>
          <w:szCs w:val="24"/>
          <w:lang w:bidi="en-US"/>
        </w:rPr>
        <w:t xml:space="preserve"> example</w:t>
      </w:r>
      <w:r w:rsidR="00A750D4">
        <w:rPr>
          <w:rFonts w:ascii="Courier New" w:eastAsia="Times New Roman" w:hAnsi="Courier New" w:cs="Courier New"/>
          <w:sz w:val="24"/>
          <w:szCs w:val="24"/>
          <w:lang w:bidi="en-US"/>
        </w:rPr>
        <w:t xml:space="preserve"> of an</w:t>
      </w:r>
      <w:r>
        <w:rPr>
          <w:rFonts w:ascii="Courier New" w:eastAsia="Times New Roman" w:hAnsi="Courier New" w:cs="Courier New"/>
          <w:sz w:val="24"/>
          <w:szCs w:val="24"/>
          <w:lang w:bidi="en-US"/>
        </w:rPr>
        <w:t xml:space="preserve"> aggravated first offense rape</w:t>
      </w:r>
      <w:r w:rsidR="00A750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A750D4">
        <w:rPr>
          <w:rFonts w:ascii="Courier New" w:eastAsia="Times New Roman" w:hAnsi="Courier New" w:cs="Courier New"/>
          <w:sz w:val="24"/>
          <w:szCs w:val="24"/>
          <w:lang w:bidi="en-US"/>
        </w:rPr>
        <w:t>If</w:t>
      </w:r>
      <w:r>
        <w:rPr>
          <w:rFonts w:ascii="Courier New" w:eastAsia="Times New Roman" w:hAnsi="Courier New" w:cs="Courier New"/>
          <w:sz w:val="24"/>
          <w:szCs w:val="24"/>
          <w:lang w:bidi="en-US"/>
        </w:rPr>
        <w:t xml:space="preserve"> there is a broad range </w:t>
      </w:r>
      <w:r w:rsidR="00A750D4">
        <w:rPr>
          <w:rFonts w:ascii="Courier New" w:eastAsia="Times New Roman" w:hAnsi="Courier New" w:cs="Courier New"/>
          <w:sz w:val="24"/>
          <w:szCs w:val="24"/>
          <w:lang w:bidi="en-US"/>
        </w:rPr>
        <w:t xml:space="preserve">of sentences </w:t>
      </w:r>
      <w:r>
        <w:rPr>
          <w:rFonts w:ascii="Courier New" w:eastAsia="Times New Roman" w:hAnsi="Courier New" w:cs="Courier New"/>
          <w:sz w:val="24"/>
          <w:szCs w:val="24"/>
          <w:lang w:bidi="en-US"/>
        </w:rPr>
        <w:t xml:space="preserve">for the first offense, the judge would simple order a </w:t>
      </w:r>
      <w:r w:rsidR="003A35F1">
        <w:rPr>
          <w:rFonts w:ascii="Courier New" w:eastAsia="Times New Roman" w:hAnsi="Courier New" w:cs="Courier New"/>
          <w:sz w:val="24"/>
          <w:szCs w:val="24"/>
          <w:lang w:bidi="en-US"/>
        </w:rPr>
        <w:t xml:space="preserve">[tough] </w:t>
      </w:r>
      <w:r>
        <w:rPr>
          <w:rFonts w:ascii="Courier New" w:eastAsia="Times New Roman" w:hAnsi="Courier New" w:cs="Courier New"/>
          <w:sz w:val="24"/>
          <w:szCs w:val="24"/>
          <w:lang w:bidi="en-US"/>
        </w:rPr>
        <w:t>sentence. If</w:t>
      </w:r>
      <w:r w:rsidR="00A750D4">
        <w:rPr>
          <w:rFonts w:ascii="Courier New" w:eastAsia="Times New Roman" w:hAnsi="Courier New" w:cs="Courier New"/>
          <w:sz w:val="24"/>
          <w:szCs w:val="24"/>
          <w:lang w:bidi="en-US"/>
        </w:rPr>
        <w:t xml:space="preserve"> there is a presumptive sentence </w:t>
      </w:r>
      <w:r w:rsidR="003A35F1">
        <w:rPr>
          <w:rFonts w:ascii="Courier New" w:eastAsia="Times New Roman" w:hAnsi="Courier New" w:cs="Courier New"/>
          <w:sz w:val="24"/>
          <w:szCs w:val="24"/>
          <w:lang w:bidi="en-US"/>
        </w:rPr>
        <w:t xml:space="preserve">[and the judge wanted a tougher sentence], the decision would go to </w:t>
      </w:r>
      <w:r w:rsidR="00A750D4">
        <w:rPr>
          <w:rFonts w:ascii="Courier New" w:eastAsia="Times New Roman" w:hAnsi="Courier New" w:cs="Courier New"/>
          <w:sz w:val="24"/>
          <w:szCs w:val="24"/>
          <w:lang w:bidi="en-US"/>
        </w:rPr>
        <w:t xml:space="preserve">the three-judge panel. </w:t>
      </w:r>
      <w:r w:rsidR="003A35F1">
        <w:rPr>
          <w:rFonts w:ascii="Courier New" w:eastAsia="Times New Roman" w:hAnsi="Courier New" w:cs="Courier New"/>
          <w:sz w:val="24"/>
          <w:szCs w:val="24"/>
          <w:lang w:bidi="en-US"/>
        </w:rPr>
        <w:t xml:space="preserve">So </w:t>
      </w:r>
      <w:r w:rsidR="00A750D4">
        <w:rPr>
          <w:rFonts w:ascii="Courier New" w:eastAsia="Times New Roman" w:hAnsi="Courier New" w:cs="Courier New"/>
          <w:sz w:val="24"/>
          <w:szCs w:val="24"/>
          <w:lang w:bidi="en-US"/>
        </w:rPr>
        <w:t xml:space="preserve">there </w:t>
      </w:r>
      <w:r w:rsidR="003A35F1">
        <w:rPr>
          <w:rFonts w:ascii="Courier New" w:eastAsia="Times New Roman" w:hAnsi="Courier New" w:cs="Courier New"/>
          <w:sz w:val="24"/>
          <w:szCs w:val="24"/>
          <w:lang w:bidi="en-US"/>
        </w:rPr>
        <w:t>would be</w:t>
      </w:r>
      <w:r w:rsidR="00A750D4">
        <w:rPr>
          <w:rFonts w:ascii="Courier New" w:eastAsia="Times New Roman" w:hAnsi="Courier New" w:cs="Courier New"/>
          <w:sz w:val="24"/>
          <w:szCs w:val="24"/>
          <w:lang w:bidi="en-US"/>
        </w:rPr>
        <w:t xml:space="preserve"> </w:t>
      </w:r>
      <w:r w:rsidR="003A35F1">
        <w:rPr>
          <w:rFonts w:ascii="Courier New" w:eastAsia="Times New Roman" w:hAnsi="Courier New" w:cs="Courier New"/>
          <w:sz w:val="24"/>
          <w:szCs w:val="24"/>
          <w:lang w:bidi="en-US"/>
        </w:rPr>
        <w:t>an</w:t>
      </w:r>
      <w:r w:rsidR="00A750D4">
        <w:rPr>
          <w:rFonts w:ascii="Courier New" w:eastAsia="Times New Roman" w:hAnsi="Courier New" w:cs="Courier New"/>
          <w:sz w:val="24"/>
          <w:szCs w:val="24"/>
          <w:lang w:bidi="en-US"/>
        </w:rPr>
        <w:t xml:space="preserve"> appeal opportunity </w:t>
      </w:r>
      <w:r w:rsidR="00BA18DA">
        <w:rPr>
          <w:rFonts w:ascii="Courier New" w:eastAsia="Times New Roman" w:hAnsi="Courier New" w:cs="Courier New"/>
          <w:sz w:val="24"/>
          <w:szCs w:val="24"/>
          <w:lang w:bidi="en-US"/>
        </w:rPr>
        <w:t>to block</w:t>
      </w:r>
      <w:r w:rsidR="00A750D4">
        <w:rPr>
          <w:rFonts w:ascii="Courier New" w:eastAsia="Times New Roman" w:hAnsi="Courier New" w:cs="Courier New"/>
          <w:sz w:val="24"/>
          <w:szCs w:val="24"/>
          <w:lang w:bidi="en-US"/>
        </w:rPr>
        <w:t xml:space="preserve"> going to the panel, and then there </w:t>
      </w:r>
      <w:r w:rsidR="003A35F1">
        <w:rPr>
          <w:rFonts w:ascii="Courier New" w:eastAsia="Times New Roman" w:hAnsi="Courier New" w:cs="Courier New"/>
          <w:sz w:val="24"/>
          <w:szCs w:val="24"/>
          <w:lang w:bidi="en-US"/>
        </w:rPr>
        <w:t>would be</w:t>
      </w:r>
      <w:r w:rsidR="00A750D4">
        <w:rPr>
          <w:rFonts w:ascii="Courier New" w:eastAsia="Times New Roman" w:hAnsi="Courier New" w:cs="Courier New"/>
          <w:sz w:val="24"/>
          <w:szCs w:val="24"/>
          <w:lang w:bidi="en-US"/>
        </w:rPr>
        <w:t xml:space="preserve"> the opportunity to appeal when the sentence is given by the panel.</w:t>
      </w:r>
    </w:p>
    <w:p w:rsidR="00A750D4" w:rsidRDefault="00A750D4" w:rsidP="00A03279">
      <w:pPr>
        <w:spacing w:after="0" w:line="240" w:lineRule="auto"/>
        <w:jc w:val="both"/>
        <w:rPr>
          <w:rFonts w:ascii="Courier New" w:eastAsia="Times New Roman" w:hAnsi="Courier New" w:cs="Courier New"/>
          <w:sz w:val="24"/>
          <w:szCs w:val="24"/>
          <w:lang w:bidi="en-US"/>
        </w:rPr>
      </w:pPr>
    </w:p>
    <w:p w:rsidR="00A750D4" w:rsidRDefault="00A750D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(2:16:19:0)</w:t>
      </w:r>
    </w:p>
    <w:p w:rsidR="00A750D4" w:rsidRDefault="00A750D4" w:rsidP="00A03279">
      <w:pPr>
        <w:spacing w:after="0" w:line="240" w:lineRule="auto"/>
        <w:jc w:val="both"/>
        <w:rPr>
          <w:rFonts w:ascii="Courier New" w:eastAsia="Times New Roman" w:hAnsi="Courier New" w:cs="Courier New"/>
          <w:sz w:val="24"/>
          <w:szCs w:val="24"/>
          <w:lang w:bidi="en-US"/>
        </w:rPr>
      </w:pPr>
    </w:p>
    <w:p w:rsidR="00610C91" w:rsidRDefault="00BA18DA"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defendant gets the avenue of appealing the claim of extraordinary circumstances that send</w:t>
      </w:r>
      <w:r w:rsidR="008F39E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the case to the three-judge panel</w:t>
      </w:r>
      <w:r w:rsidR="008F39E4">
        <w:rPr>
          <w:rFonts w:ascii="Courier New" w:eastAsia="Times New Roman" w:hAnsi="Courier New" w:cs="Courier New"/>
          <w:sz w:val="24"/>
          <w:szCs w:val="24"/>
          <w:lang w:bidi="en-US"/>
        </w:rPr>
        <w:t>. It would be on a first offense which is going to be a more meritorious claim than one on a second offense.</w:t>
      </w:r>
    </w:p>
    <w:p w:rsidR="008F39E4" w:rsidRDefault="008F39E4" w:rsidP="00A03279">
      <w:pPr>
        <w:spacing w:after="0" w:line="240" w:lineRule="auto"/>
        <w:jc w:val="both"/>
        <w:rPr>
          <w:rFonts w:ascii="Courier New" w:eastAsia="Times New Roman" w:hAnsi="Courier New" w:cs="Courier New"/>
          <w:sz w:val="24"/>
          <w:szCs w:val="24"/>
          <w:lang w:bidi="en-US"/>
        </w:rPr>
      </w:pPr>
    </w:p>
    <w:p w:rsidR="008F39E4" w:rsidRDefault="008F39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that makes a lot of sense, especially if the maximum penalty for the first offender is higher than the presumptive sentence of the second offender. </w:t>
      </w:r>
    </w:p>
    <w:p w:rsidR="008F39E4" w:rsidRDefault="008F39E4" w:rsidP="00A03279">
      <w:pPr>
        <w:spacing w:after="0" w:line="240" w:lineRule="auto"/>
        <w:jc w:val="both"/>
        <w:rPr>
          <w:rFonts w:ascii="Courier New" w:eastAsia="Times New Roman" w:hAnsi="Courier New" w:cs="Courier New"/>
          <w:sz w:val="24"/>
          <w:szCs w:val="24"/>
          <w:lang w:bidi="en-US"/>
        </w:rPr>
      </w:pPr>
    </w:p>
    <w:p w:rsidR="008F39E4" w:rsidRDefault="008F39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an inaudible question, and Mr. Stern answered that California, Indiana, and Maine has it</w:t>
      </w:r>
      <w:r w:rsidR="006141DD">
        <w:rPr>
          <w:rFonts w:ascii="Courier New" w:eastAsia="Times New Roman" w:hAnsi="Courier New" w:cs="Courier New"/>
          <w:sz w:val="24"/>
          <w:szCs w:val="24"/>
          <w:lang w:bidi="en-US"/>
        </w:rPr>
        <w:t xml:space="preserve"> [presumptive sentencing]</w:t>
      </w:r>
      <w:r>
        <w:rPr>
          <w:rFonts w:ascii="Courier New" w:eastAsia="Times New Roman" w:hAnsi="Courier New" w:cs="Courier New"/>
          <w:sz w:val="24"/>
          <w:szCs w:val="24"/>
          <w:lang w:bidi="en-US"/>
        </w:rPr>
        <w:t>. It is a new concept.</w:t>
      </w:r>
    </w:p>
    <w:p w:rsidR="008F39E4" w:rsidRDefault="008F39E4" w:rsidP="00A03279">
      <w:pPr>
        <w:spacing w:after="0" w:line="240" w:lineRule="auto"/>
        <w:jc w:val="both"/>
        <w:rPr>
          <w:rFonts w:ascii="Courier New" w:eastAsia="Times New Roman" w:hAnsi="Courier New" w:cs="Courier New"/>
          <w:sz w:val="24"/>
          <w:szCs w:val="24"/>
          <w:lang w:bidi="en-US"/>
        </w:rPr>
      </w:pPr>
    </w:p>
    <w:p w:rsidR="008F39E4" w:rsidRDefault="008F39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those three states are different.</w:t>
      </w:r>
    </w:p>
    <w:p w:rsidR="008F39E4" w:rsidRDefault="008F39E4" w:rsidP="00A03279">
      <w:pPr>
        <w:spacing w:after="0" w:line="240" w:lineRule="auto"/>
        <w:jc w:val="both"/>
        <w:rPr>
          <w:rFonts w:ascii="Courier New" w:eastAsia="Times New Roman" w:hAnsi="Courier New" w:cs="Courier New"/>
          <w:sz w:val="24"/>
          <w:szCs w:val="24"/>
          <w:lang w:bidi="en-US"/>
        </w:rPr>
      </w:pPr>
    </w:p>
    <w:p w:rsidR="008F39E4" w:rsidRDefault="008F39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3A35F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said something about California.</w:t>
      </w:r>
    </w:p>
    <w:p w:rsidR="008F39E4" w:rsidRDefault="008F39E4" w:rsidP="00A03279">
      <w:pPr>
        <w:spacing w:after="0" w:line="240" w:lineRule="auto"/>
        <w:jc w:val="both"/>
        <w:rPr>
          <w:rFonts w:ascii="Courier New" w:eastAsia="Times New Roman" w:hAnsi="Courier New" w:cs="Courier New"/>
          <w:sz w:val="24"/>
          <w:szCs w:val="24"/>
          <w:lang w:bidi="en-US"/>
        </w:rPr>
      </w:pPr>
    </w:p>
    <w:p w:rsidR="008F39E4" w:rsidRDefault="008F39E4"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“But you should see their numbers; the numbers are incredibly low.” He said for rape, the number of years may be as low as two to six. He is not sure, but he was amazed at how low the sentences were for almost any crime other than murder. </w:t>
      </w:r>
    </w:p>
    <w:p w:rsidR="008F39E4" w:rsidRDefault="008F39E4" w:rsidP="00A03279">
      <w:pPr>
        <w:spacing w:after="0" w:line="240" w:lineRule="auto"/>
        <w:jc w:val="both"/>
        <w:rPr>
          <w:rFonts w:ascii="Courier New" w:eastAsia="Times New Roman" w:hAnsi="Courier New" w:cs="Courier New"/>
          <w:sz w:val="24"/>
          <w:szCs w:val="24"/>
          <w:lang w:bidi="en-US"/>
        </w:rPr>
      </w:pPr>
    </w:p>
    <w:p w:rsidR="008F39E4" w:rsidRDefault="006141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first state that passed [presumptive sentencing] was Minnesota in 1972 or 1973, and the governor vetoed it.</w:t>
      </w:r>
    </w:p>
    <w:p w:rsidR="006141DD" w:rsidRDefault="006141DD" w:rsidP="00A03279">
      <w:pPr>
        <w:spacing w:after="0" w:line="240" w:lineRule="auto"/>
        <w:jc w:val="both"/>
        <w:rPr>
          <w:rFonts w:ascii="Courier New" w:eastAsia="Times New Roman" w:hAnsi="Courier New" w:cs="Courier New"/>
          <w:sz w:val="24"/>
          <w:szCs w:val="24"/>
          <w:lang w:bidi="en-US"/>
        </w:rPr>
      </w:pPr>
    </w:p>
    <w:p w:rsidR="006141DD" w:rsidRDefault="006141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141DD" w:rsidRDefault="006141DD" w:rsidP="00A03279">
      <w:pPr>
        <w:spacing w:after="0" w:line="240" w:lineRule="auto"/>
        <w:jc w:val="both"/>
        <w:rPr>
          <w:rFonts w:ascii="Courier New" w:eastAsia="Times New Roman" w:hAnsi="Courier New" w:cs="Courier New"/>
          <w:sz w:val="24"/>
          <w:szCs w:val="24"/>
          <w:lang w:bidi="en-US"/>
        </w:rPr>
      </w:pPr>
    </w:p>
    <w:p w:rsidR="006141DD" w:rsidRDefault="006141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(2:19:44:0)</w:t>
      </w:r>
    </w:p>
    <w:p w:rsidR="006141DD" w:rsidRDefault="006141DD" w:rsidP="00A03279">
      <w:pPr>
        <w:spacing w:after="0" w:line="240" w:lineRule="auto"/>
        <w:jc w:val="both"/>
        <w:rPr>
          <w:rFonts w:ascii="Courier New" w:eastAsia="Times New Roman" w:hAnsi="Courier New" w:cs="Courier New"/>
          <w:sz w:val="24"/>
          <w:szCs w:val="24"/>
          <w:lang w:bidi="en-US"/>
        </w:rPr>
      </w:pPr>
    </w:p>
    <w:p w:rsidR="00610C91" w:rsidRDefault="006141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continued through the </w:t>
      </w:r>
      <w:r w:rsidR="003A35F1">
        <w:rPr>
          <w:rFonts w:ascii="Courier New" w:eastAsia="Times New Roman" w:hAnsi="Courier New" w:cs="Courier New"/>
          <w:sz w:val="24"/>
          <w:szCs w:val="24"/>
          <w:lang w:bidi="en-US"/>
        </w:rPr>
        <w:t xml:space="preserve">sentencing </w:t>
      </w:r>
      <w:r>
        <w:rPr>
          <w:rFonts w:ascii="Courier New" w:eastAsia="Times New Roman" w:hAnsi="Courier New" w:cs="Courier New"/>
          <w:sz w:val="24"/>
          <w:szCs w:val="24"/>
          <w:lang w:bidi="en-US"/>
        </w:rPr>
        <w:t>draft</w:t>
      </w:r>
      <w:r w:rsidR="003A35F1">
        <w:rPr>
          <w:rFonts w:ascii="Courier New" w:eastAsia="Times New Roman" w:hAnsi="Courier New" w:cs="Courier New"/>
          <w:sz w:val="24"/>
          <w:szCs w:val="24"/>
          <w:lang w:bidi="en-US"/>
        </w:rPr>
        <w:t xml:space="preserve"> bill</w:t>
      </w:r>
      <w:r>
        <w:rPr>
          <w:rFonts w:ascii="Courier New" w:eastAsia="Times New Roman" w:hAnsi="Courier New" w:cs="Courier New"/>
          <w:sz w:val="24"/>
          <w:szCs w:val="24"/>
          <w:lang w:bidi="en-US"/>
        </w:rPr>
        <w:t xml:space="preserve"> and said that the section on “Appeal of Sentences” comes from DOL language, and the definitions are from HB 661.</w:t>
      </w:r>
    </w:p>
    <w:p w:rsidR="006141DD" w:rsidRDefault="006141DD" w:rsidP="00A03279">
      <w:pPr>
        <w:spacing w:after="0" w:line="240" w:lineRule="auto"/>
        <w:jc w:val="both"/>
        <w:rPr>
          <w:rFonts w:ascii="Courier New" w:eastAsia="Times New Roman" w:hAnsi="Courier New" w:cs="Courier New"/>
          <w:sz w:val="24"/>
          <w:szCs w:val="24"/>
          <w:lang w:bidi="en-US"/>
        </w:rPr>
      </w:pPr>
    </w:p>
    <w:p w:rsidR="006141DD" w:rsidRDefault="006141D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Representative Rudd had a question</w:t>
      </w:r>
      <w:r w:rsidR="00DE47ED">
        <w:rPr>
          <w:rFonts w:ascii="Courier New" w:eastAsia="Times New Roman" w:hAnsi="Courier New" w:cs="Courier New"/>
          <w:sz w:val="24"/>
          <w:szCs w:val="24"/>
          <w:lang w:bidi="en-US"/>
        </w:rPr>
        <w:t xml:space="preserve"> about defining second and third offenders. To be a second offender of a class A felon, a person would have committed two class A felonies. If the felon was first convicted of a class C felony and then committed a class A felony, that person would be prosecuted a first offender of a class A felony.</w:t>
      </w:r>
    </w:p>
    <w:p w:rsidR="00DE47ED" w:rsidRDefault="00DE47ED" w:rsidP="00A03279">
      <w:pPr>
        <w:spacing w:after="0" w:line="240" w:lineRule="auto"/>
        <w:jc w:val="both"/>
        <w:rPr>
          <w:rFonts w:ascii="Courier New" w:eastAsia="Times New Roman" w:hAnsi="Courier New" w:cs="Courier New"/>
          <w:sz w:val="24"/>
          <w:szCs w:val="24"/>
          <w:lang w:bidi="en-US"/>
        </w:rPr>
      </w:pPr>
    </w:p>
    <w:p w:rsidR="00DE47ED" w:rsidRDefault="00DE47E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trade-off is that the class C felony is treated as an aggravating factor. He </w:t>
      </w:r>
      <w:r w:rsidR="003A35F1">
        <w:rPr>
          <w:rFonts w:ascii="Courier New" w:eastAsia="Times New Roman" w:hAnsi="Courier New" w:cs="Courier New"/>
          <w:sz w:val="24"/>
          <w:szCs w:val="24"/>
          <w:lang w:bidi="en-US"/>
        </w:rPr>
        <w:t xml:space="preserve">then </w:t>
      </w:r>
      <w:r>
        <w:rPr>
          <w:rFonts w:ascii="Courier New" w:eastAsia="Times New Roman" w:hAnsi="Courier New" w:cs="Courier New"/>
          <w:sz w:val="24"/>
          <w:szCs w:val="24"/>
          <w:lang w:bidi="en-US"/>
        </w:rPr>
        <w:t xml:space="preserve">noted that the committee needs to consider parole. </w:t>
      </w:r>
    </w:p>
    <w:p w:rsidR="00DE47ED" w:rsidRDefault="00DE47ED" w:rsidP="00A03279">
      <w:pPr>
        <w:spacing w:after="0" w:line="240" w:lineRule="auto"/>
        <w:jc w:val="both"/>
        <w:rPr>
          <w:rFonts w:ascii="Courier New" w:eastAsia="Times New Roman" w:hAnsi="Courier New" w:cs="Courier New"/>
          <w:sz w:val="24"/>
          <w:szCs w:val="24"/>
          <w:lang w:bidi="en-US"/>
        </w:rPr>
      </w:pPr>
    </w:p>
    <w:p w:rsidR="00DE47ED" w:rsidRDefault="00DE47E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Subcommission recommends that a [inaudible] judge could order a person to serve a maximum of 50 percent of his or her time, and then there would be an advisory committee saying [inaudible] parole.</w:t>
      </w:r>
    </w:p>
    <w:p w:rsidR="00DE47ED" w:rsidRDefault="00DE47ED" w:rsidP="00A03279">
      <w:pPr>
        <w:spacing w:after="0" w:line="240" w:lineRule="auto"/>
        <w:jc w:val="both"/>
        <w:rPr>
          <w:rFonts w:ascii="Courier New" w:eastAsia="Times New Roman" w:hAnsi="Courier New" w:cs="Courier New"/>
          <w:sz w:val="24"/>
          <w:szCs w:val="24"/>
          <w:lang w:bidi="en-US"/>
        </w:rPr>
      </w:pPr>
    </w:p>
    <w:p w:rsidR="00F47F7E" w:rsidRDefault="00DE47ED"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asked about a constitutional right to parole, as the Alaska constitution states that there will be a parole system. He said the committee should be careful about that. It does not mean a person has to be given parole, but it means that there must be a system.</w:t>
      </w:r>
      <w:r w:rsidR="00AD6791">
        <w:rPr>
          <w:rFonts w:ascii="Courier New" w:eastAsia="Times New Roman" w:hAnsi="Courier New" w:cs="Courier New"/>
          <w:sz w:val="24"/>
          <w:szCs w:val="24"/>
          <w:lang w:bidi="en-US"/>
        </w:rPr>
        <w:t xml:space="preserve"> </w:t>
      </w:r>
    </w:p>
    <w:p w:rsidR="00F47F7E" w:rsidRDefault="00F47F7E" w:rsidP="00A03279">
      <w:pPr>
        <w:spacing w:after="0" w:line="240" w:lineRule="auto"/>
        <w:jc w:val="both"/>
        <w:rPr>
          <w:rFonts w:ascii="Courier New" w:eastAsia="Times New Roman" w:hAnsi="Courier New" w:cs="Courier New"/>
          <w:sz w:val="24"/>
          <w:szCs w:val="24"/>
          <w:lang w:bidi="en-US"/>
        </w:rPr>
      </w:pPr>
    </w:p>
    <w:p w:rsidR="00DE47ED" w:rsidRDefault="00F47F7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w:t>
      </w:r>
      <w:r w:rsidR="00AD6791">
        <w:rPr>
          <w:rFonts w:ascii="Courier New" w:eastAsia="Times New Roman" w:hAnsi="Courier New" w:cs="Courier New"/>
          <w:sz w:val="24"/>
          <w:szCs w:val="24"/>
          <w:lang w:bidi="en-US"/>
        </w:rPr>
        <w:t>hat could possibly be</w:t>
      </w:r>
      <w:r>
        <w:rPr>
          <w:rFonts w:ascii="Courier New" w:eastAsia="Times New Roman" w:hAnsi="Courier New" w:cs="Courier New"/>
          <w:sz w:val="24"/>
          <w:szCs w:val="24"/>
          <w:lang w:bidi="en-US"/>
        </w:rPr>
        <w:t xml:space="preserve"> satisfied with a law allowing parole on a first offense but not on second or third offenses. “Is that a system of parole?” he asked.</w:t>
      </w:r>
    </w:p>
    <w:p w:rsidR="00F47F7E" w:rsidRDefault="00F47F7E" w:rsidP="00A03279">
      <w:pPr>
        <w:spacing w:after="0" w:line="240" w:lineRule="auto"/>
        <w:jc w:val="both"/>
        <w:rPr>
          <w:rFonts w:ascii="Courier New" w:eastAsia="Times New Roman" w:hAnsi="Courier New" w:cs="Courier New"/>
          <w:sz w:val="24"/>
          <w:szCs w:val="24"/>
          <w:lang w:bidi="en-US"/>
        </w:rPr>
      </w:pPr>
    </w:p>
    <w:p w:rsidR="00F47F7E" w:rsidRDefault="00F47F7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(2:22:</w:t>
      </w:r>
      <w:r w:rsidR="00CE60B1">
        <w:rPr>
          <w:rFonts w:ascii="Courier New" w:eastAsia="Times New Roman" w:hAnsi="Courier New" w:cs="Courier New"/>
          <w:sz w:val="24"/>
          <w:szCs w:val="24"/>
          <w:lang w:bidi="en-US"/>
        </w:rPr>
        <w:t>22</w:t>
      </w:r>
      <w:r>
        <w:rPr>
          <w:rFonts w:ascii="Courier New" w:eastAsia="Times New Roman" w:hAnsi="Courier New" w:cs="Courier New"/>
          <w:sz w:val="24"/>
          <w:szCs w:val="24"/>
          <w:lang w:bidi="en-US"/>
        </w:rPr>
        <w:t>:</w:t>
      </w:r>
      <w:r w:rsidR="00CE60B1">
        <w:rPr>
          <w:rFonts w:ascii="Courier New" w:eastAsia="Times New Roman" w:hAnsi="Courier New" w:cs="Courier New"/>
          <w:sz w:val="24"/>
          <w:szCs w:val="24"/>
          <w:lang w:bidi="en-US"/>
        </w:rPr>
        <w:t>2</w:t>
      </w:r>
      <w:r>
        <w:rPr>
          <w:rFonts w:ascii="Courier New" w:eastAsia="Times New Roman" w:hAnsi="Courier New" w:cs="Courier New"/>
          <w:sz w:val="24"/>
          <w:szCs w:val="24"/>
          <w:lang w:bidi="en-US"/>
        </w:rPr>
        <w:t>)</w:t>
      </w:r>
    </w:p>
    <w:p w:rsidR="00F47F7E" w:rsidRDefault="00F47F7E" w:rsidP="00A03279">
      <w:pPr>
        <w:spacing w:after="0" w:line="240" w:lineRule="auto"/>
        <w:jc w:val="both"/>
        <w:rPr>
          <w:rFonts w:ascii="Courier New" w:eastAsia="Times New Roman" w:hAnsi="Courier New" w:cs="Courier New"/>
          <w:sz w:val="24"/>
          <w:szCs w:val="24"/>
          <w:lang w:bidi="en-US"/>
        </w:rPr>
      </w:pPr>
    </w:p>
    <w:p w:rsidR="00F47F7E" w:rsidRDefault="00F47F7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F47F7E" w:rsidRDefault="00F47F7E" w:rsidP="00A03279">
      <w:pPr>
        <w:spacing w:after="0" w:line="240" w:lineRule="auto"/>
        <w:jc w:val="both"/>
        <w:rPr>
          <w:rFonts w:ascii="Courier New" w:eastAsia="Times New Roman" w:hAnsi="Courier New" w:cs="Courier New"/>
          <w:sz w:val="24"/>
          <w:szCs w:val="24"/>
          <w:lang w:bidi="en-US"/>
        </w:rPr>
      </w:pPr>
    </w:p>
    <w:p w:rsidR="00F47F7E" w:rsidRDefault="00F47F7E" w:rsidP="00A0327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TAPE ENDS</w:t>
      </w:r>
    </w:p>
    <w:p w:rsidR="00A03279" w:rsidRPr="00A03279" w:rsidRDefault="00A03279" w:rsidP="00A03279">
      <w:pPr>
        <w:spacing w:after="0" w:line="240" w:lineRule="auto"/>
        <w:jc w:val="both"/>
        <w:rPr>
          <w:rFonts w:ascii="Courier New" w:eastAsia="Times New Roman" w:hAnsi="Courier New" w:cs="Courier New"/>
          <w:vanish/>
          <w:sz w:val="24"/>
          <w:szCs w:val="24"/>
          <w:lang w:bidi="en-US"/>
        </w:rPr>
      </w:pPr>
      <w:r w:rsidRPr="00A03279">
        <w:rPr>
          <w:rFonts w:ascii="Courier New" w:eastAsia="Times New Roman" w:hAnsi="Courier New" w:cs="Courier New"/>
          <w:vanish/>
          <w:sz w:val="24"/>
          <w:szCs w:val="24"/>
          <w:lang w:bidi="en-US"/>
        </w:rPr>
        <w:t>#</w:t>
      </w:r>
    </w:p>
    <w:sectPr w:rsidR="00A03279" w:rsidRPr="00A0327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1E2" w:rsidRDefault="004011E2" w:rsidP="004011E2">
      <w:pPr>
        <w:spacing w:after="0" w:line="240" w:lineRule="auto"/>
      </w:pPr>
      <w:r>
        <w:separator/>
      </w:r>
    </w:p>
  </w:endnote>
  <w:endnote w:type="continuationSeparator" w:id="0">
    <w:p w:rsidR="004011E2" w:rsidRDefault="004011E2" w:rsidP="0040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E2" w:rsidRPr="00F320BA" w:rsidRDefault="004011E2" w:rsidP="004011E2">
    <w:pPr>
      <w:tabs>
        <w:tab w:val="center" w:pos="4500"/>
        <w:tab w:val="center" w:pos="6480"/>
        <w:tab w:val="right" w:pos="9360"/>
      </w:tabs>
      <w:spacing w:after="0" w:line="240" w:lineRule="auto"/>
      <w:jc w:val="both"/>
    </w:pPr>
    <w:bookmarkStart w:id="1" w:name="date2"/>
    <w:bookmarkStart w:id="2" w:name="comcode"/>
    <w:bookmarkEnd w:id="1"/>
    <w:bookmarkEnd w:id="2"/>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February 23</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1E2" w:rsidRDefault="004011E2" w:rsidP="004011E2">
      <w:pPr>
        <w:spacing w:after="0" w:line="240" w:lineRule="auto"/>
      </w:pPr>
      <w:r>
        <w:separator/>
      </w:r>
    </w:p>
  </w:footnote>
  <w:footnote w:type="continuationSeparator" w:id="0">
    <w:p w:rsidR="004011E2" w:rsidRDefault="004011E2" w:rsidP="004011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5428E"/>
    <w:rsid w:val="00097841"/>
    <w:rsid w:val="000A5A26"/>
    <w:rsid w:val="000B6794"/>
    <w:rsid w:val="000C4CEF"/>
    <w:rsid w:val="000C5C8E"/>
    <w:rsid w:val="000C7ACB"/>
    <w:rsid w:val="000D17C8"/>
    <w:rsid w:val="000F295C"/>
    <w:rsid w:val="00100AC0"/>
    <w:rsid w:val="00101C97"/>
    <w:rsid w:val="001206A2"/>
    <w:rsid w:val="00145586"/>
    <w:rsid w:val="00155BB9"/>
    <w:rsid w:val="00156026"/>
    <w:rsid w:val="0017463F"/>
    <w:rsid w:val="00177AD4"/>
    <w:rsid w:val="00186E52"/>
    <w:rsid w:val="001A1873"/>
    <w:rsid w:val="001A2F88"/>
    <w:rsid w:val="001B102A"/>
    <w:rsid w:val="001B21B8"/>
    <w:rsid w:val="001C1F13"/>
    <w:rsid w:val="001E276E"/>
    <w:rsid w:val="001F2971"/>
    <w:rsid w:val="00215A1B"/>
    <w:rsid w:val="00222D55"/>
    <w:rsid w:val="00231CE0"/>
    <w:rsid w:val="00231E6A"/>
    <w:rsid w:val="00255C47"/>
    <w:rsid w:val="00257348"/>
    <w:rsid w:val="00275831"/>
    <w:rsid w:val="00281E90"/>
    <w:rsid w:val="002823FA"/>
    <w:rsid w:val="002962BC"/>
    <w:rsid w:val="002A4348"/>
    <w:rsid w:val="002B6ADA"/>
    <w:rsid w:val="002E395D"/>
    <w:rsid w:val="002F57B0"/>
    <w:rsid w:val="00300D73"/>
    <w:rsid w:val="00324935"/>
    <w:rsid w:val="003336AF"/>
    <w:rsid w:val="003350C3"/>
    <w:rsid w:val="00353A5E"/>
    <w:rsid w:val="00357CA4"/>
    <w:rsid w:val="00360091"/>
    <w:rsid w:val="00362DC3"/>
    <w:rsid w:val="00387F39"/>
    <w:rsid w:val="0039665E"/>
    <w:rsid w:val="003A35F1"/>
    <w:rsid w:val="003B1099"/>
    <w:rsid w:val="003B4DBD"/>
    <w:rsid w:val="003B6580"/>
    <w:rsid w:val="003E3305"/>
    <w:rsid w:val="003E6523"/>
    <w:rsid w:val="003F2B37"/>
    <w:rsid w:val="004011E2"/>
    <w:rsid w:val="0043619A"/>
    <w:rsid w:val="00444DD5"/>
    <w:rsid w:val="00477BCD"/>
    <w:rsid w:val="0049382B"/>
    <w:rsid w:val="004960E7"/>
    <w:rsid w:val="004A4B45"/>
    <w:rsid w:val="004B7C98"/>
    <w:rsid w:val="004C221B"/>
    <w:rsid w:val="005055D1"/>
    <w:rsid w:val="005155DE"/>
    <w:rsid w:val="00557CC1"/>
    <w:rsid w:val="00565D3B"/>
    <w:rsid w:val="00586564"/>
    <w:rsid w:val="005C6E2D"/>
    <w:rsid w:val="005D1228"/>
    <w:rsid w:val="005F7122"/>
    <w:rsid w:val="00606A21"/>
    <w:rsid w:val="00610C91"/>
    <w:rsid w:val="006141DD"/>
    <w:rsid w:val="00624911"/>
    <w:rsid w:val="00625A64"/>
    <w:rsid w:val="00646499"/>
    <w:rsid w:val="00662577"/>
    <w:rsid w:val="006706CC"/>
    <w:rsid w:val="00670C32"/>
    <w:rsid w:val="00687068"/>
    <w:rsid w:val="00697A9D"/>
    <w:rsid w:val="006A30D7"/>
    <w:rsid w:val="006B4721"/>
    <w:rsid w:val="006E05A8"/>
    <w:rsid w:val="006F6A86"/>
    <w:rsid w:val="0071442A"/>
    <w:rsid w:val="0072077D"/>
    <w:rsid w:val="007456C1"/>
    <w:rsid w:val="00787166"/>
    <w:rsid w:val="007917AC"/>
    <w:rsid w:val="008233B5"/>
    <w:rsid w:val="008245D2"/>
    <w:rsid w:val="0088261C"/>
    <w:rsid w:val="00883BDD"/>
    <w:rsid w:val="008A5669"/>
    <w:rsid w:val="008A5990"/>
    <w:rsid w:val="008A64D9"/>
    <w:rsid w:val="008B3A7E"/>
    <w:rsid w:val="008B507C"/>
    <w:rsid w:val="008B60C5"/>
    <w:rsid w:val="008B6D68"/>
    <w:rsid w:val="008F39E4"/>
    <w:rsid w:val="00900DFA"/>
    <w:rsid w:val="00910E13"/>
    <w:rsid w:val="00930E49"/>
    <w:rsid w:val="00934636"/>
    <w:rsid w:val="00935AE4"/>
    <w:rsid w:val="00950906"/>
    <w:rsid w:val="00954D8D"/>
    <w:rsid w:val="0096397D"/>
    <w:rsid w:val="00971FD2"/>
    <w:rsid w:val="00976240"/>
    <w:rsid w:val="00983458"/>
    <w:rsid w:val="00996C76"/>
    <w:rsid w:val="009C6B24"/>
    <w:rsid w:val="009F6766"/>
    <w:rsid w:val="00A03279"/>
    <w:rsid w:val="00A05D1E"/>
    <w:rsid w:val="00A229C4"/>
    <w:rsid w:val="00A2303A"/>
    <w:rsid w:val="00A41D52"/>
    <w:rsid w:val="00A5215C"/>
    <w:rsid w:val="00A653B0"/>
    <w:rsid w:val="00A716B3"/>
    <w:rsid w:val="00A724B9"/>
    <w:rsid w:val="00A750D4"/>
    <w:rsid w:val="00A95439"/>
    <w:rsid w:val="00AB5FF8"/>
    <w:rsid w:val="00AD6791"/>
    <w:rsid w:val="00AE5346"/>
    <w:rsid w:val="00B04AA9"/>
    <w:rsid w:val="00B24F37"/>
    <w:rsid w:val="00B37634"/>
    <w:rsid w:val="00B41B5B"/>
    <w:rsid w:val="00B45674"/>
    <w:rsid w:val="00B55CBF"/>
    <w:rsid w:val="00B568FD"/>
    <w:rsid w:val="00B64ED9"/>
    <w:rsid w:val="00B74EA5"/>
    <w:rsid w:val="00B9039F"/>
    <w:rsid w:val="00B97A5D"/>
    <w:rsid w:val="00BA18DA"/>
    <w:rsid w:val="00BA4A69"/>
    <w:rsid w:val="00BB6473"/>
    <w:rsid w:val="00BD2760"/>
    <w:rsid w:val="00BF0A4D"/>
    <w:rsid w:val="00C16578"/>
    <w:rsid w:val="00C21055"/>
    <w:rsid w:val="00C22FA9"/>
    <w:rsid w:val="00C570CA"/>
    <w:rsid w:val="00C66E79"/>
    <w:rsid w:val="00C80F4E"/>
    <w:rsid w:val="00CB0163"/>
    <w:rsid w:val="00CB4953"/>
    <w:rsid w:val="00CE52DC"/>
    <w:rsid w:val="00CE60B1"/>
    <w:rsid w:val="00CF5454"/>
    <w:rsid w:val="00CF5F23"/>
    <w:rsid w:val="00D211FE"/>
    <w:rsid w:val="00D3783C"/>
    <w:rsid w:val="00D4526D"/>
    <w:rsid w:val="00D63290"/>
    <w:rsid w:val="00D97F2E"/>
    <w:rsid w:val="00DA257A"/>
    <w:rsid w:val="00DB394F"/>
    <w:rsid w:val="00DD096A"/>
    <w:rsid w:val="00DD1B48"/>
    <w:rsid w:val="00DE47ED"/>
    <w:rsid w:val="00DE526F"/>
    <w:rsid w:val="00E0244E"/>
    <w:rsid w:val="00E03607"/>
    <w:rsid w:val="00E0755C"/>
    <w:rsid w:val="00E14965"/>
    <w:rsid w:val="00E15AF1"/>
    <w:rsid w:val="00E33074"/>
    <w:rsid w:val="00E5328D"/>
    <w:rsid w:val="00E570CB"/>
    <w:rsid w:val="00E7443B"/>
    <w:rsid w:val="00E74BD5"/>
    <w:rsid w:val="00E846C4"/>
    <w:rsid w:val="00E90D1E"/>
    <w:rsid w:val="00E93EF8"/>
    <w:rsid w:val="00EA0988"/>
    <w:rsid w:val="00EB2CEA"/>
    <w:rsid w:val="00EB4C3A"/>
    <w:rsid w:val="00ED4AE5"/>
    <w:rsid w:val="00ED7375"/>
    <w:rsid w:val="00EF002D"/>
    <w:rsid w:val="00EF3839"/>
    <w:rsid w:val="00EF3F54"/>
    <w:rsid w:val="00F17FE0"/>
    <w:rsid w:val="00F301BE"/>
    <w:rsid w:val="00F3486B"/>
    <w:rsid w:val="00F3649C"/>
    <w:rsid w:val="00F47C95"/>
    <w:rsid w:val="00F47F7E"/>
    <w:rsid w:val="00F65F1F"/>
    <w:rsid w:val="00F66F45"/>
    <w:rsid w:val="00F95336"/>
    <w:rsid w:val="00FA5842"/>
    <w:rsid w:val="00FB5902"/>
    <w:rsid w:val="00FD47AE"/>
    <w:rsid w:val="00FD57CD"/>
    <w:rsid w:val="00FE352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42EB8-408A-440A-95AF-4BCBB410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40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1E2"/>
    <w:rPr>
      <w:rFonts w:ascii="Calibri" w:eastAsia="Calibri" w:hAnsi="Calibri" w:cs="Times New Roman"/>
    </w:rPr>
  </w:style>
  <w:style w:type="paragraph" w:styleId="Footer">
    <w:name w:val="footer"/>
    <w:basedOn w:val="Normal"/>
    <w:link w:val="FooterChar"/>
    <w:unhideWhenUsed/>
    <w:rsid w:val="004011E2"/>
    <w:pPr>
      <w:tabs>
        <w:tab w:val="center" w:pos="4680"/>
        <w:tab w:val="right" w:pos="9360"/>
      </w:tabs>
      <w:spacing w:after="0" w:line="240" w:lineRule="auto"/>
    </w:pPr>
  </w:style>
  <w:style w:type="character" w:customStyle="1" w:styleId="FooterChar">
    <w:name w:val="Footer Char"/>
    <w:basedOn w:val="DefaultParagraphFont"/>
    <w:link w:val="Footer"/>
    <w:rsid w:val="004011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1957</TotalTime>
  <Pages>37</Pages>
  <Words>10366</Words>
  <Characters>59087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69315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84</cp:revision>
  <dcterms:created xsi:type="dcterms:W3CDTF">2013-10-14T23:19:00Z</dcterms:created>
  <dcterms:modified xsi:type="dcterms:W3CDTF">2014-10-14T00:35:00Z</dcterms:modified>
</cp:coreProperties>
</file>