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EF1590">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EF1590">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5A155C" w:rsidP="00EF1590">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January 18, 1978</w:t>
      </w:r>
    </w:p>
    <w:p w:rsidR="005F544A" w:rsidRDefault="009621D0" w:rsidP="00EF1590">
      <w:pPr>
        <w:tabs>
          <w:tab w:val="center" w:pos="4680"/>
        </w:tabs>
        <w:spacing w:after="0" w:line="240" w:lineRule="auto"/>
        <w:jc w:val="center"/>
        <w:rPr>
          <w:rFonts w:ascii="Courier New" w:eastAsia="Times New Roman" w:hAnsi="Courier New" w:cs="Courier New"/>
          <w:sz w:val="24"/>
          <w:szCs w:val="24"/>
          <w:lang w:bidi="en-US"/>
        </w:rPr>
      </w:pPr>
      <w:r w:rsidRPr="009621D0">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w:t>
      </w:r>
      <w:r w:rsidRPr="009621D0">
        <w:rPr>
          <w:rFonts w:ascii="Courier New" w:eastAsia="Times New Roman" w:hAnsi="Courier New" w:cs="Courier New"/>
          <w:sz w:val="24"/>
          <w:szCs w:val="24"/>
          <w:lang w:bidi="en-US"/>
        </w:rPr>
        <w:t>-HJUD-78011</w:t>
      </w:r>
      <w:r>
        <w:rPr>
          <w:rFonts w:ascii="Courier New" w:eastAsia="Times New Roman" w:hAnsi="Courier New" w:cs="Courier New"/>
          <w:sz w:val="24"/>
          <w:szCs w:val="24"/>
          <w:lang w:bidi="en-US"/>
        </w:rPr>
        <w:t>8</w:t>
      </w:r>
      <w:r w:rsidRPr="009621D0">
        <w:rPr>
          <w:rFonts w:ascii="Courier New" w:eastAsia="Times New Roman" w:hAnsi="Courier New" w:cs="Courier New"/>
          <w:sz w:val="24"/>
          <w:szCs w:val="24"/>
          <w:lang w:bidi="en-US"/>
        </w:rPr>
        <w:t>-78011</w:t>
      </w:r>
      <w:r>
        <w:rPr>
          <w:rFonts w:ascii="Courier New" w:eastAsia="Times New Roman" w:hAnsi="Courier New" w:cs="Courier New"/>
          <w:sz w:val="24"/>
          <w:szCs w:val="24"/>
          <w:lang w:bidi="en-US"/>
        </w:rPr>
        <w:t>9</w:t>
      </w:r>
    </w:p>
    <w:p w:rsidR="005F544A" w:rsidRDefault="005F544A" w:rsidP="00EF1590">
      <w:pPr>
        <w:spacing w:after="0" w:line="240" w:lineRule="auto"/>
        <w:jc w:val="both"/>
        <w:outlineLvl w:val="0"/>
        <w:rPr>
          <w:rFonts w:ascii="Courier New" w:eastAsia="Times New Roman" w:hAnsi="Courier New" w:cs="Courier New"/>
          <w:b/>
          <w:sz w:val="24"/>
          <w:szCs w:val="24"/>
          <w:lang w:bidi="en-US"/>
        </w:rPr>
      </w:pPr>
    </w:p>
    <w:p w:rsidR="005F544A" w:rsidRDefault="005F544A" w:rsidP="00EF1590">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5F544A" w:rsidRDefault="005F544A" w:rsidP="00EF1590">
      <w:pPr>
        <w:spacing w:after="0" w:line="240" w:lineRule="auto"/>
        <w:jc w:val="both"/>
        <w:rPr>
          <w:rFonts w:ascii="Courier New" w:eastAsia="Times New Roman" w:hAnsi="Courier New" w:cs="Courier New"/>
          <w:sz w:val="24"/>
          <w:szCs w:val="24"/>
          <w:lang w:bidi="en-US"/>
        </w:rPr>
      </w:pP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B048D8" w:rsidRDefault="00B048D8" w:rsidP="00EF1590">
      <w:pPr>
        <w:spacing w:after="0" w:line="240" w:lineRule="auto"/>
        <w:jc w:val="both"/>
        <w:rPr>
          <w:rFonts w:ascii="Courier New" w:eastAsia="Times New Roman" w:hAnsi="Courier New" w:cs="Courier New"/>
          <w:sz w:val="24"/>
          <w:szCs w:val="24"/>
          <w:lang w:bidi="en-US"/>
        </w:rPr>
      </w:pPr>
    </w:p>
    <w:p w:rsidR="00B048D8" w:rsidRPr="00B048D8" w:rsidRDefault="00B048D8" w:rsidP="00EF1590">
      <w:pPr>
        <w:spacing w:after="0" w:line="240" w:lineRule="auto"/>
        <w:jc w:val="both"/>
        <w:rPr>
          <w:rFonts w:ascii="Courier New" w:eastAsia="Times New Roman" w:hAnsi="Courier New" w:cs="Courier New"/>
          <w:sz w:val="24"/>
          <w:szCs w:val="24"/>
          <w:lang w:bidi="en-US"/>
        </w:rPr>
      </w:pPr>
      <w:r w:rsidRPr="00B048D8">
        <w:rPr>
          <w:rFonts w:ascii="Courier New" w:eastAsia="Times New Roman" w:hAnsi="Courier New" w:cs="Courier New"/>
          <w:sz w:val="24"/>
          <w:szCs w:val="24"/>
          <w:lang w:bidi="en-US"/>
        </w:rPr>
        <w:t>Also present:</w:t>
      </w:r>
    </w:p>
    <w:p w:rsidR="00B048D8" w:rsidRPr="00B048D8" w:rsidRDefault="00B048D8" w:rsidP="00EF1590">
      <w:pPr>
        <w:spacing w:after="0" w:line="240" w:lineRule="auto"/>
        <w:jc w:val="both"/>
        <w:rPr>
          <w:rFonts w:ascii="Courier New" w:eastAsia="Times New Roman" w:hAnsi="Courier New" w:cs="Courier New"/>
          <w:sz w:val="24"/>
          <w:szCs w:val="24"/>
          <w:lang w:bidi="en-US"/>
        </w:rPr>
      </w:pPr>
      <w:r w:rsidRPr="00B048D8">
        <w:rPr>
          <w:rFonts w:ascii="Courier New" w:eastAsia="Times New Roman" w:hAnsi="Courier New"/>
          <w:sz w:val="24"/>
          <w:szCs w:val="24"/>
        </w:rPr>
        <w:t>Representative Randy Philips</w:t>
      </w:r>
    </w:p>
    <w:p w:rsidR="00B048D8" w:rsidRDefault="00B048D8" w:rsidP="00EF1590">
      <w:pPr>
        <w:spacing w:after="0" w:line="240" w:lineRule="auto"/>
        <w:jc w:val="both"/>
        <w:rPr>
          <w:rFonts w:ascii="Courier New" w:eastAsia="Times New Roman" w:hAnsi="Courier New" w:cs="Courier New"/>
          <w:sz w:val="24"/>
          <w:szCs w:val="24"/>
          <w:lang w:bidi="en-US"/>
        </w:rPr>
      </w:pPr>
    </w:p>
    <w:p w:rsidR="005F544A" w:rsidRDefault="005F544A" w:rsidP="00EF1590">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EF1590">
      <w:pPr>
        <w:spacing w:after="0" w:line="240" w:lineRule="auto"/>
        <w:jc w:val="both"/>
        <w:outlineLvl w:val="0"/>
        <w:rPr>
          <w:rFonts w:ascii="Courier New" w:eastAsia="Times New Roman" w:hAnsi="Courier New" w:cs="Courier New"/>
          <w:sz w:val="24"/>
          <w:szCs w:val="24"/>
          <w:lang w:bidi="en-US"/>
        </w:rPr>
      </w:pPr>
    </w:p>
    <w:p w:rsidR="005F544A" w:rsidRDefault="005F544A" w:rsidP="00EF1590">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EF1590">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EF1590">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EF1590">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EF1590">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8823F0" w:rsidRDefault="005F544A"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8823F0">
        <w:rPr>
          <w:rFonts w:ascii="Courier New" w:eastAsia="Times New Roman" w:hAnsi="Courier New" w:cs="Courier New"/>
          <w:sz w:val="24"/>
          <w:szCs w:val="24"/>
          <w:lang w:bidi="en-US"/>
        </w:rPr>
        <w:t>BARRY JEFFREY STERN, Staff Counsel</w:t>
      </w:r>
    </w:p>
    <w:p w:rsidR="005F544A" w:rsidRPr="008823F0" w:rsidRDefault="005F544A"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8823F0">
        <w:rPr>
          <w:rFonts w:ascii="Courier New" w:eastAsia="Times New Roman" w:hAnsi="Courier New" w:cs="Courier New"/>
          <w:sz w:val="24"/>
          <w:szCs w:val="24"/>
          <w:lang w:bidi="en-US"/>
        </w:rPr>
        <w:t>Criminal Law Revision Subcommission</w:t>
      </w:r>
    </w:p>
    <w:p w:rsidR="005F544A" w:rsidRPr="008823F0" w:rsidRDefault="005F544A"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8823F0">
        <w:rPr>
          <w:rFonts w:ascii="Courier New" w:eastAsia="Times New Roman" w:hAnsi="Courier New" w:cs="Courier New"/>
          <w:sz w:val="24"/>
          <w:szCs w:val="24"/>
          <w:lang w:bidi="en-US"/>
        </w:rPr>
        <w:t>Alaska State Legislature</w:t>
      </w:r>
    </w:p>
    <w:p w:rsidR="005F544A" w:rsidRPr="008823F0" w:rsidRDefault="005F544A"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8823F0">
        <w:rPr>
          <w:rFonts w:ascii="Courier New" w:eastAsia="Times New Roman" w:hAnsi="Courier New" w:cs="Courier New"/>
          <w:sz w:val="24"/>
          <w:szCs w:val="24"/>
          <w:lang w:bidi="en-US"/>
        </w:rPr>
        <w:t>Juneau AK 99801</w:t>
      </w:r>
    </w:p>
    <w:p w:rsidR="005F544A" w:rsidRDefault="005F544A"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DD24A8">
        <w:rPr>
          <w:rFonts w:ascii="Courier New" w:eastAsia="Times New Roman" w:hAnsi="Courier New" w:cs="Courier New"/>
          <w:sz w:val="24"/>
          <w:szCs w:val="24"/>
          <w:lang w:bidi="en-US"/>
        </w:rPr>
        <w:t>POSITION STATEMENT</w:t>
      </w:r>
      <w:r w:rsidRPr="008823F0">
        <w:rPr>
          <w:rFonts w:ascii="Courier New" w:eastAsia="Times New Roman" w:hAnsi="Courier New" w:cs="Courier New"/>
          <w:sz w:val="24"/>
          <w:szCs w:val="24"/>
          <w:lang w:bidi="en-US"/>
        </w:rPr>
        <w:t>: Presented amendments to HB 661.</w:t>
      </w: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3F0714">
        <w:rPr>
          <w:rFonts w:ascii="Courier New" w:eastAsia="Times New Roman" w:hAnsi="Courier New" w:cs="Courier New"/>
          <w:sz w:val="24"/>
          <w:szCs w:val="24"/>
          <w:lang w:bidi="en-US"/>
        </w:rPr>
        <w:t>DOUG POPE, Attorney</w:t>
      </w:r>
      <w:r>
        <w:rPr>
          <w:rFonts w:ascii="Courier New" w:eastAsia="Times New Roman" w:hAnsi="Courier New" w:cs="Courier New"/>
          <w:sz w:val="24"/>
          <w:szCs w:val="24"/>
          <w:lang w:bidi="en-US"/>
        </w:rPr>
        <w:t xml:space="preserve">, </w:t>
      </w: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3F0714">
        <w:rPr>
          <w:rFonts w:ascii="Courier New" w:eastAsia="Times New Roman" w:hAnsi="Courier New" w:cs="Courier New"/>
          <w:sz w:val="24"/>
          <w:szCs w:val="24"/>
          <w:lang w:bidi="en-US"/>
        </w:rPr>
        <w:t xml:space="preserve">Alaska </w:t>
      </w:r>
      <w:proofErr w:type="gramStart"/>
      <w:r w:rsidRPr="003F0714">
        <w:rPr>
          <w:rFonts w:ascii="Courier New" w:eastAsia="Times New Roman" w:hAnsi="Courier New" w:cs="Courier New"/>
          <w:sz w:val="24"/>
          <w:szCs w:val="24"/>
          <w:lang w:bidi="en-US"/>
        </w:rPr>
        <w:t>Bar</w:t>
      </w:r>
      <w:proofErr w:type="gramEnd"/>
      <w:r w:rsidRPr="003F0714">
        <w:rPr>
          <w:rFonts w:ascii="Courier New" w:eastAsia="Times New Roman" w:hAnsi="Courier New" w:cs="Courier New"/>
          <w:sz w:val="24"/>
          <w:szCs w:val="24"/>
          <w:lang w:bidi="en-US"/>
        </w:rPr>
        <w:t xml:space="preserve"> Association Representative</w:t>
      </w: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3F0714">
        <w:rPr>
          <w:rFonts w:ascii="Courier New" w:eastAsia="Times New Roman" w:hAnsi="Courier New" w:cs="Courier New"/>
          <w:sz w:val="24"/>
          <w:szCs w:val="24"/>
          <w:lang w:bidi="en-US"/>
        </w:rPr>
        <w:t>Criminal Law Revision Subcommission</w:t>
      </w: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3F0714">
        <w:rPr>
          <w:rFonts w:ascii="Courier New" w:eastAsia="Times New Roman" w:hAnsi="Courier New" w:cs="Courier New"/>
          <w:sz w:val="24"/>
          <w:szCs w:val="24"/>
          <w:lang w:bidi="en-US"/>
        </w:rPr>
        <w:t>Alaska State Legislature</w:t>
      </w: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3F0714">
        <w:rPr>
          <w:rFonts w:ascii="Courier New" w:eastAsia="Times New Roman" w:hAnsi="Courier New" w:cs="Courier New"/>
          <w:sz w:val="24"/>
          <w:szCs w:val="24"/>
          <w:lang w:bidi="en-US"/>
        </w:rPr>
        <w:t>Juneau AK</w:t>
      </w:r>
      <w:r>
        <w:rPr>
          <w:rFonts w:ascii="Courier New" w:eastAsia="Times New Roman" w:hAnsi="Courier New" w:cs="Courier New"/>
          <w:sz w:val="24"/>
          <w:szCs w:val="24"/>
          <w:lang w:bidi="en-US"/>
        </w:rPr>
        <w:t xml:space="preserve"> 99801</w:t>
      </w:r>
    </w:p>
    <w:p w:rsidR="00170DB3" w:rsidRDefault="00170DB3"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DD24A8">
        <w:rPr>
          <w:rFonts w:ascii="Courier New" w:eastAsia="Times New Roman" w:hAnsi="Courier New" w:cs="Courier New"/>
          <w:sz w:val="24"/>
          <w:szCs w:val="24"/>
          <w:lang w:bidi="en-US"/>
        </w:rPr>
        <w:t>POSITION STATEMENT</w:t>
      </w:r>
      <w:r w:rsidRPr="008823F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Answered questions on</w:t>
      </w:r>
      <w:r w:rsidRPr="008823F0">
        <w:rPr>
          <w:rFonts w:ascii="Courier New" w:eastAsia="Times New Roman" w:hAnsi="Courier New" w:cs="Courier New"/>
          <w:sz w:val="24"/>
          <w:szCs w:val="24"/>
          <w:lang w:bidi="en-US"/>
        </w:rPr>
        <w:t xml:space="preserve"> HB 661.</w:t>
      </w:r>
    </w:p>
    <w:p w:rsidR="00B048D8" w:rsidRDefault="00B048D8" w:rsidP="00EF1590">
      <w:pPr>
        <w:tabs>
          <w:tab w:val="left" w:pos="2160"/>
          <w:tab w:val="left" w:pos="3600"/>
        </w:tabs>
        <w:spacing w:after="0" w:line="240" w:lineRule="auto"/>
        <w:jc w:val="both"/>
        <w:rPr>
          <w:rFonts w:ascii="Courier New" w:eastAsia="Times New Roman" w:hAnsi="Courier New" w:cs="Courier New"/>
          <w:sz w:val="24"/>
          <w:szCs w:val="24"/>
          <w:lang w:bidi="en-US"/>
        </w:rPr>
      </w:pPr>
    </w:p>
    <w:p w:rsidR="00B048D8" w:rsidRDefault="00B048D8"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DD24A8">
        <w:rPr>
          <w:rFonts w:ascii="Courier New" w:eastAsia="Times New Roman" w:hAnsi="Courier New" w:cs="Courier New"/>
          <w:sz w:val="24"/>
          <w:szCs w:val="24"/>
          <w:lang w:bidi="en-US"/>
        </w:rPr>
        <w:t>REPRESENTATIVE RANDY PHILIPS</w:t>
      </w:r>
    </w:p>
    <w:p w:rsidR="00DD24A8" w:rsidRDefault="00DD24A8" w:rsidP="00EF1590">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State Legislature</w:t>
      </w:r>
    </w:p>
    <w:p w:rsidR="00DD24A8" w:rsidRDefault="00DD24A8" w:rsidP="00EF1590">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DD24A8" w:rsidRDefault="00DD24A8" w:rsidP="00EF1590">
      <w:pPr>
        <w:tabs>
          <w:tab w:val="left" w:pos="2160"/>
          <w:tab w:val="left" w:pos="3600"/>
        </w:tabs>
        <w:spacing w:after="0" w:line="240" w:lineRule="auto"/>
        <w:jc w:val="both"/>
        <w:rPr>
          <w:rFonts w:ascii="Courier New" w:eastAsia="Times New Roman" w:hAnsi="Courier New" w:cs="Courier New"/>
          <w:sz w:val="24"/>
          <w:szCs w:val="24"/>
          <w:lang w:bidi="en-US"/>
        </w:rPr>
      </w:pPr>
    </w:p>
    <w:p w:rsidR="00DD24A8" w:rsidRDefault="00DD24A8" w:rsidP="00EF1590">
      <w:pPr>
        <w:tabs>
          <w:tab w:val="left" w:pos="2160"/>
          <w:tab w:val="left" w:pos="3600"/>
        </w:tabs>
        <w:spacing w:after="0" w:line="240" w:lineRule="auto"/>
        <w:jc w:val="both"/>
        <w:rPr>
          <w:rFonts w:ascii="Courier New" w:eastAsia="Times New Roman" w:hAnsi="Courier New" w:cs="Courier New"/>
          <w:sz w:val="24"/>
          <w:szCs w:val="24"/>
          <w:lang w:bidi="en-US"/>
        </w:rPr>
      </w:pPr>
      <w:r w:rsidRPr="00DD24A8">
        <w:rPr>
          <w:rFonts w:ascii="Courier New" w:eastAsia="Times New Roman" w:hAnsi="Courier New" w:cs="Courier New"/>
          <w:sz w:val="24"/>
          <w:szCs w:val="24"/>
          <w:lang w:bidi="en-US"/>
        </w:rPr>
        <w:t>POSITION STATEMENT</w:t>
      </w:r>
      <w:r w:rsidRPr="008823F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Promoted harsher penalties for child pornography</w:t>
      </w:r>
      <w:r w:rsidRPr="008823F0">
        <w:rPr>
          <w:rFonts w:ascii="Courier New" w:eastAsia="Times New Roman" w:hAnsi="Courier New" w:cs="Courier New"/>
          <w:sz w:val="24"/>
          <w:szCs w:val="24"/>
          <w:lang w:bidi="en-US"/>
        </w:rPr>
        <w:t>.</w:t>
      </w:r>
    </w:p>
    <w:p w:rsidR="00B048D8" w:rsidRPr="008823F0" w:rsidRDefault="00B048D8" w:rsidP="00EF1590">
      <w:pPr>
        <w:tabs>
          <w:tab w:val="left" w:pos="2160"/>
          <w:tab w:val="left" w:pos="3600"/>
        </w:tabs>
        <w:spacing w:after="0" w:line="240" w:lineRule="auto"/>
        <w:jc w:val="both"/>
        <w:rPr>
          <w:rFonts w:ascii="Courier New" w:eastAsia="Times New Roman" w:hAnsi="Courier New" w:cs="Courier New"/>
          <w:sz w:val="24"/>
          <w:szCs w:val="24"/>
          <w:lang w:bidi="en-US"/>
        </w:rPr>
      </w:pPr>
    </w:p>
    <w:p w:rsidR="00EF1590" w:rsidRPr="00EF1590" w:rsidRDefault="005F544A" w:rsidP="00EF1590">
      <w:pPr>
        <w:tabs>
          <w:tab w:val="left" w:pos="2160"/>
          <w:tab w:val="left" w:pos="3600"/>
        </w:tabs>
        <w:spacing w:after="0" w:line="240" w:lineRule="auto"/>
        <w:jc w:val="both"/>
        <w:rPr>
          <w:rFonts w:ascii="Courier New" w:eastAsia="Times New Roman" w:hAnsi="Courier New" w:cs="Courier New"/>
          <w:vanish/>
          <w:sz w:val="24"/>
          <w:szCs w:val="24"/>
          <w:lang w:bidi="en-US"/>
        </w:rPr>
      </w:pPr>
      <w:r w:rsidRPr="00EF1590">
        <w:rPr>
          <w:rFonts w:ascii="Courier New" w:eastAsia="Times New Roman" w:hAnsi="Courier New" w:cs="Courier New"/>
          <w:vanish/>
          <w:sz w:val="24"/>
          <w:szCs w:val="24"/>
          <w:lang w:bidi="en-US"/>
        </w:rPr>
        <w:lastRenderedPageBreak/>
        <w:t>#hb661</w:t>
      </w: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EF1590">
      <w:pPr>
        <w:spacing w:after="0" w:line="240" w:lineRule="auto"/>
        <w:jc w:val="both"/>
        <w:rPr>
          <w:rFonts w:ascii="Courier New" w:eastAsia="Times New Roman" w:hAnsi="Courier New" w:cs="Courier New"/>
          <w:sz w:val="24"/>
          <w:szCs w:val="24"/>
          <w:lang w:bidi="en-US"/>
        </w:rPr>
      </w:pPr>
    </w:p>
    <w:p w:rsidR="005F544A" w:rsidRDefault="005F54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EF1590">
      <w:pPr>
        <w:spacing w:after="0" w:line="240" w:lineRule="auto"/>
        <w:jc w:val="both"/>
        <w:rPr>
          <w:rFonts w:ascii="Courier New" w:eastAsia="Times New Roman" w:hAnsi="Courier New" w:cs="Courier New"/>
          <w:sz w:val="24"/>
          <w:szCs w:val="24"/>
          <w:lang w:bidi="en-US"/>
        </w:rPr>
      </w:pPr>
    </w:p>
    <w:p w:rsidR="005F544A" w:rsidRDefault="005F544A" w:rsidP="00EF1590">
      <w:pPr>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 xml:space="preserve">This </w:t>
      </w:r>
      <w:r w:rsidRPr="00993406">
        <w:rPr>
          <w:rFonts w:ascii="Courier New" w:eastAsia="Times New Roman" w:hAnsi="Courier New" w:cs="Courier New"/>
          <w:sz w:val="24"/>
          <w:szCs w:val="24"/>
          <w:lang w:bidi="en-US"/>
        </w:rPr>
        <w:t xml:space="preserve">hearing was transcribed in 2013 from reel-to-reel tapes recorded on </w:t>
      </w:r>
      <w:r w:rsidR="00993406" w:rsidRPr="00993406">
        <w:rPr>
          <w:rFonts w:ascii="Courier New" w:eastAsia="Times New Roman" w:hAnsi="Courier New" w:cs="Courier New"/>
          <w:sz w:val="24"/>
          <w:szCs w:val="24"/>
          <w:lang w:bidi="en-US"/>
        </w:rPr>
        <w:t>January</w:t>
      </w:r>
      <w:r w:rsidRPr="00993406">
        <w:rPr>
          <w:rFonts w:ascii="Courier New" w:eastAsia="Times New Roman" w:hAnsi="Courier New" w:cs="Courier New"/>
          <w:sz w:val="24"/>
          <w:szCs w:val="24"/>
          <w:lang w:bidi="en-US"/>
        </w:rPr>
        <w:t xml:space="preserve">, </w:t>
      </w:r>
      <w:r w:rsidR="00993406" w:rsidRPr="00993406">
        <w:rPr>
          <w:rFonts w:ascii="Courier New" w:eastAsia="Times New Roman" w:hAnsi="Courier New" w:cs="Courier New"/>
          <w:sz w:val="24"/>
          <w:szCs w:val="24"/>
          <w:lang w:bidi="en-US"/>
        </w:rPr>
        <w:t>18</w:t>
      </w:r>
      <w:r w:rsidRPr="00993406">
        <w:rPr>
          <w:rFonts w:ascii="Courier New" w:eastAsia="Times New Roman" w:hAnsi="Courier New" w:cs="Courier New"/>
          <w:sz w:val="24"/>
          <w:szCs w:val="24"/>
          <w:lang w:bidi="en-US"/>
        </w:rPr>
        <w:t>, 1978. Some of the audio was difficult to understand, and committee members never identified themselves during the hearings</w:t>
      </w:r>
      <w:r w:rsidRPr="00C7798F">
        <w:rPr>
          <w:rFonts w:ascii="Courier New" w:eastAsia="Times New Roman" w:hAnsi="Courier New" w:cs="Courier New"/>
          <w:sz w:val="24"/>
          <w:szCs w:val="24"/>
          <w:lang w:bidi="en-US"/>
        </w:rPr>
        <w:t>.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2B0D32" w:rsidRDefault="002B0D32" w:rsidP="00EF1590">
      <w:pPr>
        <w:spacing w:after="0" w:line="240" w:lineRule="auto"/>
        <w:jc w:val="both"/>
        <w:rPr>
          <w:rFonts w:ascii="Courier New" w:eastAsia="Times New Roman" w:hAnsi="Courier New" w:cs="Courier New"/>
          <w:sz w:val="24"/>
          <w:szCs w:val="24"/>
          <w:lang w:bidi="en-US"/>
        </w:rPr>
      </w:pPr>
    </w:p>
    <w:p w:rsidR="002B0D32" w:rsidRPr="002B0D32" w:rsidRDefault="002B0D32" w:rsidP="00EF1590">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The time notations distributed throughout these minutes represent elapsed time from the beginning of the narrative, not real time. That is, these hearing minutes begin at (0:00:0:0) or at zero hour, zero minute, zero second, and zero tenths of a second.</w:t>
      </w:r>
    </w:p>
    <w:p w:rsidR="002B0D32" w:rsidRDefault="002B0D32" w:rsidP="00EF1590">
      <w:pPr>
        <w:spacing w:after="0" w:line="240" w:lineRule="auto"/>
        <w:jc w:val="both"/>
        <w:rPr>
          <w:rFonts w:ascii="Courier New" w:eastAsia="Times New Roman" w:hAnsi="Courier New" w:cs="Courier New"/>
          <w:sz w:val="24"/>
          <w:szCs w:val="24"/>
          <w:lang w:bidi="en-US"/>
        </w:rPr>
      </w:pPr>
    </w:p>
    <w:p w:rsidR="005F544A" w:rsidRDefault="005F544A" w:rsidP="00EF1590">
      <w:pPr>
        <w:spacing w:after="0" w:line="240" w:lineRule="auto"/>
        <w:jc w:val="both"/>
        <w:outlineLvl w:val="0"/>
        <w:rPr>
          <w:rFonts w:ascii="Courier New" w:eastAsia="Times New Roman" w:hAnsi="Courier New" w:cs="Courier New"/>
          <w:sz w:val="24"/>
          <w:szCs w:val="24"/>
          <w:lang w:bidi="en-US"/>
        </w:rPr>
      </w:pPr>
      <w:bookmarkStart w:id="0" w:name="_GoBack"/>
      <w:bookmarkEnd w:id="0"/>
      <w:r>
        <w:rPr>
          <w:rFonts w:ascii="Courier New" w:eastAsia="Times New Roman" w:hAnsi="Courier New" w:cs="Courier New"/>
          <w:b/>
          <w:sz w:val="24"/>
          <w:szCs w:val="24"/>
          <w:lang w:bidi="en-US"/>
        </w:rPr>
        <w:t>ACTION NARRATIVE</w:t>
      </w:r>
    </w:p>
    <w:p w:rsidR="005F544A" w:rsidRDefault="005F544A" w:rsidP="00EF1590">
      <w:pPr>
        <w:spacing w:after="0" w:line="240" w:lineRule="auto"/>
        <w:jc w:val="both"/>
        <w:rPr>
          <w:rFonts w:ascii="Courier New" w:eastAsia="Times New Roman" w:hAnsi="Courier New" w:cs="Courier New"/>
          <w:sz w:val="24"/>
          <w:szCs w:val="24"/>
          <w:lang w:bidi="en-US"/>
        </w:rPr>
      </w:pPr>
    </w:p>
    <w:p w:rsidR="005F544A" w:rsidRPr="00761D24" w:rsidRDefault="005F544A"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(0:00:00:0)</w:t>
      </w:r>
    </w:p>
    <w:p w:rsidR="00426E57" w:rsidRPr="005F544A" w:rsidRDefault="00426E57" w:rsidP="00EF1590">
      <w:pPr>
        <w:spacing w:after="0" w:line="240" w:lineRule="auto"/>
        <w:jc w:val="both"/>
        <w:rPr>
          <w:rFonts w:ascii="Courier New" w:eastAsia="Times New Roman" w:hAnsi="Courier New" w:cs="Courier New"/>
          <w:sz w:val="24"/>
          <w:szCs w:val="24"/>
          <w:highlight w:val="yellow"/>
          <w:lang w:bidi="en-US"/>
        </w:rPr>
      </w:pPr>
    </w:p>
    <w:p w:rsidR="005F544A" w:rsidRPr="00761D24" w:rsidRDefault="005F544A"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 xml:space="preserve">CHAIR GARDINER called the House Judiciary Committee meeting </w:t>
      </w:r>
      <w:r w:rsidR="00761D24">
        <w:rPr>
          <w:rFonts w:ascii="Courier New" w:eastAsia="Times New Roman" w:hAnsi="Courier New" w:cs="Courier New"/>
          <w:sz w:val="24"/>
          <w:szCs w:val="24"/>
          <w:lang w:bidi="en-US"/>
        </w:rPr>
        <w:t>to order</w:t>
      </w:r>
      <w:r w:rsidR="00426E57" w:rsidRPr="00761D24">
        <w:rPr>
          <w:rFonts w:ascii="Courier New" w:eastAsia="Times New Roman" w:hAnsi="Courier New" w:cs="Courier New"/>
          <w:sz w:val="24"/>
          <w:szCs w:val="24"/>
          <w:lang w:bidi="en-US"/>
        </w:rPr>
        <w:t>.</w:t>
      </w:r>
    </w:p>
    <w:p w:rsidR="005F544A" w:rsidRPr="00761D24" w:rsidRDefault="005F544A" w:rsidP="00EF1590">
      <w:pPr>
        <w:spacing w:after="0" w:line="240" w:lineRule="auto"/>
        <w:jc w:val="both"/>
        <w:rPr>
          <w:rFonts w:ascii="Courier New" w:eastAsia="Times New Roman" w:hAnsi="Courier New" w:cs="Courier New"/>
          <w:sz w:val="24"/>
          <w:szCs w:val="24"/>
          <w:lang w:bidi="en-US"/>
        </w:rPr>
      </w:pPr>
    </w:p>
    <w:p w:rsidR="005F544A" w:rsidRDefault="005F544A"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 xml:space="preserve">BARRY JEFFREY STERN, Staff Counsel, Criminal Law Revision Subcommission, Alaska State Legislature, </w:t>
      </w:r>
      <w:r w:rsidR="00761D24">
        <w:rPr>
          <w:rFonts w:ascii="Courier New" w:eastAsia="Times New Roman" w:hAnsi="Courier New" w:cs="Courier New"/>
          <w:sz w:val="24"/>
          <w:szCs w:val="24"/>
          <w:lang w:bidi="en-US"/>
        </w:rPr>
        <w:t xml:space="preserve">said the provision, Misrepresentation of Use of a Propelled Vehicle, started out as a law against </w:t>
      </w:r>
      <w:r w:rsidR="00C80A5D">
        <w:rPr>
          <w:rFonts w:ascii="Courier New" w:eastAsia="Times New Roman" w:hAnsi="Courier New" w:cs="Courier New"/>
          <w:sz w:val="24"/>
          <w:szCs w:val="24"/>
          <w:lang w:bidi="en-US"/>
        </w:rPr>
        <w:t>re</w:t>
      </w:r>
      <w:r w:rsidR="00761D24">
        <w:rPr>
          <w:rFonts w:ascii="Courier New" w:eastAsia="Times New Roman" w:hAnsi="Courier New" w:cs="Courier New"/>
          <w:sz w:val="24"/>
          <w:szCs w:val="24"/>
          <w:lang w:bidi="en-US"/>
        </w:rPr>
        <w:t xml:space="preserve">setting an odometer in an automobile to misrepresent the number of miles a car has been driven. It now refers to “usage registering devices” and is a uniquely Alaska provision. The device is any odometer, speedometer, recording tachometer, Hobbs meter, or any instrument that registers the miles or hours covered by a vehicle. Most states just cover </w:t>
      </w:r>
      <w:r w:rsidR="00761D24">
        <w:rPr>
          <w:rFonts w:ascii="Courier New" w:eastAsia="Times New Roman" w:hAnsi="Courier New" w:cs="Courier New"/>
          <w:sz w:val="24"/>
          <w:szCs w:val="24"/>
          <w:lang w:bidi="en-US"/>
        </w:rPr>
        <w:lastRenderedPageBreak/>
        <w:t xml:space="preserve">autos, but in Alaska </w:t>
      </w:r>
      <w:r w:rsidR="00C80A5D">
        <w:rPr>
          <w:rFonts w:ascii="Courier New" w:eastAsia="Times New Roman" w:hAnsi="Courier New" w:cs="Courier New"/>
          <w:sz w:val="24"/>
          <w:szCs w:val="24"/>
          <w:lang w:bidi="en-US"/>
        </w:rPr>
        <w:t>numerous</w:t>
      </w:r>
      <w:r w:rsidR="00761D24">
        <w:rPr>
          <w:rFonts w:ascii="Courier New" w:eastAsia="Times New Roman" w:hAnsi="Courier New" w:cs="Courier New"/>
          <w:sz w:val="24"/>
          <w:szCs w:val="24"/>
          <w:lang w:bidi="en-US"/>
        </w:rPr>
        <w:t xml:space="preserve"> people drive aircraft and motorboats. The offender must act with intent to deceive and then sell or offer the vehicle for sale, knowing the device has been changed.</w:t>
      </w:r>
      <w:r w:rsidR="00853484">
        <w:rPr>
          <w:rFonts w:ascii="Courier New" w:eastAsia="Times New Roman" w:hAnsi="Courier New" w:cs="Courier New"/>
          <w:sz w:val="24"/>
          <w:szCs w:val="24"/>
          <w:lang w:bidi="en-US"/>
        </w:rPr>
        <w:t xml:space="preserve"> It is a tough standard, he said.</w:t>
      </w:r>
    </w:p>
    <w:p w:rsidR="00761D24" w:rsidRDefault="00761D24" w:rsidP="00EF1590">
      <w:pPr>
        <w:spacing w:after="0" w:line="240" w:lineRule="auto"/>
        <w:jc w:val="both"/>
        <w:rPr>
          <w:rFonts w:ascii="Courier New" w:eastAsia="Times New Roman" w:hAnsi="Courier New" w:cs="Courier New"/>
          <w:sz w:val="24"/>
          <w:szCs w:val="24"/>
          <w:lang w:bidi="en-US"/>
        </w:rPr>
      </w:pPr>
    </w:p>
    <w:p w:rsidR="00761D24" w:rsidRDefault="00761D24"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(0:0</w:t>
      </w:r>
      <w:r w:rsidR="00853484">
        <w:rPr>
          <w:rFonts w:ascii="Courier New" w:eastAsia="Times New Roman" w:hAnsi="Courier New" w:cs="Courier New"/>
          <w:sz w:val="24"/>
          <w:szCs w:val="24"/>
          <w:lang w:bidi="en-US"/>
        </w:rPr>
        <w:t>1</w:t>
      </w:r>
      <w:r w:rsidRPr="00761D24">
        <w:rPr>
          <w:rFonts w:ascii="Courier New" w:eastAsia="Times New Roman" w:hAnsi="Courier New" w:cs="Courier New"/>
          <w:sz w:val="24"/>
          <w:szCs w:val="24"/>
          <w:lang w:bidi="en-US"/>
        </w:rPr>
        <w:t>:</w:t>
      </w:r>
      <w:r w:rsidR="00853484">
        <w:rPr>
          <w:rFonts w:ascii="Courier New" w:eastAsia="Times New Roman" w:hAnsi="Courier New" w:cs="Courier New"/>
          <w:sz w:val="24"/>
          <w:szCs w:val="24"/>
          <w:lang w:bidi="en-US"/>
        </w:rPr>
        <w:t>28</w:t>
      </w:r>
      <w:r w:rsidRPr="00761D24">
        <w:rPr>
          <w:rFonts w:ascii="Courier New" w:eastAsia="Times New Roman" w:hAnsi="Courier New" w:cs="Courier New"/>
          <w:sz w:val="24"/>
          <w:szCs w:val="24"/>
          <w:lang w:bidi="en-US"/>
        </w:rPr>
        <w:t>:0)</w:t>
      </w:r>
    </w:p>
    <w:p w:rsidR="00853484" w:rsidRDefault="00853484" w:rsidP="00EF1590">
      <w:pPr>
        <w:spacing w:after="0" w:line="240" w:lineRule="auto"/>
        <w:jc w:val="both"/>
        <w:rPr>
          <w:rFonts w:ascii="Courier New" w:eastAsia="Times New Roman" w:hAnsi="Courier New" w:cs="Courier New"/>
          <w:sz w:val="24"/>
          <w:szCs w:val="24"/>
          <w:lang w:bidi="en-US"/>
        </w:rPr>
      </w:pPr>
    </w:p>
    <w:p w:rsidR="00853484" w:rsidRDefault="00853484"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C80A5D">
        <w:rPr>
          <w:rFonts w:ascii="Courier New" w:eastAsia="Times New Roman" w:hAnsi="Courier New" w:cs="Courier New"/>
          <w:sz w:val="24"/>
          <w:szCs w:val="24"/>
          <w:lang w:bidi="en-US"/>
        </w:rPr>
        <w:t>noted that the provision</w:t>
      </w:r>
      <w:r>
        <w:rPr>
          <w:rFonts w:ascii="Courier New" w:eastAsia="Times New Roman" w:hAnsi="Courier New" w:cs="Courier New"/>
          <w:sz w:val="24"/>
          <w:szCs w:val="24"/>
          <w:lang w:bidi="en-US"/>
        </w:rPr>
        <w:t xml:space="preserve"> also </w:t>
      </w:r>
      <w:r w:rsidR="004C4540">
        <w:rPr>
          <w:rFonts w:ascii="Courier New" w:eastAsia="Times New Roman" w:hAnsi="Courier New" w:cs="Courier New"/>
          <w:sz w:val="24"/>
          <w:szCs w:val="24"/>
          <w:lang w:bidi="en-US"/>
        </w:rPr>
        <w:t>applies to</w:t>
      </w:r>
      <w:r>
        <w:rPr>
          <w:rFonts w:ascii="Courier New" w:eastAsia="Times New Roman" w:hAnsi="Courier New" w:cs="Courier New"/>
          <w:sz w:val="24"/>
          <w:szCs w:val="24"/>
          <w:lang w:bidi="en-US"/>
        </w:rPr>
        <w:t xml:space="preserve"> construction equipment. In response to a question, he said the Consumer Protection Act only refers to odometers. He then moved on to the next three sections </w:t>
      </w:r>
      <w:r w:rsidR="00C80A5D">
        <w:rPr>
          <w:rFonts w:ascii="Courier New" w:eastAsia="Times New Roman" w:hAnsi="Courier New" w:cs="Courier New"/>
          <w:sz w:val="24"/>
          <w:szCs w:val="24"/>
          <w:lang w:bidi="en-US"/>
        </w:rPr>
        <w:t>on</w:t>
      </w:r>
      <w:r>
        <w:rPr>
          <w:rFonts w:ascii="Courier New" w:eastAsia="Times New Roman" w:hAnsi="Courier New" w:cs="Courier New"/>
          <w:sz w:val="24"/>
          <w:szCs w:val="24"/>
          <w:lang w:bidi="en-US"/>
        </w:rPr>
        <w:t xml:space="preserve"> fraud. The Defrauding Secured Creditors </w:t>
      </w:r>
      <w:r w:rsidR="004C4540">
        <w:rPr>
          <w:rFonts w:ascii="Courier New" w:eastAsia="Times New Roman" w:hAnsi="Courier New" w:cs="Courier New"/>
          <w:sz w:val="24"/>
          <w:szCs w:val="24"/>
          <w:lang w:bidi="en-US"/>
        </w:rPr>
        <w:t xml:space="preserve">provision </w:t>
      </w:r>
      <w:r>
        <w:rPr>
          <w:rFonts w:ascii="Courier New" w:eastAsia="Times New Roman" w:hAnsi="Courier New" w:cs="Courier New"/>
          <w:sz w:val="24"/>
          <w:szCs w:val="24"/>
          <w:lang w:bidi="en-US"/>
        </w:rPr>
        <w:t xml:space="preserve">covers interfering with property subject to a security interest with intent to hinder the enforcement of the interest. The crime is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w:t>
      </w:r>
      <w:r w:rsidR="004C4540">
        <w:rPr>
          <w:rFonts w:ascii="Courier New" w:eastAsia="Times New Roman" w:hAnsi="Courier New" w:cs="Courier New"/>
          <w:sz w:val="24"/>
          <w:szCs w:val="24"/>
          <w:lang w:bidi="en-US"/>
        </w:rPr>
        <w:t xml:space="preserve">, he explained, and </w:t>
      </w:r>
      <w:r w:rsidR="00C80A5D">
        <w:rPr>
          <w:rFonts w:ascii="Courier New" w:eastAsia="Times New Roman" w:hAnsi="Courier New" w:cs="Courier New"/>
          <w:sz w:val="24"/>
          <w:szCs w:val="24"/>
          <w:lang w:bidi="en-US"/>
        </w:rPr>
        <w:t>the crime</w:t>
      </w:r>
      <w:r w:rsidR="004C4540">
        <w:rPr>
          <w:rFonts w:ascii="Courier New" w:eastAsia="Times New Roman" w:hAnsi="Courier New" w:cs="Courier New"/>
          <w:sz w:val="24"/>
          <w:szCs w:val="24"/>
          <w:lang w:bidi="en-US"/>
        </w:rPr>
        <w:t xml:space="preserve"> can be </w:t>
      </w:r>
      <w:r w:rsidR="00800E50">
        <w:rPr>
          <w:rFonts w:ascii="Courier New" w:eastAsia="Times New Roman" w:hAnsi="Courier New" w:cs="Courier New"/>
          <w:sz w:val="24"/>
          <w:szCs w:val="24"/>
          <w:lang w:bidi="en-US"/>
        </w:rPr>
        <w:t>committed</w:t>
      </w:r>
      <w:r w:rsidR="004C4540">
        <w:rPr>
          <w:rFonts w:ascii="Courier New" w:eastAsia="Times New Roman" w:hAnsi="Courier New" w:cs="Courier New"/>
          <w:sz w:val="24"/>
          <w:szCs w:val="24"/>
          <w:lang w:bidi="en-US"/>
        </w:rPr>
        <w:t xml:space="preserve"> in two ways: by failing to disclose property or by destroying or moving the secured property.</w:t>
      </w:r>
    </w:p>
    <w:p w:rsidR="004C4540" w:rsidRDefault="004C4540" w:rsidP="00EF1590">
      <w:pPr>
        <w:spacing w:after="0" w:line="240" w:lineRule="auto"/>
        <w:jc w:val="both"/>
        <w:rPr>
          <w:rFonts w:ascii="Courier New" w:eastAsia="Times New Roman" w:hAnsi="Courier New" w:cs="Courier New"/>
          <w:sz w:val="24"/>
          <w:szCs w:val="24"/>
          <w:lang w:bidi="en-US"/>
        </w:rPr>
      </w:pPr>
    </w:p>
    <w:p w:rsidR="004C4540" w:rsidRDefault="004C4540"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w:t>
      </w:r>
      <w:r w:rsidRPr="00761D2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761D24">
        <w:rPr>
          <w:rFonts w:ascii="Courier New" w:eastAsia="Times New Roman" w:hAnsi="Courier New" w:cs="Courier New"/>
          <w:sz w:val="24"/>
          <w:szCs w:val="24"/>
          <w:lang w:bidi="en-US"/>
        </w:rPr>
        <w:t>:0)</w:t>
      </w:r>
    </w:p>
    <w:p w:rsidR="004C4540" w:rsidRDefault="004C4540" w:rsidP="00EF1590">
      <w:pPr>
        <w:spacing w:after="0" w:line="240" w:lineRule="auto"/>
        <w:jc w:val="both"/>
        <w:rPr>
          <w:rFonts w:ascii="Courier New" w:eastAsia="Times New Roman" w:hAnsi="Courier New" w:cs="Courier New"/>
          <w:sz w:val="24"/>
          <w:szCs w:val="24"/>
          <w:lang w:bidi="en-US"/>
        </w:rPr>
      </w:pPr>
    </w:p>
    <w:p w:rsidR="004C4540" w:rsidRDefault="004C454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believes that </w:t>
      </w:r>
      <w:r w:rsidR="00C80A5D">
        <w:rPr>
          <w:rFonts w:ascii="Courier New" w:eastAsia="Times New Roman" w:hAnsi="Courier New" w:cs="Courier New"/>
          <w:sz w:val="24"/>
          <w:szCs w:val="24"/>
          <w:lang w:bidi="en-US"/>
        </w:rPr>
        <w:t xml:space="preserve">only personal property is subject to security interest. </w:t>
      </w:r>
      <w:r>
        <w:rPr>
          <w:rFonts w:ascii="Courier New" w:eastAsia="Times New Roman" w:hAnsi="Courier New" w:cs="Courier New"/>
          <w:sz w:val="24"/>
          <w:szCs w:val="24"/>
          <w:lang w:bidi="en-US"/>
        </w:rPr>
        <w:t>Selling a house to two different people</w:t>
      </w:r>
      <w:r w:rsidR="00800E50">
        <w:rPr>
          <w:rFonts w:ascii="Courier New" w:eastAsia="Times New Roman" w:hAnsi="Courier New" w:cs="Courier New"/>
          <w:sz w:val="24"/>
          <w:szCs w:val="24"/>
          <w:lang w:bidi="en-US"/>
        </w:rPr>
        <w:t xml:space="preserve"> and absconding with the money</w:t>
      </w:r>
      <w:r>
        <w:rPr>
          <w:rFonts w:ascii="Courier New" w:eastAsia="Times New Roman" w:hAnsi="Courier New" w:cs="Courier New"/>
          <w:sz w:val="24"/>
          <w:szCs w:val="24"/>
          <w:lang w:bidi="en-US"/>
        </w:rPr>
        <w:t>, for example, would be a form of theft</w:t>
      </w:r>
      <w:r w:rsidR="00800E50">
        <w:rPr>
          <w:rFonts w:ascii="Courier New" w:eastAsia="Times New Roman" w:hAnsi="Courier New" w:cs="Courier New"/>
          <w:sz w:val="24"/>
          <w:szCs w:val="24"/>
          <w:lang w:bidi="en-US"/>
        </w:rPr>
        <w:t xml:space="preserve"> and covered under the general theft provision</w:t>
      </w:r>
      <w:r>
        <w:rPr>
          <w:rFonts w:ascii="Courier New" w:eastAsia="Times New Roman" w:hAnsi="Courier New" w:cs="Courier New"/>
          <w:sz w:val="24"/>
          <w:szCs w:val="24"/>
          <w:lang w:bidi="en-US"/>
        </w:rPr>
        <w:t xml:space="preserve">. </w:t>
      </w:r>
    </w:p>
    <w:p w:rsidR="004C4540" w:rsidRDefault="004C4540" w:rsidP="00EF1590">
      <w:pPr>
        <w:spacing w:after="0" w:line="240" w:lineRule="auto"/>
        <w:jc w:val="both"/>
        <w:rPr>
          <w:rFonts w:ascii="Courier New" w:eastAsia="Times New Roman" w:hAnsi="Courier New" w:cs="Courier New"/>
          <w:sz w:val="24"/>
          <w:szCs w:val="24"/>
          <w:lang w:bidi="en-US"/>
        </w:rPr>
      </w:pPr>
    </w:p>
    <w:p w:rsidR="004C4540" w:rsidRDefault="004C454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about lien laws.</w:t>
      </w:r>
    </w:p>
    <w:p w:rsidR="004C4540" w:rsidRDefault="004C4540" w:rsidP="00EF1590">
      <w:pPr>
        <w:spacing w:after="0" w:line="240" w:lineRule="auto"/>
        <w:jc w:val="both"/>
        <w:rPr>
          <w:rFonts w:ascii="Courier New" w:eastAsia="Times New Roman" w:hAnsi="Courier New" w:cs="Courier New"/>
          <w:sz w:val="24"/>
          <w:szCs w:val="24"/>
          <w:lang w:bidi="en-US"/>
        </w:rPr>
      </w:pPr>
    </w:p>
    <w:p w:rsidR="004C4540" w:rsidRDefault="004C454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security interest could be defined [in the code] as it is defined by the </w:t>
      </w:r>
      <w:r w:rsidR="00800E50">
        <w:rPr>
          <w:rFonts w:ascii="Courier New" w:eastAsia="Times New Roman" w:hAnsi="Courier New" w:cs="Courier New"/>
          <w:sz w:val="24"/>
          <w:szCs w:val="24"/>
          <w:lang w:bidi="en-US"/>
        </w:rPr>
        <w:t>UCC [Uniform Commercial Code].</w:t>
      </w:r>
    </w:p>
    <w:p w:rsidR="004C4540" w:rsidRDefault="004C4540" w:rsidP="00EF1590">
      <w:pPr>
        <w:spacing w:after="0" w:line="240" w:lineRule="auto"/>
        <w:jc w:val="both"/>
        <w:rPr>
          <w:rFonts w:ascii="Courier New" w:eastAsia="Times New Roman" w:hAnsi="Courier New" w:cs="Courier New"/>
          <w:sz w:val="24"/>
          <w:szCs w:val="24"/>
          <w:lang w:bidi="en-US"/>
        </w:rPr>
      </w:pPr>
    </w:p>
    <w:p w:rsidR="004C4540"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a question </w:t>
      </w:r>
      <w:r w:rsidR="00800E50">
        <w:rPr>
          <w:rFonts w:ascii="Courier New" w:eastAsia="Times New Roman" w:hAnsi="Courier New" w:cs="Courier New"/>
          <w:sz w:val="24"/>
          <w:szCs w:val="24"/>
          <w:lang w:bidi="en-US"/>
        </w:rPr>
        <w:t>about</w:t>
      </w:r>
      <w:r w:rsidR="007877B4">
        <w:rPr>
          <w:rFonts w:ascii="Courier New" w:eastAsia="Times New Roman" w:hAnsi="Courier New" w:cs="Courier New"/>
          <w:sz w:val="24"/>
          <w:szCs w:val="24"/>
          <w:lang w:bidi="en-US"/>
        </w:rPr>
        <w:t xml:space="preserve"> Deceptive Business Practices [</w:t>
      </w:r>
      <w:r w:rsidR="007877B4" w:rsidRPr="007877B4">
        <w:rPr>
          <w:rFonts w:ascii="Courier New" w:eastAsia="Times New Roman" w:hAnsi="Courier New" w:cs="Courier New"/>
          <w:sz w:val="24"/>
          <w:szCs w:val="24"/>
          <w:lang w:bidi="en-US"/>
        </w:rPr>
        <w:t>Sec. 11.46.710(c</w:t>
      </w:r>
      <w:proofErr w:type="gramStart"/>
      <w:r w:rsidR="007877B4" w:rsidRPr="007877B4">
        <w:rPr>
          <w:rFonts w:ascii="Courier New" w:eastAsia="Times New Roman" w:hAnsi="Courier New" w:cs="Courier New"/>
          <w:sz w:val="24"/>
          <w:szCs w:val="24"/>
          <w:lang w:bidi="en-US"/>
        </w:rPr>
        <w:t>)(</w:t>
      </w:r>
      <w:proofErr w:type="gramEnd"/>
      <w:r w:rsidR="007877B4" w:rsidRPr="007877B4">
        <w:rPr>
          <w:rFonts w:ascii="Courier New" w:eastAsia="Times New Roman" w:hAnsi="Courier New" w:cs="Courier New"/>
          <w:sz w:val="24"/>
          <w:szCs w:val="24"/>
          <w:lang w:bidi="en-US"/>
        </w:rPr>
        <w:t>2)</w:t>
      </w:r>
      <w:r w:rsidR="007877B4">
        <w:rPr>
          <w:rFonts w:ascii="Courier New" w:eastAsia="Times New Roman" w:hAnsi="Courier New" w:cs="Courier New"/>
          <w:sz w:val="24"/>
          <w:szCs w:val="24"/>
          <w:lang w:bidi="en-US"/>
        </w:rPr>
        <w:t>], where</w:t>
      </w:r>
      <w:r w:rsidR="00800E50">
        <w:rPr>
          <w:rFonts w:ascii="Courier New" w:eastAsia="Times New Roman" w:hAnsi="Courier New" w:cs="Courier New"/>
          <w:sz w:val="24"/>
          <w:szCs w:val="24"/>
          <w:lang w:bidi="en-US"/>
        </w:rPr>
        <w:t xml:space="preserve"> a business person </w:t>
      </w:r>
      <w:r w:rsidR="00876166">
        <w:rPr>
          <w:rFonts w:ascii="Courier New" w:eastAsia="Times New Roman" w:hAnsi="Courier New" w:cs="Courier New"/>
          <w:sz w:val="24"/>
          <w:szCs w:val="24"/>
          <w:lang w:bidi="en-US"/>
        </w:rPr>
        <w:t>must offer</w:t>
      </w:r>
      <w:r w:rsidR="00800E50">
        <w:rPr>
          <w:rFonts w:ascii="Courier New" w:eastAsia="Times New Roman" w:hAnsi="Courier New" w:cs="Courier New"/>
          <w:sz w:val="24"/>
          <w:szCs w:val="24"/>
          <w:lang w:bidi="en-US"/>
        </w:rPr>
        <w:t xml:space="preserve"> for sale something in quantities reasonably </w:t>
      </w:r>
      <w:r w:rsidR="00876166">
        <w:rPr>
          <w:rFonts w:ascii="Courier New" w:eastAsia="Times New Roman" w:hAnsi="Courier New" w:cs="Courier New"/>
          <w:sz w:val="24"/>
          <w:szCs w:val="24"/>
          <w:lang w:bidi="en-US"/>
        </w:rPr>
        <w:t xml:space="preserve">expected to meet </w:t>
      </w:r>
      <w:r w:rsidR="00800E50">
        <w:rPr>
          <w:rFonts w:ascii="Courier New" w:eastAsia="Times New Roman" w:hAnsi="Courier New" w:cs="Courier New"/>
          <w:sz w:val="24"/>
          <w:szCs w:val="24"/>
          <w:lang w:bidi="en-US"/>
        </w:rPr>
        <w:t>public demand</w:t>
      </w:r>
      <w:r w:rsidR="00876166">
        <w:rPr>
          <w:rFonts w:ascii="Courier New" w:eastAsia="Times New Roman" w:hAnsi="Courier New" w:cs="Courier New"/>
          <w:sz w:val="24"/>
          <w:szCs w:val="24"/>
          <w:lang w:bidi="en-US"/>
        </w:rPr>
        <w:t>.</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w:t>
      </w:r>
      <w:r w:rsidR="00876166">
        <w:rPr>
          <w:rFonts w:ascii="Courier New" w:eastAsia="Times New Roman" w:hAnsi="Courier New" w:cs="Courier New"/>
          <w:sz w:val="24"/>
          <w:szCs w:val="24"/>
          <w:lang w:bidi="en-US"/>
        </w:rPr>
        <w:t xml:space="preserve"> the</w:t>
      </w:r>
      <w:r>
        <w:rPr>
          <w:rFonts w:ascii="Courier New" w:eastAsia="Times New Roman" w:hAnsi="Courier New" w:cs="Courier New"/>
          <w:sz w:val="24"/>
          <w:szCs w:val="24"/>
          <w:lang w:bidi="en-US"/>
        </w:rPr>
        <w:t xml:space="preserve"> language is taken from Section 9 of the Consumer Protection Act. It covers bait advertising, </w:t>
      </w:r>
      <w:r w:rsidR="00876166">
        <w:rPr>
          <w:rFonts w:ascii="Courier New" w:eastAsia="Times New Roman" w:hAnsi="Courier New" w:cs="Courier New"/>
          <w:sz w:val="24"/>
          <w:szCs w:val="24"/>
          <w:lang w:bidi="en-US"/>
        </w:rPr>
        <w:t>which would be</w:t>
      </w:r>
      <w:r>
        <w:rPr>
          <w:rFonts w:ascii="Courier New" w:eastAsia="Times New Roman" w:hAnsi="Courier New" w:cs="Courier New"/>
          <w:sz w:val="24"/>
          <w:szCs w:val="24"/>
          <w:lang w:bidi="en-US"/>
        </w:rPr>
        <w:t xml:space="preserve"> offering something for sale for a very low price with intent to bait people into the store.</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advertisement has to state if the items are limited in quantity.</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 by the Chair about an experience he had</w:t>
      </w:r>
      <w:r w:rsidR="008761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7</w:t>
      </w:r>
      <w:r w:rsidRPr="00761D2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761D24">
        <w:rPr>
          <w:rFonts w:ascii="Courier New" w:eastAsia="Times New Roman" w:hAnsi="Courier New" w:cs="Courier New"/>
          <w:sz w:val="24"/>
          <w:szCs w:val="24"/>
          <w:lang w:bidi="en-US"/>
        </w:rPr>
        <w:t>:0)</w:t>
      </w:r>
    </w:p>
    <w:p w:rsidR="00353E4B" w:rsidRDefault="00353E4B" w:rsidP="00EF1590">
      <w:pPr>
        <w:spacing w:after="0" w:line="240" w:lineRule="auto"/>
        <w:jc w:val="both"/>
        <w:rPr>
          <w:rFonts w:ascii="Courier New" w:eastAsia="Times New Roman" w:hAnsi="Courier New" w:cs="Courier New"/>
          <w:sz w:val="24"/>
          <w:szCs w:val="24"/>
          <w:lang w:bidi="en-US"/>
        </w:rPr>
      </w:pPr>
    </w:p>
    <w:p w:rsidR="00853484"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the statute requires intent.</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suggested that the advertisement should say how many items are left. He then asked about the current topic and a person taking an automobile out of the state, and if that is what is meant by “removed.” He asked about </w:t>
      </w:r>
      <w:r w:rsidR="00876166">
        <w:rPr>
          <w:rFonts w:ascii="Courier New" w:eastAsia="Times New Roman" w:hAnsi="Courier New" w:cs="Courier New"/>
          <w:sz w:val="24"/>
          <w:szCs w:val="24"/>
          <w:lang w:bidi="en-US"/>
        </w:rPr>
        <w:t xml:space="preserve">taking </w:t>
      </w:r>
      <w:r>
        <w:rPr>
          <w:rFonts w:ascii="Courier New" w:eastAsia="Times New Roman" w:hAnsi="Courier New" w:cs="Courier New"/>
          <w:sz w:val="24"/>
          <w:szCs w:val="24"/>
          <w:lang w:bidi="en-US"/>
        </w:rPr>
        <w:t>an encumbered aircraft or television across state lines.</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must be intent to hinder enforcement of the interest. A person going on vacation with a television that is subject to security interest </w:t>
      </w:r>
      <w:r w:rsidR="00876166">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is planning on returning is unlikely to have the intent.</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inaudible about taking things over the border for a vacation.</w:t>
      </w:r>
    </w:p>
    <w:p w:rsidR="00353E4B" w:rsidRDefault="00353E4B" w:rsidP="00EF1590">
      <w:pPr>
        <w:spacing w:after="0" w:line="240" w:lineRule="auto"/>
        <w:jc w:val="both"/>
        <w:rPr>
          <w:rFonts w:ascii="Courier New" w:eastAsia="Times New Roman" w:hAnsi="Courier New" w:cs="Courier New"/>
          <w:sz w:val="24"/>
          <w:szCs w:val="24"/>
          <w:lang w:bidi="en-US"/>
        </w:rPr>
      </w:pPr>
    </w:p>
    <w:p w:rsidR="00353E4B" w:rsidRDefault="00353E4B"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circumstances of an arrest may be different than the circumstances for making a case.</w:t>
      </w:r>
    </w:p>
    <w:p w:rsidR="00AF13F5" w:rsidRDefault="00AF13F5" w:rsidP="00EF1590">
      <w:pPr>
        <w:spacing w:after="0" w:line="240" w:lineRule="auto"/>
        <w:jc w:val="both"/>
        <w:rPr>
          <w:rFonts w:ascii="Courier New" w:eastAsia="Times New Roman" w:hAnsi="Courier New" w:cs="Courier New"/>
          <w:sz w:val="24"/>
          <w:szCs w:val="24"/>
          <w:lang w:bidi="en-US"/>
        </w:rPr>
      </w:pPr>
    </w:p>
    <w:p w:rsidR="00AF13F5" w:rsidRDefault="00AF13F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inaudibly.</w:t>
      </w:r>
    </w:p>
    <w:p w:rsidR="00AF13F5" w:rsidRDefault="00AF13F5" w:rsidP="00EF1590">
      <w:pPr>
        <w:spacing w:after="0" w:line="240" w:lineRule="auto"/>
        <w:jc w:val="both"/>
        <w:rPr>
          <w:rFonts w:ascii="Courier New" w:eastAsia="Times New Roman" w:hAnsi="Courier New" w:cs="Courier New"/>
          <w:sz w:val="24"/>
          <w:szCs w:val="24"/>
          <w:lang w:bidi="en-US"/>
        </w:rPr>
      </w:pPr>
    </w:p>
    <w:p w:rsidR="00AF13F5" w:rsidRDefault="00AF13F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could not </w:t>
      </w:r>
      <w:r w:rsidR="00876166">
        <w:rPr>
          <w:rFonts w:ascii="Courier New" w:eastAsia="Times New Roman" w:hAnsi="Courier New" w:cs="Courier New"/>
          <w:sz w:val="24"/>
          <w:szCs w:val="24"/>
          <w:lang w:bidi="en-US"/>
        </w:rPr>
        <w:t>tell him</w:t>
      </w:r>
      <w:r>
        <w:rPr>
          <w:rFonts w:ascii="Courier New" w:eastAsia="Times New Roman" w:hAnsi="Courier New" w:cs="Courier New"/>
          <w:sz w:val="24"/>
          <w:szCs w:val="24"/>
          <w:lang w:bidi="en-US"/>
        </w:rPr>
        <w:t xml:space="preserve"> what would be </w:t>
      </w:r>
      <w:r w:rsidR="00876166">
        <w:rPr>
          <w:rFonts w:ascii="Courier New" w:eastAsia="Times New Roman" w:hAnsi="Courier New" w:cs="Courier New"/>
          <w:sz w:val="24"/>
          <w:szCs w:val="24"/>
          <w:lang w:bidi="en-US"/>
        </w:rPr>
        <w:t>the “</w:t>
      </w:r>
      <w:r>
        <w:rPr>
          <w:rFonts w:ascii="Courier New" w:eastAsia="Times New Roman" w:hAnsi="Courier New" w:cs="Courier New"/>
          <w:sz w:val="24"/>
          <w:szCs w:val="24"/>
          <w:lang w:bidi="en-US"/>
        </w:rPr>
        <w:t>probabl</w:t>
      </w:r>
      <w:r w:rsidR="00876166">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 cause.</w:t>
      </w:r>
      <w:r w:rsidR="008761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[Inaudible]. It would be difficult to draft a statute that said that a person could not take property out of the state. He will check Title 28</w:t>
      </w:r>
      <w:r w:rsidR="00876166">
        <w:rPr>
          <w:rFonts w:ascii="Courier New" w:eastAsia="Times New Roman" w:hAnsi="Courier New" w:cs="Courier New"/>
          <w:sz w:val="24"/>
          <w:szCs w:val="24"/>
          <w:lang w:bidi="en-US"/>
        </w:rPr>
        <w:t>, he stated</w:t>
      </w:r>
      <w:r>
        <w:rPr>
          <w:rFonts w:ascii="Courier New" w:eastAsia="Times New Roman" w:hAnsi="Courier New" w:cs="Courier New"/>
          <w:sz w:val="24"/>
          <w:szCs w:val="24"/>
          <w:lang w:bidi="en-US"/>
        </w:rPr>
        <w:t>.</w:t>
      </w:r>
    </w:p>
    <w:p w:rsidR="00AF13F5" w:rsidRDefault="00AF13F5" w:rsidP="00EF1590">
      <w:pPr>
        <w:spacing w:after="0" w:line="240" w:lineRule="auto"/>
        <w:jc w:val="both"/>
        <w:rPr>
          <w:rFonts w:ascii="Courier New" w:eastAsia="Times New Roman" w:hAnsi="Courier New" w:cs="Courier New"/>
          <w:sz w:val="24"/>
          <w:szCs w:val="24"/>
          <w:lang w:bidi="en-US"/>
        </w:rPr>
      </w:pPr>
    </w:p>
    <w:p w:rsidR="00AF13F5" w:rsidRDefault="00AF13F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has a lien on his boat and he can run up and down the coast all of the time.</w:t>
      </w:r>
    </w:p>
    <w:p w:rsidR="00AF13F5" w:rsidRDefault="00AF13F5" w:rsidP="00EF1590">
      <w:pPr>
        <w:spacing w:after="0" w:line="240" w:lineRule="auto"/>
        <w:jc w:val="both"/>
        <w:rPr>
          <w:rFonts w:ascii="Courier New" w:eastAsia="Times New Roman" w:hAnsi="Courier New" w:cs="Courier New"/>
          <w:sz w:val="24"/>
          <w:szCs w:val="24"/>
          <w:lang w:bidi="en-US"/>
        </w:rPr>
      </w:pPr>
    </w:p>
    <w:p w:rsidR="00AF13F5" w:rsidRDefault="00AF13F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AF13F5" w:rsidRDefault="00AF13F5" w:rsidP="00EF1590">
      <w:pPr>
        <w:spacing w:after="0" w:line="240" w:lineRule="auto"/>
        <w:jc w:val="both"/>
        <w:rPr>
          <w:rFonts w:ascii="Courier New" w:eastAsia="Times New Roman" w:hAnsi="Courier New" w:cs="Courier New"/>
          <w:sz w:val="24"/>
          <w:szCs w:val="24"/>
          <w:lang w:bidi="en-US"/>
        </w:rPr>
      </w:pPr>
    </w:p>
    <w:p w:rsidR="00AF13F5" w:rsidRDefault="00AF13F5" w:rsidP="00EF1590">
      <w:pPr>
        <w:spacing w:after="0" w:line="240" w:lineRule="auto"/>
        <w:jc w:val="both"/>
        <w:rPr>
          <w:rFonts w:ascii="Courier New" w:eastAsia="Times New Roman" w:hAnsi="Courier New" w:cs="Courier New"/>
          <w:sz w:val="24"/>
          <w:szCs w:val="24"/>
          <w:lang w:bidi="en-US"/>
        </w:rPr>
      </w:pPr>
      <w:r w:rsidRPr="00761D24">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11</w:t>
      </w:r>
      <w:r w:rsidRPr="00761D2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761D24">
        <w:rPr>
          <w:rFonts w:ascii="Courier New" w:eastAsia="Times New Roman" w:hAnsi="Courier New" w:cs="Courier New"/>
          <w:sz w:val="24"/>
          <w:szCs w:val="24"/>
          <w:lang w:bidi="en-US"/>
        </w:rPr>
        <w:t>:0)</w:t>
      </w:r>
    </w:p>
    <w:p w:rsidR="00AF13F5" w:rsidRDefault="00AF13F5" w:rsidP="00EF1590">
      <w:pPr>
        <w:spacing w:after="0" w:line="240" w:lineRule="auto"/>
        <w:jc w:val="both"/>
        <w:rPr>
          <w:rFonts w:ascii="Courier New" w:eastAsia="Times New Roman" w:hAnsi="Courier New" w:cs="Courier New"/>
          <w:sz w:val="24"/>
          <w:szCs w:val="24"/>
          <w:lang w:bidi="en-US"/>
        </w:rPr>
      </w:pPr>
    </w:p>
    <w:p w:rsidR="00A97FF0" w:rsidRDefault="00AF13F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existing </w:t>
      </w:r>
      <w:r w:rsidR="00876166">
        <w:rPr>
          <w:rFonts w:ascii="Courier New" w:eastAsia="Times New Roman" w:hAnsi="Courier New" w:cs="Courier New"/>
          <w:sz w:val="24"/>
          <w:szCs w:val="24"/>
          <w:lang w:bidi="en-US"/>
        </w:rPr>
        <w:t>law</w:t>
      </w:r>
      <w:r>
        <w:rPr>
          <w:rFonts w:ascii="Courier New" w:eastAsia="Times New Roman" w:hAnsi="Courier New" w:cs="Courier New"/>
          <w:sz w:val="24"/>
          <w:szCs w:val="24"/>
          <w:lang w:bidi="en-US"/>
        </w:rPr>
        <w:t xml:space="preserve"> requires </w:t>
      </w:r>
      <w:r w:rsidR="00C96F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intent to defraud,</w:t>
      </w:r>
      <w:r w:rsidR="00C96F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new language is </w:t>
      </w:r>
      <w:r w:rsidR="00C96F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intent to hinder enforcement,</w:t>
      </w:r>
      <w:r w:rsidR="00C96F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which may be an easier standard </w:t>
      </w:r>
      <w:r w:rsidR="00C96F99">
        <w:rPr>
          <w:rFonts w:ascii="Courier New" w:eastAsia="Times New Roman" w:hAnsi="Courier New" w:cs="Courier New"/>
          <w:sz w:val="24"/>
          <w:szCs w:val="24"/>
          <w:lang w:bidi="en-US"/>
        </w:rPr>
        <w:t>to prove</w:t>
      </w:r>
      <w:r>
        <w:rPr>
          <w:rFonts w:ascii="Courier New" w:eastAsia="Times New Roman" w:hAnsi="Courier New" w:cs="Courier New"/>
          <w:sz w:val="24"/>
          <w:szCs w:val="24"/>
          <w:lang w:bidi="en-US"/>
        </w:rPr>
        <w:t xml:space="preserve">. He moved on to Defrauding Judgment Creditors. An example of a judgment creditor </w:t>
      </w:r>
      <w:r w:rsidR="00C96F99">
        <w:rPr>
          <w:rFonts w:ascii="Courier New" w:eastAsia="Times New Roman" w:hAnsi="Courier New" w:cs="Courier New"/>
          <w:sz w:val="24"/>
          <w:szCs w:val="24"/>
          <w:lang w:bidi="en-US"/>
        </w:rPr>
        <w:t xml:space="preserve">is </w:t>
      </w:r>
      <w:r>
        <w:rPr>
          <w:rFonts w:ascii="Courier New" w:eastAsia="Times New Roman" w:hAnsi="Courier New" w:cs="Courier New"/>
          <w:sz w:val="24"/>
          <w:szCs w:val="24"/>
          <w:lang w:bidi="en-US"/>
        </w:rPr>
        <w:t xml:space="preserve">a judgment ordered against a person in a civil suit. The provision prohibits that person from disposing of property with intent to defraud the judgment creditor, like making a transfer to a friend or selling the property at a bargain price. Under current law, such transfers would </w:t>
      </w:r>
      <w:r w:rsidR="00C96F99">
        <w:rPr>
          <w:rFonts w:ascii="Courier New" w:eastAsia="Times New Roman" w:hAnsi="Courier New" w:cs="Courier New"/>
          <w:sz w:val="24"/>
          <w:szCs w:val="24"/>
          <w:lang w:bidi="en-US"/>
        </w:rPr>
        <w:t xml:space="preserve">only </w:t>
      </w:r>
      <w:r>
        <w:rPr>
          <w:rFonts w:ascii="Courier New" w:eastAsia="Times New Roman" w:hAnsi="Courier New" w:cs="Courier New"/>
          <w:sz w:val="24"/>
          <w:szCs w:val="24"/>
          <w:lang w:bidi="en-US"/>
        </w:rPr>
        <w:t xml:space="preserve">be void but not subject to criminal penalties. The Subcommission felt </w:t>
      </w:r>
      <w:r w:rsidR="00C96F99">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w:t>
      </w:r>
      <w:r w:rsidR="00C96F99">
        <w:rPr>
          <w:rFonts w:ascii="Courier New" w:eastAsia="Times New Roman" w:hAnsi="Courier New" w:cs="Courier New"/>
          <w:sz w:val="24"/>
          <w:szCs w:val="24"/>
          <w:lang w:bidi="en-US"/>
        </w:rPr>
        <w:t>specific penalties were necessary</w:t>
      </w:r>
      <w:r>
        <w:rPr>
          <w:rFonts w:ascii="Courier New" w:eastAsia="Times New Roman" w:hAnsi="Courier New" w:cs="Courier New"/>
          <w:sz w:val="24"/>
          <w:szCs w:val="24"/>
          <w:lang w:bidi="en-US"/>
        </w:rPr>
        <w:t xml:space="preserve"> to better protect judgment creditors. </w:t>
      </w:r>
    </w:p>
    <w:p w:rsidR="00A97FF0" w:rsidRDefault="00A97FF0" w:rsidP="00EF1590">
      <w:pPr>
        <w:spacing w:after="0" w:line="240" w:lineRule="auto"/>
        <w:jc w:val="both"/>
        <w:rPr>
          <w:rFonts w:ascii="Courier New" w:eastAsia="Times New Roman" w:hAnsi="Courier New" w:cs="Courier New"/>
          <w:sz w:val="24"/>
          <w:szCs w:val="24"/>
          <w:lang w:bidi="en-US"/>
        </w:rPr>
      </w:pPr>
    </w:p>
    <w:p w:rsidR="00AF13F5" w:rsidRDefault="00A97F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turned to Fraud in Insolvency, which is also a new statute. If a person goes bankrupt, for example, the federal bankruptcy act has provisions on fraudulent transfers and other prohibited acts. In many instances the person may not go through the federal proceedings</w:t>
      </w:r>
      <w:r w:rsidR="007151F0">
        <w:rPr>
          <w:rFonts w:ascii="Courier New" w:eastAsia="Times New Roman" w:hAnsi="Courier New" w:cs="Courier New"/>
          <w:sz w:val="24"/>
          <w:szCs w:val="24"/>
          <w:lang w:bidi="en-US"/>
        </w:rPr>
        <w:t xml:space="preserve"> and, instead, work out an informal relationship with creditors. He said this provision covers the </w:t>
      </w:r>
      <w:r w:rsidR="00C96F99">
        <w:rPr>
          <w:rFonts w:ascii="Courier New" w:eastAsia="Times New Roman" w:hAnsi="Courier New" w:cs="Courier New"/>
          <w:sz w:val="24"/>
          <w:szCs w:val="24"/>
          <w:lang w:bidi="en-US"/>
        </w:rPr>
        <w:t>same</w:t>
      </w:r>
      <w:r w:rsidR="007151F0">
        <w:rPr>
          <w:rFonts w:ascii="Courier New" w:eastAsia="Times New Roman" w:hAnsi="Courier New" w:cs="Courier New"/>
          <w:sz w:val="24"/>
          <w:szCs w:val="24"/>
          <w:lang w:bidi="en-US"/>
        </w:rPr>
        <w:t xml:space="preserve"> conduct that would be covered in federal law, like disposing of property or making a false statement to the administ</w:t>
      </w:r>
      <w:r w:rsidR="00C96F99">
        <w:rPr>
          <w:rFonts w:ascii="Courier New" w:eastAsia="Times New Roman" w:hAnsi="Courier New" w:cs="Courier New"/>
          <w:sz w:val="24"/>
          <w:szCs w:val="24"/>
          <w:lang w:bidi="en-US"/>
        </w:rPr>
        <w:t>rator</w:t>
      </w:r>
      <w:r w:rsidR="007151F0">
        <w:rPr>
          <w:rFonts w:ascii="Courier New" w:eastAsia="Times New Roman" w:hAnsi="Courier New" w:cs="Courier New"/>
          <w:sz w:val="24"/>
          <w:szCs w:val="24"/>
          <w:lang w:bidi="en-US"/>
        </w:rPr>
        <w:t xml:space="preserve"> of the agreement.</w:t>
      </w:r>
    </w:p>
    <w:p w:rsidR="007151F0" w:rsidRDefault="007151F0" w:rsidP="00EF1590">
      <w:pPr>
        <w:spacing w:after="0" w:line="240" w:lineRule="auto"/>
        <w:jc w:val="both"/>
        <w:rPr>
          <w:rFonts w:ascii="Courier New" w:eastAsia="Times New Roman" w:hAnsi="Courier New" w:cs="Courier New"/>
          <w:sz w:val="24"/>
          <w:szCs w:val="24"/>
          <w:lang w:bidi="en-US"/>
        </w:rPr>
      </w:pPr>
    </w:p>
    <w:p w:rsidR="007151F0" w:rsidRDefault="007151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(0:14:55:0)</w:t>
      </w:r>
    </w:p>
    <w:p w:rsidR="007151F0" w:rsidRDefault="007151F0" w:rsidP="00EF1590">
      <w:pPr>
        <w:spacing w:after="0" w:line="240" w:lineRule="auto"/>
        <w:jc w:val="both"/>
        <w:rPr>
          <w:rFonts w:ascii="Courier New" w:eastAsia="Times New Roman" w:hAnsi="Courier New" w:cs="Courier New"/>
          <w:sz w:val="24"/>
          <w:szCs w:val="24"/>
          <w:lang w:bidi="en-US"/>
        </w:rPr>
      </w:pPr>
    </w:p>
    <w:p w:rsidR="00853484" w:rsidRDefault="007151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 question about the phrase “has been or is about to be made</w:t>
      </w:r>
      <w:r w:rsidR="00C96F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C96F99">
        <w:rPr>
          <w:rFonts w:ascii="Courier New" w:eastAsia="Times New Roman" w:hAnsi="Courier New" w:cs="Courier New"/>
          <w:sz w:val="24"/>
          <w:szCs w:val="24"/>
          <w:lang w:bidi="en-US"/>
        </w:rPr>
        <w:t xml:space="preserve"> regarding agreements.</w:t>
      </w:r>
    </w:p>
    <w:p w:rsidR="007151F0" w:rsidRDefault="007151F0" w:rsidP="00EF1590">
      <w:pPr>
        <w:spacing w:after="0" w:line="240" w:lineRule="auto"/>
        <w:jc w:val="both"/>
        <w:rPr>
          <w:rFonts w:ascii="Courier New" w:eastAsia="Times New Roman" w:hAnsi="Courier New" w:cs="Courier New"/>
          <w:sz w:val="24"/>
          <w:szCs w:val="24"/>
          <w:lang w:bidi="en-US"/>
        </w:rPr>
      </w:pPr>
    </w:p>
    <w:p w:rsidR="007151F0" w:rsidRDefault="007151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language attempts to prohibit such acts before the agreements have been made.</w:t>
      </w:r>
    </w:p>
    <w:p w:rsidR="007151F0" w:rsidRDefault="007151F0" w:rsidP="00EF1590">
      <w:pPr>
        <w:spacing w:after="0" w:line="240" w:lineRule="auto"/>
        <w:jc w:val="both"/>
        <w:rPr>
          <w:rFonts w:ascii="Courier New" w:eastAsia="Times New Roman" w:hAnsi="Courier New" w:cs="Courier New"/>
          <w:sz w:val="24"/>
          <w:szCs w:val="24"/>
          <w:lang w:bidi="en-US"/>
        </w:rPr>
      </w:pPr>
    </w:p>
    <w:p w:rsidR="007151F0" w:rsidRDefault="007151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questioned the agreements “about to be made.”</w:t>
      </w:r>
    </w:p>
    <w:p w:rsidR="007151F0" w:rsidRDefault="007151F0" w:rsidP="00EF1590">
      <w:pPr>
        <w:spacing w:after="0" w:line="240" w:lineRule="auto"/>
        <w:jc w:val="both"/>
        <w:rPr>
          <w:rFonts w:ascii="Courier New" w:eastAsia="Times New Roman" w:hAnsi="Courier New" w:cs="Courier New"/>
          <w:sz w:val="24"/>
          <w:szCs w:val="24"/>
          <w:lang w:bidi="en-US"/>
        </w:rPr>
      </w:pPr>
    </w:p>
    <w:p w:rsidR="007151F0" w:rsidRDefault="007151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person would have knowledge that he or she was about to enter into an agreement.</w:t>
      </w:r>
    </w:p>
    <w:p w:rsidR="007151F0" w:rsidRDefault="007151F0" w:rsidP="00EF1590">
      <w:pPr>
        <w:spacing w:after="0" w:line="240" w:lineRule="auto"/>
        <w:jc w:val="both"/>
        <w:rPr>
          <w:rFonts w:ascii="Courier New" w:eastAsia="Times New Roman" w:hAnsi="Courier New" w:cs="Courier New"/>
          <w:sz w:val="24"/>
          <w:szCs w:val="24"/>
          <w:lang w:bidi="en-US"/>
        </w:rPr>
      </w:pPr>
    </w:p>
    <w:p w:rsidR="007151F0" w:rsidRDefault="007151F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refers to the debtor who had knowledge that the agreement was about to be made.</w:t>
      </w:r>
    </w:p>
    <w:p w:rsidR="007151F0" w:rsidRDefault="007151F0" w:rsidP="00EF1590">
      <w:pPr>
        <w:spacing w:after="0" w:line="240" w:lineRule="auto"/>
        <w:jc w:val="both"/>
        <w:rPr>
          <w:rFonts w:ascii="Courier New" w:eastAsia="Times New Roman" w:hAnsi="Courier New" w:cs="Courier New"/>
          <w:sz w:val="24"/>
          <w:szCs w:val="24"/>
          <w:lang w:bidi="en-US"/>
        </w:rPr>
      </w:pPr>
    </w:p>
    <w:p w:rsidR="007151F0" w:rsidRDefault="00B468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opined that it covers </w:t>
      </w:r>
      <w:r w:rsidR="00C96F99">
        <w:rPr>
          <w:rFonts w:ascii="Courier New" w:eastAsia="Times New Roman" w:hAnsi="Courier New" w:cs="Courier New"/>
          <w:sz w:val="24"/>
          <w:szCs w:val="24"/>
          <w:lang w:bidi="en-US"/>
        </w:rPr>
        <w:t xml:space="preserve">the time </w:t>
      </w:r>
      <w:r>
        <w:rPr>
          <w:rFonts w:ascii="Courier New" w:eastAsia="Times New Roman" w:hAnsi="Courier New" w:cs="Courier New"/>
          <w:sz w:val="24"/>
          <w:szCs w:val="24"/>
          <w:lang w:bidi="en-US"/>
        </w:rPr>
        <w:t>from the point of knowing that he or she will enter into bankruptcy.</w:t>
      </w:r>
    </w:p>
    <w:p w:rsidR="00B4682E" w:rsidRDefault="00B4682E" w:rsidP="00EF1590">
      <w:pPr>
        <w:spacing w:after="0" w:line="240" w:lineRule="auto"/>
        <w:jc w:val="both"/>
        <w:rPr>
          <w:rFonts w:ascii="Courier New" w:eastAsia="Times New Roman" w:hAnsi="Courier New" w:cs="Courier New"/>
          <w:sz w:val="24"/>
          <w:szCs w:val="24"/>
          <w:lang w:bidi="en-US"/>
        </w:rPr>
      </w:pPr>
    </w:p>
    <w:p w:rsidR="00B4682E" w:rsidRDefault="00B468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noted that the commentary does not address criminality.</w:t>
      </w:r>
    </w:p>
    <w:p w:rsidR="00B4682E" w:rsidRDefault="00B4682E" w:rsidP="00EF1590">
      <w:pPr>
        <w:spacing w:after="0" w:line="240" w:lineRule="auto"/>
        <w:jc w:val="both"/>
        <w:rPr>
          <w:rFonts w:ascii="Courier New" w:eastAsia="Times New Roman" w:hAnsi="Courier New" w:cs="Courier New"/>
          <w:sz w:val="24"/>
          <w:szCs w:val="24"/>
          <w:lang w:bidi="en-US"/>
        </w:rPr>
      </w:pPr>
    </w:p>
    <w:p w:rsidR="00B4682E" w:rsidRDefault="00B468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responded that Section 730 now contains criminal penalties. Not </w:t>
      </w:r>
      <w:r w:rsidR="00C96F99">
        <w:rPr>
          <w:rFonts w:ascii="Courier New" w:eastAsia="Times New Roman" w:hAnsi="Courier New" w:cs="Courier New"/>
          <w:sz w:val="24"/>
          <w:szCs w:val="24"/>
          <w:lang w:bidi="en-US"/>
        </w:rPr>
        <w:t>everything</w:t>
      </w:r>
      <w:r>
        <w:rPr>
          <w:rFonts w:ascii="Courier New" w:eastAsia="Times New Roman" w:hAnsi="Courier New" w:cs="Courier New"/>
          <w:sz w:val="24"/>
          <w:szCs w:val="24"/>
          <w:lang w:bidi="en-US"/>
        </w:rPr>
        <w:t xml:space="preserve"> in the next two provisions would be criminal.</w:t>
      </w:r>
    </w:p>
    <w:p w:rsidR="00B4682E" w:rsidRDefault="00B4682E" w:rsidP="00EF1590">
      <w:pPr>
        <w:spacing w:after="0" w:line="240" w:lineRule="auto"/>
        <w:jc w:val="both"/>
        <w:rPr>
          <w:rFonts w:ascii="Courier New" w:eastAsia="Times New Roman" w:hAnsi="Courier New" w:cs="Courier New"/>
          <w:sz w:val="24"/>
          <w:szCs w:val="24"/>
          <w:lang w:bidi="en-US"/>
        </w:rPr>
      </w:pPr>
    </w:p>
    <w:p w:rsidR="00B4682E" w:rsidRDefault="00B468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the language was contained in other modern codes.</w:t>
      </w:r>
    </w:p>
    <w:p w:rsidR="00B4682E" w:rsidRDefault="00B4682E" w:rsidP="00EF1590">
      <w:pPr>
        <w:spacing w:after="0" w:line="240" w:lineRule="auto"/>
        <w:jc w:val="both"/>
        <w:rPr>
          <w:rFonts w:ascii="Courier New" w:eastAsia="Times New Roman" w:hAnsi="Courier New" w:cs="Courier New"/>
          <w:sz w:val="24"/>
          <w:szCs w:val="24"/>
          <w:lang w:bidi="en-US"/>
        </w:rPr>
      </w:pPr>
    </w:p>
    <w:p w:rsidR="00B4682E" w:rsidRDefault="00B468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specifically New York. </w:t>
      </w:r>
    </w:p>
    <w:p w:rsidR="00B4682E" w:rsidRDefault="00B4682E" w:rsidP="00EF1590">
      <w:pPr>
        <w:spacing w:after="0" w:line="240" w:lineRule="auto"/>
        <w:jc w:val="both"/>
        <w:rPr>
          <w:rFonts w:ascii="Courier New" w:eastAsia="Times New Roman" w:hAnsi="Courier New" w:cs="Courier New"/>
          <w:sz w:val="24"/>
          <w:szCs w:val="24"/>
          <w:lang w:bidi="en-US"/>
        </w:rPr>
      </w:pPr>
    </w:p>
    <w:p w:rsidR="00B4682E" w:rsidRDefault="00B468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provisions are “odd balls.” Creditors are far more interested in bringing civil actions</w:t>
      </w:r>
      <w:r w:rsidR="00D62392">
        <w:rPr>
          <w:rFonts w:ascii="Courier New" w:eastAsia="Times New Roman" w:hAnsi="Courier New" w:cs="Courier New"/>
          <w:sz w:val="24"/>
          <w:szCs w:val="24"/>
          <w:lang w:bidi="en-US"/>
        </w:rPr>
        <w:t xml:space="preserve"> than having someone prosecuted for a misdemeanor. He said he does not like either of the last two statutes.</w:t>
      </w:r>
    </w:p>
    <w:p w:rsidR="00D62392" w:rsidRDefault="00D62392" w:rsidP="00EF1590">
      <w:pPr>
        <w:spacing w:after="0" w:line="240" w:lineRule="auto"/>
        <w:jc w:val="both"/>
        <w:rPr>
          <w:rFonts w:ascii="Courier New" w:eastAsia="Times New Roman" w:hAnsi="Courier New" w:cs="Courier New"/>
          <w:sz w:val="24"/>
          <w:szCs w:val="24"/>
          <w:lang w:bidi="en-US"/>
        </w:rPr>
      </w:pPr>
    </w:p>
    <w:p w:rsidR="00D62392" w:rsidRDefault="00D62392"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there was a significant split in the Subcommission on making this conduct criminal. He said the language is </w:t>
      </w:r>
      <w:r w:rsidR="00170DB3">
        <w:rPr>
          <w:rFonts w:ascii="Courier New" w:eastAsia="Times New Roman" w:hAnsi="Courier New" w:cs="Courier New"/>
          <w:sz w:val="24"/>
          <w:szCs w:val="24"/>
          <w:lang w:bidi="en-US"/>
        </w:rPr>
        <w:t xml:space="preserve">substantially </w:t>
      </w:r>
      <w:r>
        <w:rPr>
          <w:rFonts w:ascii="Courier New" w:eastAsia="Times New Roman" w:hAnsi="Courier New" w:cs="Courier New"/>
          <w:sz w:val="24"/>
          <w:szCs w:val="24"/>
          <w:lang w:bidi="en-US"/>
        </w:rPr>
        <w:t>limited</w:t>
      </w:r>
      <w:r w:rsidR="00170DB3">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by requiring specific intent and proving it.</w:t>
      </w:r>
      <w:r w:rsidR="003D1BA0">
        <w:rPr>
          <w:rFonts w:ascii="Courier New" w:eastAsia="Times New Roman" w:hAnsi="Courier New" w:cs="Courier New"/>
          <w:sz w:val="24"/>
          <w:szCs w:val="24"/>
          <w:lang w:bidi="en-US"/>
        </w:rPr>
        <w:t xml:space="preserve"> The conduct is parallel to theft, and that is why the Subcommission made it criminal.</w:t>
      </w:r>
    </w:p>
    <w:p w:rsidR="003D1BA0" w:rsidRDefault="003D1BA0" w:rsidP="00EF1590">
      <w:pPr>
        <w:spacing w:after="0" w:line="240" w:lineRule="auto"/>
        <w:jc w:val="both"/>
        <w:rPr>
          <w:rFonts w:ascii="Courier New" w:eastAsia="Times New Roman" w:hAnsi="Courier New" w:cs="Courier New"/>
          <w:sz w:val="24"/>
          <w:szCs w:val="24"/>
          <w:lang w:bidi="en-US"/>
        </w:rPr>
      </w:pPr>
    </w:p>
    <w:p w:rsidR="003D1BA0" w:rsidRDefault="003D1BA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(0:19:41:0)</w:t>
      </w:r>
    </w:p>
    <w:p w:rsidR="003D1BA0" w:rsidRDefault="003D1BA0" w:rsidP="00EF1590">
      <w:pPr>
        <w:spacing w:after="0" w:line="240" w:lineRule="auto"/>
        <w:jc w:val="both"/>
        <w:rPr>
          <w:rFonts w:ascii="Courier New" w:eastAsia="Times New Roman" w:hAnsi="Courier New" w:cs="Courier New"/>
          <w:sz w:val="24"/>
          <w:szCs w:val="24"/>
          <w:lang w:bidi="en-US"/>
        </w:rPr>
      </w:pPr>
    </w:p>
    <w:p w:rsidR="00ED3B70" w:rsidRDefault="003D1BA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ED3B70">
        <w:rPr>
          <w:rFonts w:ascii="Courier New" w:eastAsia="Times New Roman" w:hAnsi="Courier New" w:cs="Courier New"/>
          <w:sz w:val="24"/>
          <w:szCs w:val="24"/>
          <w:lang w:bidi="en-US"/>
        </w:rPr>
        <w:t>asked if the federal provision applied criminal penalties.</w:t>
      </w:r>
    </w:p>
    <w:p w:rsidR="00ED3B70" w:rsidRDefault="00ED3B70" w:rsidP="00EF1590">
      <w:pPr>
        <w:spacing w:after="0" w:line="240" w:lineRule="auto"/>
        <w:jc w:val="both"/>
        <w:rPr>
          <w:rFonts w:ascii="Courier New" w:eastAsia="Times New Roman" w:hAnsi="Courier New" w:cs="Courier New"/>
          <w:sz w:val="24"/>
          <w:szCs w:val="24"/>
          <w:lang w:bidi="en-US"/>
        </w:rPr>
      </w:pPr>
    </w:p>
    <w:p w:rsidR="00ED3B70" w:rsidRDefault="00ED3B7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believes it does. He is not sure about the specific acts, but the federal law is an extensive document. </w:t>
      </w:r>
    </w:p>
    <w:p w:rsidR="00ED3B70" w:rsidRDefault="00ED3B70" w:rsidP="00EF1590">
      <w:pPr>
        <w:spacing w:after="0" w:line="240" w:lineRule="auto"/>
        <w:jc w:val="both"/>
        <w:rPr>
          <w:rFonts w:ascii="Courier New" w:eastAsia="Times New Roman" w:hAnsi="Courier New" w:cs="Courier New"/>
          <w:sz w:val="24"/>
          <w:szCs w:val="24"/>
          <w:lang w:bidi="en-US"/>
        </w:rPr>
      </w:pPr>
    </w:p>
    <w:p w:rsidR="00ED3B70" w:rsidRDefault="00ED3B7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to look at </w:t>
      </w:r>
      <w:r w:rsidR="00170DB3">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previous statute</w:t>
      </w:r>
      <w:r w:rsidR="007A1539">
        <w:rPr>
          <w:rFonts w:ascii="Courier New" w:eastAsia="Times New Roman" w:hAnsi="Courier New" w:cs="Courier New"/>
          <w:sz w:val="24"/>
          <w:szCs w:val="24"/>
          <w:lang w:bidi="en-US"/>
        </w:rPr>
        <w:t xml:space="preserve"> that he believes should be eliminated. </w:t>
      </w:r>
      <w:r w:rsidR="00170DB3">
        <w:rPr>
          <w:rFonts w:ascii="Courier New" w:eastAsia="Times New Roman" w:hAnsi="Courier New" w:cs="Courier New"/>
          <w:sz w:val="24"/>
          <w:szCs w:val="24"/>
          <w:lang w:bidi="en-US"/>
        </w:rPr>
        <w:t>He explained that w</w:t>
      </w:r>
      <w:r w:rsidR="007A1539">
        <w:rPr>
          <w:rFonts w:ascii="Courier New" w:eastAsia="Times New Roman" w:hAnsi="Courier New" w:cs="Courier New"/>
          <w:sz w:val="24"/>
          <w:szCs w:val="24"/>
          <w:lang w:bidi="en-US"/>
        </w:rPr>
        <w:t>hether writing a bad check is a criminal act or not pivots on the policy of the bank. Some banks allow overdrafts, as does</w:t>
      </w:r>
      <w:r w:rsidR="00170DB3" w:rsidRPr="00170DB3">
        <w:rPr>
          <w:rFonts w:ascii="Courier New" w:eastAsia="Times New Roman" w:hAnsi="Courier New" w:cs="Courier New"/>
          <w:sz w:val="24"/>
          <w:szCs w:val="24"/>
          <w:lang w:bidi="en-US"/>
        </w:rPr>
        <w:t xml:space="preserve"> </w:t>
      </w:r>
      <w:r w:rsidR="00170DB3">
        <w:rPr>
          <w:rFonts w:ascii="Courier New" w:eastAsia="Times New Roman" w:hAnsi="Courier New" w:cs="Courier New"/>
          <w:sz w:val="24"/>
          <w:szCs w:val="24"/>
          <w:lang w:bidi="en-US"/>
        </w:rPr>
        <w:t>his</w:t>
      </w:r>
      <w:r w:rsidR="007A1539">
        <w:rPr>
          <w:rFonts w:ascii="Courier New" w:eastAsia="Times New Roman" w:hAnsi="Courier New" w:cs="Courier New"/>
          <w:sz w:val="24"/>
          <w:szCs w:val="24"/>
          <w:lang w:bidi="en-US"/>
        </w:rPr>
        <w:t xml:space="preserve">. If his bank changes </w:t>
      </w:r>
      <w:r w:rsidR="00170DB3">
        <w:rPr>
          <w:rFonts w:ascii="Courier New" w:eastAsia="Times New Roman" w:hAnsi="Courier New" w:cs="Courier New"/>
          <w:sz w:val="24"/>
          <w:szCs w:val="24"/>
          <w:lang w:bidi="en-US"/>
        </w:rPr>
        <w:t>its</w:t>
      </w:r>
      <w:r w:rsidR="007A1539">
        <w:rPr>
          <w:rFonts w:ascii="Courier New" w:eastAsia="Times New Roman" w:hAnsi="Courier New" w:cs="Courier New"/>
          <w:sz w:val="24"/>
          <w:szCs w:val="24"/>
          <w:lang w:bidi="en-US"/>
        </w:rPr>
        <w:t xml:space="preserve"> policy tomorrow, it will make him a criminal, he surmised. “I don’t think we should have a law that makes something a crime based on a policy of a bank.”</w:t>
      </w:r>
    </w:p>
    <w:p w:rsidR="007A1539" w:rsidRDefault="007A1539" w:rsidP="00EF1590">
      <w:pPr>
        <w:spacing w:after="0" w:line="240" w:lineRule="auto"/>
        <w:jc w:val="both"/>
        <w:rPr>
          <w:rFonts w:ascii="Courier New" w:eastAsia="Times New Roman" w:hAnsi="Courier New" w:cs="Courier New"/>
          <w:sz w:val="24"/>
          <w:szCs w:val="24"/>
          <w:lang w:bidi="en-US"/>
        </w:rPr>
      </w:pPr>
    </w:p>
    <w:p w:rsidR="007A1539" w:rsidRDefault="007A153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someone stole something and no one filed a complaint there would be no charge.</w:t>
      </w:r>
    </w:p>
    <w:p w:rsidR="007A1539" w:rsidRDefault="007A1539" w:rsidP="00EF1590">
      <w:pPr>
        <w:spacing w:after="0" w:line="240" w:lineRule="auto"/>
        <w:jc w:val="both"/>
        <w:rPr>
          <w:rFonts w:ascii="Courier New" w:eastAsia="Times New Roman" w:hAnsi="Courier New" w:cs="Courier New"/>
          <w:sz w:val="24"/>
          <w:szCs w:val="24"/>
          <w:lang w:bidi="en-US"/>
        </w:rPr>
      </w:pPr>
    </w:p>
    <w:p w:rsidR="007A1539" w:rsidRDefault="007A153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170DB3">
        <w:rPr>
          <w:rFonts w:ascii="Courier New" w:eastAsia="Times New Roman" w:hAnsi="Courier New" w:cs="Courier New"/>
          <w:sz w:val="24"/>
          <w:szCs w:val="24"/>
          <w:lang w:bidi="en-US"/>
        </w:rPr>
        <w:t>replied that</w:t>
      </w:r>
      <w:r>
        <w:rPr>
          <w:rFonts w:ascii="Courier New" w:eastAsia="Times New Roman" w:hAnsi="Courier New" w:cs="Courier New"/>
          <w:sz w:val="24"/>
          <w:szCs w:val="24"/>
          <w:lang w:bidi="en-US"/>
        </w:rPr>
        <w:t xml:space="preserve"> it is not the same thing. </w:t>
      </w:r>
    </w:p>
    <w:p w:rsidR="007A1539" w:rsidRDefault="007A1539" w:rsidP="00EF1590">
      <w:pPr>
        <w:spacing w:after="0" w:line="240" w:lineRule="auto"/>
        <w:jc w:val="both"/>
        <w:rPr>
          <w:rFonts w:ascii="Courier New" w:eastAsia="Times New Roman" w:hAnsi="Courier New" w:cs="Courier New"/>
          <w:sz w:val="24"/>
          <w:szCs w:val="24"/>
          <w:lang w:bidi="en-US"/>
        </w:rPr>
      </w:pPr>
    </w:p>
    <w:p w:rsidR="007A1539" w:rsidRDefault="007A153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statute requires that the payment be refused.</w:t>
      </w:r>
    </w:p>
    <w:p w:rsidR="007A1539" w:rsidRDefault="007A1539" w:rsidP="00EF1590">
      <w:pPr>
        <w:spacing w:after="0" w:line="240" w:lineRule="auto"/>
        <w:jc w:val="both"/>
        <w:rPr>
          <w:rFonts w:ascii="Courier New" w:eastAsia="Times New Roman" w:hAnsi="Courier New" w:cs="Courier New"/>
          <w:sz w:val="24"/>
          <w:szCs w:val="24"/>
          <w:lang w:bidi="en-US"/>
        </w:rPr>
      </w:pPr>
    </w:p>
    <w:p w:rsidR="007A1539" w:rsidRDefault="007A153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that is his point. The bank can change the policy and [refuse payment].</w:t>
      </w:r>
      <w:r w:rsidR="003661E1">
        <w:rPr>
          <w:rFonts w:ascii="Courier New" w:eastAsia="Times New Roman" w:hAnsi="Courier New" w:cs="Courier New"/>
          <w:sz w:val="24"/>
          <w:szCs w:val="24"/>
          <w:lang w:bidi="en-US"/>
        </w:rPr>
        <w:t xml:space="preserve"> Many banks cause bad checks to become overdrafts, he said.</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agrees as one of the elements of the crime is the payment being refused. The crime is based on an action of the bank and not on the action of the criminal.</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an alternative to “payment is refused,” which is “believing that there will be insufficient funds when the check is presented for payment.” That would tie it to the culpability of the defendant. </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“We need something other than payment is refused.</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return with some alternatives.</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(0:25:35:0)</w:t>
      </w:r>
    </w:p>
    <w:p w:rsidR="003661E1" w:rsidRDefault="003661E1" w:rsidP="00EF1590">
      <w:pPr>
        <w:spacing w:after="0" w:line="240" w:lineRule="auto"/>
        <w:jc w:val="both"/>
        <w:rPr>
          <w:rFonts w:ascii="Courier New" w:eastAsia="Times New Roman" w:hAnsi="Courier New" w:cs="Courier New"/>
          <w:sz w:val="24"/>
          <w:szCs w:val="24"/>
          <w:lang w:bidi="en-US"/>
        </w:rPr>
      </w:pPr>
    </w:p>
    <w:p w:rsidR="007A1539"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spoke of a bank in Anchorage advertising [inaudible]. </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a “gold account” charges the person’s credit card instead of causing an overdraft.</w:t>
      </w:r>
    </w:p>
    <w:p w:rsidR="003661E1" w:rsidRDefault="003661E1" w:rsidP="00EF1590">
      <w:pPr>
        <w:spacing w:after="0" w:line="240" w:lineRule="auto"/>
        <w:jc w:val="both"/>
        <w:rPr>
          <w:rFonts w:ascii="Courier New" w:eastAsia="Times New Roman" w:hAnsi="Courier New" w:cs="Courier New"/>
          <w:sz w:val="24"/>
          <w:szCs w:val="24"/>
          <w:lang w:bidi="en-US"/>
        </w:rPr>
      </w:pPr>
    </w:p>
    <w:p w:rsidR="003661E1" w:rsidRDefault="003661E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retailers have boxes of bad checks and they cannot get anyone to prosecute. [Inaudible </w:t>
      </w:r>
      <w:r w:rsidR="00037DBA">
        <w:rPr>
          <w:rFonts w:ascii="Courier New" w:eastAsia="Times New Roman" w:hAnsi="Courier New" w:cs="Courier New"/>
          <w:sz w:val="24"/>
          <w:szCs w:val="24"/>
          <w:lang w:bidi="en-US"/>
        </w:rPr>
        <w:t>comments</w:t>
      </w:r>
      <w:r>
        <w:rPr>
          <w:rFonts w:ascii="Courier New" w:eastAsia="Times New Roman" w:hAnsi="Courier New" w:cs="Courier New"/>
          <w:sz w:val="24"/>
          <w:szCs w:val="24"/>
          <w:lang w:bidi="en-US"/>
        </w:rPr>
        <w:t>]</w:t>
      </w:r>
    </w:p>
    <w:p w:rsidR="00037DBA" w:rsidRDefault="00037DBA" w:rsidP="00EF1590">
      <w:pPr>
        <w:spacing w:after="0" w:line="240" w:lineRule="auto"/>
        <w:jc w:val="both"/>
        <w:rPr>
          <w:rFonts w:ascii="Courier New" w:eastAsia="Times New Roman" w:hAnsi="Courier New" w:cs="Courier New"/>
          <w:sz w:val="24"/>
          <w:szCs w:val="24"/>
          <w:lang w:bidi="en-US"/>
        </w:rPr>
      </w:pPr>
    </w:p>
    <w:p w:rsidR="00037DBA" w:rsidRDefault="00037DB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[inaudible].</w:t>
      </w:r>
    </w:p>
    <w:p w:rsidR="00037DBA" w:rsidRDefault="00037DBA" w:rsidP="00EF1590">
      <w:pPr>
        <w:spacing w:after="0" w:line="240" w:lineRule="auto"/>
        <w:jc w:val="both"/>
        <w:rPr>
          <w:rFonts w:ascii="Courier New" w:eastAsia="Times New Roman" w:hAnsi="Courier New" w:cs="Courier New"/>
          <w:sz w:val="24"/>
          <w:szCs w:val="24"/>
          <w:lang w:bidi="en-US"/>
        </w:rPr>
      </w:pPr>
    </w:p>
    <w:p w:rsidR="00037DBA" w:rsidRDefault="00037DB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this is the inconsistency. A kid stealing gum will be charged with shoplifting … but no one will prosecute for a bad </w:t>
      </w:r>
      <w:r w:rsidR="00170DB3">
        <w:rPr>
          <w:rFonts w:ascii="Courier New" w:eastAsia="Times New Roman" w:hAnsi="Courier New" w:cs="Courier New"/>
          <w:sz w:val="24"/>
          <w:szCs w:val="24"/>
          <w:lang w:bidi="en-US"/>
        </w:rPr>
        <w:t xml:space="preserve">$50.00 </w:t>
      </w:r>
      <w:r>
        <w:rPr>
          <w:rFonts w:ascii="Courier New" w:eastAsia="Times New Roman" w:hAnsi="Courier New" w:cs="Courier New"/>
          <w:sz w:val="24"/>
          <w:szCs w:val="24"/>
          <w:lang w:bidi="en-US"/>
        </w:rPr>
        <w:t>check.</w:t>
      </w:r>
    </w:p>
    <w:p w:rsidR="00037DBA" w:rsidRDefault="00037DBA" w:rsidP="00EF1590">
      <w:pPr>
        <w:spacing w:after="0" w:line="240" w:lineRule="auto"/>
        <w:jc w:val="both"/>
        <w:rPr>
          <w:rFonts w:ascii="Courier New" w:eastAsia="Times New Roman" w:hAnsi="Courier New" w:cs="Courier New"/>
          <w:sz w:val="24"/>
          <w:szCs w:val="24"/>
          <w:lang w:bidi="en-US"/>
        </w:rPr>
      </w:pPr>
    </w:p>
    <w:p w:rsidR="00037DBA" w:rsidRDefault="00037DB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those requirements should be put in statute.</w:t>
      </w:r>
    </w:p>
    <w:p w:rsidR="00037DBA" w:rsidRDefault="00037DBA" w:rsidP="00EF1590">
      <w:pPr>
        <w:spacing w:after="0" w:line="240" w:lineRule="auto"/>
        <w:jc w:val="both"/>
        <w:rPr>
          <w:rFonts w:ascii="Courier New" w:eastAsia="Times New Roman" w:hAnsi="Courier New" w:cs="Courier New"/>
          <w:sz w:val="24"/>
          <w:szCs w:val="24"/>
          <w:lang w:bidi="en-US"/>
        </w:rPr>
      </w:pPr>
    </w:p>
    <w:p w:rsidR="00037DBA" w:rsidRPr="00170DB3" w:rsidRDefault="00037DBA" w:rsidP="00EF1590">
      <w:pPr>
        <w:spacing w:after="0" w:line="240" w:lineRule="auto"/>
        <w:jc w:val="both"/>
        <w:rPr>
          <w:rFonts w:ascii="Courier New" w:eastAsia="Times New Roman" w:hAnsi="Courier New" w:cs="Courier New"/>
          <w:sz w:val="24"/>
          <w:szCs w:val="24"/>
          <w:lang w:bidi="en-US"/>
        </w:rPr>
      </w:pPr>
      <w:r w:rsidRPr="00170DB3">
        <w:rPr>
          <w:rFonts w:ascii="Courier New" w:eastAsia="Times New Roman" w:hAnsi="Courier New" w:cs="Courier New"/>
          <w:sz w:val="24"/>
          <w:szCs w:val="24"/>
          <w:lang w:bidi="en-US"/>
        </w:rPr>
        <w:t>REPRESENTATIVE DANKWORTH [inaudible].</w:t>
      </w:r>
    </w:p>
    <w:p w:rsidR="00037DBA" w:rsidRPr="00170DB3" w:rsidRDefault="00037DBA" w:rsidP="00EF1590">
      <w:pPr>
        <w:spacing w:after="0" w:line="240" w:lineRule="auto"/>
        <w:jc w:val="both"/>
        <w:rPr>
          <w:rFonts w:ascii="Courier New" w:eastAsia="Times New Roman" w:hAnsi="Courier New" w:cs="Courier New"/>
          <w:sz w:val="24"/>
          <w:szCs w:val="24"/>
          <w:lang w:bidi="en-US"/>
        </w:rPr>
      </w:pPr>
    </w:p>
    <w:p w:rsidR="00037DBA" w:rsidRDefault="003F0714" w:rsidP="00EF1590">
      <w:pPr>
        <w:spacing w:after="0" w:line="240" w:lineRule="auto"/>
        <w:jc w:val="both"/>
        <w:rPr>
          <w:rFonts w:ascii="Courier New" w:eastAsia="Times New Roman" w:hAnsi="Courier New" w:cs="Courier New"/>
          <w:sz w:val="24"/>
          <w:szCs w:val="24"/>
          <w:lang w:bidi="en-US"/>
        </w:rPr>
      </w:pPr>
      <w:r w:rsidRPr="00170DB3">
        <w:rPr>
          <w:rFonts w:ascii="Courier New" w:eastAsia="Times New Roman" w:hAnsi="Courier New" w:cs="Courier New"/>
          <w:sz w:val="24"/>
          <w:szCs w:val="24"/>
          <w:lang w:bidi="en-US"/>
        </w:rPr>
        <w:t xml:space="preserve">DOUG POPE, Attorney, Alaska Bar Association Representative, Criminal Law Revision Subcommission, Alaska State Legislature, Juneau AK, </w:t>
      </w:r>
      <w:r w:rsidR="00037DBA" w:rsidRPr="00170DB3">
        <w:rPr>
          <w:rFonts w:ascii="Courier New" w:eastAsia="Times New Roman" w:hAnsi="Courier New" w:cs="Courier New"/>
          <w:sz w:val="24"/>
          <w:szCs w:val="24"/>
          <w:lang w:bidi="en-US"/>
        </w:rPr>
        <w:t xml:space="preserve">said </w:t>
      </w:r>
      <w:r w:rsidR="00170DB3">
        <w:rPr>
          <w:rFonts w:ascii="Courier New" w:eastAsia="Times New Roman" w:hAnsi="Courier New" w:cs="Courier New"/>
          <w:sz w:val="24"/>
          <w:szCs w:val="24"/>
          <w:lang w:bidi="en-US"/>
        </w:rPr>
        <w:t>bad checks are</w:t>
      </w:r>
      <w:r w:rsidR="00037DBA" w:rsidRPr="00170DB3">
        <w:rPr>
          <w:rFonts w:ascii="Courier New" w:eastAsia="Times New Roman" w:hAnsi="Courier New" w:cs="Courier New"/>
          <w:sz w:val="24"/>
          <w:szCs w:val="24"/>
          <w:lang w:bidi="en-US"/>
        </w:rPr>
        <w:t xml:space="preserve"> a problem in Anchorage, and the police believe the law is adequate, but </w:t>
      </w:r>
      <w:r w:rsidRPr="00170DB3">
        <w:rPr>
          <w:rFonts w:ascii="Courier New" w:eastAsia="Times New Roman" w:hAnsi="Courier New" w:cs="Courier New"/>
          <w:sz w:val="24"/>
          <w:szCs w:val="24"/>
          <w:lang w:bidi="en-US"/>
        </w:rPr>
        <w:t>the district attorney’s office</w:t>
      </w:r>
      <w:r w:rsidR="00037DBA" w:rsidRPr="00170DB3">
        <w:rPr>
          <w:rFonts w:ascii="Courier New" w:eastAsia="Times New Roman" w:hAnsi="Courier New" w:cs="Courier New"/>
          <w:sz w:val="24"/>
          <w:szCs w:val="24"/>
          <w:lang w:bidi="en-US"/>
        </w:rPr>
        <w:t xml:space="preserve"> will not prosecute.</w:t>
      </w:r>
    </w:p>
    <w:p w:rsidR="00037DBA" w:rsidRDefault="00037DBA" w:rsidP="00EF1590">
      <w:pPr>
        <w:spacing w:after="0" w:line="240" w:lineRule="auto"/>
        <w:jc w:val="both"/>
        <w:rPr>
          <w:rFonts w:ascii="Courier New" w:eastAsia="Times New Roman" w:hAnsi="Courier New" w:cs="Courier New"/>
          <w:sz w:val="24"/>
          <w:szCs w:val="24"/>
          <w:lang w:bidi="en-US"/>
        </w:rPr>
      </w:pPr>
    </w:p>
    <w:p w:rsidR="00037DBA" w:rsidRDefault="00037DB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bad check writing is particularly bad in Alaska and especially in Fairbanks. He suggested asking the</w:t>
      </w:r>
      <w:r w:rsidR="003F0714">
        <w:rPr>
          <w:rFonts w:ascii="Courier New" w:eastAsia="Times New Roman" w:hAnsi="Courier New" w:cs="Courier New"/>
          <w:sz w:val="24"/>
          <w:szCs w:val="24"/>
          <w:lang w:bidi="en-US"/>
        </w:rPr>
        <w:t xml:space="preserve"> Department of Law for answers, and “while we are at it, eliminate this idea a bank determining whether you’re a criminal on one hand and beef up our statute … or write a new bad check statute so that we have something that we can prosecute….”</w:t>
      </w:r>
    </w:p>
    <w:p w:rsidR="00037DBA" w:rsidRDefault="00037DBA" w:rsidP="00EF1590">
      <w:pPr>
        <w:spacing w:after="0" w:line="240" w:lineRule="auto"/>
        <w:jc w:val="both"/>
        <w:rPr>
          <w:rFonts w:ascii="Courier New" w:eastAsia="Times New Roman" w:hAnsi="Courier New" w:cs="Courier New"/>
          <w:sz w:val="24"/>
          <w:szCs w:val="24"/>
          <w:lang w:bidi="en-US"/>
        </w:rPr>
      </w:pPr>
    </w:p>
    <w:p w:rsidR="00037DBA" w:rsidRDefault="00037DB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(0:29:35:0)</w:t>
      </w:r>
    </w:p>
    <w:p w:rsidR="00037DBA" w:rsidRDefault="00037DBA" w:rsidP="00EF1590">
      <w:pPr>
        <w:spacing w:after="0" w:line="240" w:lineRule="auto"/>
        <w:jc w:val="both"/>
        <w:rPr>
          <w:rFonts w:ascii="Courier New" w:eastAsia="Times New Roman" w:hAnsi="Courier New" w:cs="Courier New"/>
          <w:sz w:val="24"/>
          <w:szCs w:val="24"/>
          <w:lang w:bidi="en-US"/>
        </w:rPr>
      </w:pPr>
    </w:p>
    <w:p w:rsidR="009A417A" w:rsidRDefault="003F0714"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F0714" w:rsidRDefault="003F0714" w:rsidP="00EF1590">
      <w:pPr>
        <w:spacing w:after="0" w:line="240" w:lineRule="auto"/>
        <w:jc w:val="both"/>
        <w:rPr>
          <w:rFonts w:ascii="Courier New" w:eastAsia="Times New Roman" w:hAnsi="Courier New" w:cs="Courier New"/>
          <w:sz w:val="24"/>
          <w:szCs w:val="24"/>
          <w:lang w:bidi="en-US"/>
        </w:rPr>
      </w:pPr>
    </w:p>
    <w:p w:rsidR="003F0714" w:rsidRDefault="003F0714"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w:t>
      </w:r>
      <w:r w:rsidR="009A417A">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w:t>
      </w:r>
      <w:r w:rsidR="009A417A">
        <w:rPr>
          <w:rFonts w:ascii="Courier New" w:eastAsia="Times New Roman" w:hAnsi="Courier New" w:cs="Courier New"/>
          <w:sz w:val="24"/>
          <w:szCs w:val="24"/>
          <w:lang w:bidi="en-US"/>
        </w:rPr>
        <w:t>56</w:t>
      </w:r>
      <w:r>
        <w:rPr>
          <w:rFonts w:ascii="Courier New" w:eastAsia="Times New Roman" w:hAnsi="Courier New" w:cs="Courier New"/>
          <w:sz w:val="24"/>
          <w:szCs w:val="24"/>
          <w:lang w:bidi="en-US"/>
        </w:rPr>
        <w:t>:0)</w:t>
      </w:r>
    </w:p>
    <w:p w:rsidR="003F0714" w:rsidRDefault="003F0714" w:rsidP="00EF1590">
      <w:pPr>
        <w:spacing w:after="0" w:line="240" w:lineRule="auto"/>
        <w:jc w:val="both"/>
        <w:rPr>
          <w:rFonts w:ascii="Courier New" w:eastAsia="Times New Roman" w:hAnsi="Courier New" w:cs="Courier New"/>
          <w:sz w:val="24"/>
          <w:szCs w:val="24"/>
          <w:lang w:bidi="en-US"/>
        </w:rPr>
      </w:pPr>
    </w:p>
    <w:p w:rsidR="00ED3B70" w:rsidRDefault="009A417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turned to the provision on credit cards, and said that the reason there is credit card fraud in Alaska is that no one uses them correctly. </w:t>
      </w:r>
      <w:r w:rsidR="00875739">
        <w:rPr>
          <w:rFonts w:ascii="Courier New" w:eastAsia="Times New Roman" w:hAnsi="Courier New" w:cs="Courier New"/>
          <w:sz w:val="24"/>
          <w:szCs w:val="24"/>
          <w:lang w:bidi="en-US"/>
        </w:rPr>
        <w:t>Merchants should</w:t>
      </w:r>
      <w:r>
        <w:rPr>
          <w:rFonts w:ascii="Courier New" w:eastAsia="Times New Roman" w:hAnsi="Courier New" w:cs="Courier New"/>
          <w:sz w:val="24"/>
          <w:szCs w:val="24"/>
          <w:lang w:bidi="en-US"/>
        </w:rPr>
        <w:t xml:space="preserve"> compare the signature on the receipt with the signature on the card, he said, but employees are never told to do that. “I never had one, in … two years, look.” That is why people get away with [credit card fraud].</w:t>
      </w:r>
      <w:r w:rsidR="00747A4C">
        <w:rPr>
          <w:rFonts w:ascii="Courier New" w:eastAsia="Times New Roman" w:hAnsi="Courier New" w:cs="Courier New"/>
          <w:sz w:val="24"/>
          <w:szCs w:val="24"/>
          <w:lang w:bidi="en-US"/>
        </w:rPr>
        <w:t xml:space="preserve"> No matter how good the law is written, until merchant</w:t>
      </w:r>
      <w:r w:rsidR="0073762A">
        <w:rPr>
          <w:rFonts w:ascii="Courier New" w:eastAsia="Times New Roman" w:hAnsi="Courier New" w:cs="Courier New"/>
          <w:sz w:val="24"/>
          <w:szCs w:val="24"/>
          <w:lang w:bidi="en-US"/>
        </w:rPr>
        <w:t xml:space="preserve">s </w:t>
      </w:r>
      <w:r w:rsidR="0073762A">
        <w:rPr>
          <w:rFonts w:ascii="Courier New" w:eastAsia="Times New Roman" w:hAnsi="Courier New" w:cs="Courier New"/>
          <w:sz w:val="24"/>
          <w:szCs w:val="24"/>
          <w:lang w:bidi="en-US"/>
        </w:rPr>
        <w:lastRenderedPageBreak/>
        <w:t>and their employees</w:t>
      </w:r>
      <w:r w:rsidR="00747A4C">
        <w:rPr>
          <w:rFonts w:ascii="Courier New" w:eastAsia="Times New Roman" w:hAnsi="Courier New" w:cs="Courier New"/>
          <w:sz w:val="24"/>
          <w:szCs w:val="24"/>
          <w:lang w:bidi="en-US"/>
        </w:rPr>
        <w:t xml:space="preserve"> start doing what they are supposed to, nothing will change, he cautioned.</w:t>
      </w:r>
    </w:p>
    <w:p w:rsidR="0073762A" w:rsidRDefault="0073762A" w:rsidP="00EF1590">
      <w:pPr>
        <w:spacing w:after="0" w:line="240" w:lineRule="auto"/>
        <w:jc w:val="both"/>
        <w:rPr>
          <w:rFonts w:ascii="Courier New" w:eastAsia="Times New Roman" w:hAnsi="Courier New" w:cs="Courier New"/>
          <w:sz w:val="24"/>
          <w:szCs w:val="24"/>
          <w:lang w:bidi="en-US"/>
        </w:rPr>
      </w:pPr>
    </w:p>
    <w:p w:rsidR="0073762A" w:rsidRDefault="0073762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has noticed that as well. </w:t>
      </w:r>
    </w:p>
    <w:p w:rsidR="0073762A" w:rsidRDefault="0073762A" w:rsidP="00EF1590">
      <w:pPr>
        <w:spacing w:after="0" w:line="240" w:lineRule="auto"/>
        <w:jc w:val="both"/>
        <w:rPr>
          <w:rFonts w:ascii="Courier New" w:eastAsia="Times New Roman" w:hAnsi="Courier New" w:cs="Courier New"/>
          <w:sz w:val="24"/>
          <w:szCs w:val="24"/>
          <w:lang w:bidi="en-US"/>
        </w:rPr>
      </w:pPr>
    </w:p>
    <w:p w:rsidR="0073762A" w:rsidRDefault="0073762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credit card fraud is now subject to comprehensive coverage in the law. Existing statutes are in Title 11, and are called the Alaska Credit Card Act</w:t>
      </w:r>
      <w:r w:rsidR="0010703A">
        <w:rPr>
          <w:rFonts w:ascii="Courier New" w:eastAsia="Times New Roman" w:hAnsi="Courier New" w:cs="Courier New"/>
          <w:sz w:val="24"/>
          <w:szCs w:val="24"/>
          <w:lang w:bidi="en-US"/>
        </w:rPr>
        <w:t>, which was written in</w:t>
      </w:r>
      <w:r>
        <w:rPr>
          <w:rFonts w:ascii="Courier New" w:eastAsia="Times New Roman" w:hAnsi="Courier New" w:cs="Courier New"/>
          <w:sz w:val="24"/>
          <w:szCs w:val="24"/>
          <w:lang w:bidi="en-US"/>
        </w:rPr>
        <w:t xml:space="preserve"> 1970 and patterned after a model act</w:t>
      </w:r>
      <w:r w:rsidR="0010703A">
        <w:rPr>
          <w:rFonts w:ascii="Courier New" w:eastAsia="Times New Roman" w:hAnsi="Courier New" w:cs="Courier New"/>
          <w:sz w:val="24"/>
          <w:szCs w:val="24"/>
          <w:lang w:bidi="en-US"/>
        </w:rPr>
        <w:t xml:space="preserve">. The Subcommission was faced with the primary decision of retaining the separate provision or treating the conduct as theft or forgery. It was unanimously decided to retain the existing statute because it is comprehensive, he said. </w:t>
      </w:r>
    </w:p>
    <w:p w:rsidR="0010703A" w:rsidRDefault="0010703A" w:rsidP="00EF1590">
      <w:pPr>
        <w:spacing w:after="0" w:line="240" w:lineRule="auto"/>
        <w:jc w:val="both"/>
        <w:rPr>
          <w:rFonts w:ascii="Courier New" w:eastAsia="Times New Roman" w:hAnsi="Courier New" w:cs="Courier New"/>
          <w:sz w:val="24"/>
          <w:szCs w:val="24"/>
          <w:lang w:bidi="en-US"/>
        </w:rPr>
      </w:pPr>
    </w:p>
    <w:p w:rsidR="0010703A" w:rsidRDefault="0010703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that </w:t>
      </w:r>
      <w:r w:rsidRPr="0010703A">
        <w:rPr>
          <w:rFonts w:ascii="Courier New" w:eastAsia="Times New Roman" w:hAnsi="Courier New" w:cs="Courier New"/>
          <w:sz w:val="24"/>
          <w:szCs w:val="24"/>
          <w:lang w:bidi="en-US"/>
        </w:rPr>
        <w:t>Sec. 11.46.800</w:t>
      </w:r>
      <w:r w:rsidR="004C3A0F">
        <w:rPr>
          <w:rFonts w:ascii="Courier New" w:eastAsia="Times New Roman" w:hAnsi="Courier New" w:cs="Courier New"/>
          <w:sz w:val="24"/>
          <w:szCs w:val="24"/>
          <w:lang w:bidi="en-US"/>
        </w:rPr>
        <w:t>,</w:t>
      </w:r>
      <w:r w:rsidRPr="0010703A">
        <w:rPr>
          <w:rFonts w:ascii="Courier New" w:eastAsia="Times New Roman" w:hAnsi="Courier New" w:cs="Courier New"/>
          <w:sz w:val="24"/>
          <w:szCs w:val="24"/>
          <w:lang w:bidi="en-US"/>
        </w:rPr>
        <w:t xml:space="preserve"> Theft of a Credit Card or Obtaining a Credit Card</w:t>
      </w:r>
      <w:r>
        <w:rPr>
          <w:rFonts w:ascii="Courier New" w:eastAsia="Times New Roman" w:hAnsi="Courier New" w:cs="Courier New"/>
          <w:sz w:val="24"/>
          <w:szCs w:val="24"/>
          <w:lang w:bidi="en-US"/>
        </w:rPr>
        <w:t xml:space="preserve"> </w:t>
      </w:r>
      <w:r w:rsidRPr="0010703A">
        <w:rPr>
          <w:rFonts w:ascii="Courier New" w:eastAsia="Times New Roman" w:hAnsi="Courier New" w:cs="Courier New"/>
          <w:sz w:val="24"/>
          <w:szCs w:val="24"/>
          <w:lang w:bidi="en-US"/>
        </w:rPr>
        <w:t>by Fraudulent Means</w:t>
      </w:r>
      <w:r w:rsidR="004C3A0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w:t>
      </w:r>
      <w:r w:rsidR="004C3A0F">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w:t>
      </w:r>
      <w:r w:rsidR="004C3A0F">
        <w:rPr>
          <w:rFonts w:ascii="Courier New" w:eastAsia="Times New Roman" w:hAnsi="Courier New" w:cs="Courier New"/>
          <w:sz w:val="24"/>
          <w:szCs w:val="24"/>
          <w:lang w:bidi="en-US"/>
        </w:rPr>
        <w:t>consolidated form</w:t>
      </w:r>
      <w:r>
        <w:rPr>
          <w:rFonts w:ascii="Courier New" w:eastAsia="Times New Roman" w:hAnsi="Courier New" w:cs="Courier New"/>
          <w:sz w:val="24"/>
          <w:szCs w:val="24"/>
          <w:lang w:bidi="en-US"/>
        </w:rPr>
        <w:t xml:space="preserve"> </w:t>
      </w:r>
      <w:r w:rsidR="004C3A0F">
        <w:rPr>
          <w:rFonts w:ascii="Courier New" w:eastAsia="Times New Roman" w:hAnsi="Courier New" w:cs="Courier New"/>
          <w:sz w:val="24"/>
          <w:szCs w:val="24"/>
          <w:lang w:bidi="en-US"/>
        </w:rPr>
        <w:t>of existing law</w:t>
      </w:r>
      <w:r>
        <w:rPr>
          <w:rFonts w:ascii="Courier New" w:eastAsia="Times New Roman" w:hAnsi="Courier New" w:cs="Courier New"/>
          <w:sz w:val="24"/>
          <w:szCs w:val="24"/>
          <w:lang w:bidi="en-US"/>
        </w:rPr>
        <w:t xml:space="preserve">. Penalties are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misdemeanors. The next section deals with forgery of credit cards and signing the credit card of another</w:t>
      </w:r>
      <w:r w:rsidR="00875739">
        <w:rPr>
          <w:rFonts w:ascii="Courier New" w:eastAsia="Times New Roman" w:hAnsi="Courier New" w:cs="Courier New"/>
          <w:sz w:val="24"/>
          <w:szCs w:val="24"/>
          <w:lang w:bidi="en-US"/>
        </w:rPr>
        <w:t>. T</w:t>
      </w:r>
      <w:r>
        <w:rPr>
          <w:rFonts w:ascii="Courier New" w:eastAsia="Times New Roman" w:hAnsi="Courier New" w:cs="Courier New"/>
          <w:sz w:val="24"/>
          <w:szCs w:val="24"/>
          <w:lang w:bidi="en-US"/>
        </w:rPr>
        <w:t>hey are class C felonies</w:t>
      </w:r>
      <w:r w:rsidR="004C3A0F">
        <w:rPr>
          <w:rFonts w:ascii="Courier New" w:eastAsia="Times New Roman" w:hAnsi="Courier New" w:cs="Courier New"/>
          <w:sz w:val="24"/>
          <w:szCs w:val="24"/>
          <w:lang w:bidi="en-US"/>
        </w:rPr>
        <w:t>, which have three-year maximum sentences,</w:t>
      </w:r>
      <w:r>
        <w:rPr>
          <w:rFonts w:ascii="Courier New" w:eastAsia="Times New Roman" w:hAnsi="Courier New" w:cs="Courier New"/>
          <w:sz w:val="24"/>
          <w:szCs w:val="24"/>
          <w:lang w:bidi="en-US"/>
        </w:rPr>
        <w:t xml:space="preserve"> </w:t>
      </w:r>
      <w:r w:rsidR="004C3A0F">
        <w:rPr>
          <w:rFonts w:ascii="Courier New" w:eastAsia="Times New Roman" w:hAnsi="Courier New" w:cs="Courier New"/>
          <w:sz w:val="24"/>
          <w:szCs w:val="24"/>
          <w:lang w:bidi="en-US"/>
        </w:rPr>
        <w:t xml:space="preserve">and existing law only carried </w:t>
      </w:r>
      <w:r>
        <w:rPr>
          <w:rFonts w:ascii="Courier New" w:eastAsia="Times New Roman" w:hAnsi="Courier New" w:cs="Courier New"/>
          <w:sz w:val="24"/>
          <w:szCs w:val="24"/>
          <w:lang w:bidi="en-US"/>
        </w:rPr>
        <w:t>a one-year sentence.</w:t>
      </w:r>
      <w:r w:rsidR="004C3A0F">
        <w:rPr>
          <w:rFonts w:ascii="Courier New" w:eastAsia="Times New Roman" w:hAnsi="Courier New" w:cs="Courier New"/>
          <w:sz w:val="24"/>
          <w:szCs w:val="24"/>
          <w:lang w:bidi="en-US"/>
        </w:rPr>
        <w:t xml:space="preserve"> The Subcommission added “uttering a credit card with intent to defraud.”</w:t>
      </w:r>
    </w:p>
    <w:p w:rsidR="004C3A0F" w:rsidRDefault="004C3A0F" w:rsidP="00EF1590">
      <w:pPr>
        <w:spacing w:after="0" w:line="240" w:lineRule="auto"/>
        <w:jc w:val="both"/>
        <w:rPr>
          <w:rFonts w:ascii="Courier New" w:eastAsia="Times New Roman" w:hAnsi="Courier New" w:cs="Courier New"/>
          <w:sz w:val="24"/>
          <w:szCs w:val="24"/>
          <w:lang w:bidi="en-US"/>
        </w:rPr>
      </w:pPr>
    </w:p>
    <w:p w:rsidR="004C3A0F" w:rsidRDefault="004C3A0F"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“Fraudulent use of a Credit Card” is based on existing law. Existing law had the phrase, “money, goods, services, or anything else of value.” The Subcommission used the phrase, “property or services,” which includes those same items. Penalties for this section are consistent with the code’s general provisions on theft. The theft statutes set up three degrees of the crime, depending on the value of what was obtained. Under existing law, it is a felony to obtain property exceeding $500.00 during a six-month period. The Subcommission </w:t>
      </w:r>
      <w:r w:rsidR="00EA6AF6">
        <w:rPr>
          <w:rFonts w:ascii="Courier New" w:eastAsia="Times New Roman" w:hAnsi="Courier New" w:cs="Courier New"/>
          <w:sz w:val="24"/>
          <w:szCs w:val="24"/>
          <w:lang w:bidi="en-US"/>
        </w:rPr>
        <w:t>improved on</w:t>
      </w:r>
      <w:r>
        <w:rPr>
          <w:rFonts w:ascii="Courier New" w:eastAsia="Times New Roman" w:hAnsi="Courier New" w:cs="Courier New"/>
          <w:sz w:val="24"/>
          <w:szCs w:val="24"/>
          <w:lang w:bidi="en-US"/>
        </w:rPr>
        <w:t xml:space="preserve"> that provision, he said</w:t>
      </w:r>
      <w:r w:rsidR="00EE17F3">
        <w:rPr>
          <w:rFonts w:ascii="Courier New" w:eastAsia="Times New Roman" w:hAnsi="Courier New" w:cs="Courier New"/>
          <w:sz w:val="24"/>
          <w:szCs w:val="24"/>
          <w:lang w:bidi="en-US"/>
        </w:rPr>
        <w:t>, by saying that</w:t>
      </w:r>
      <w:r w:rsidR="00EA6AF6">
        <w:rPr>
          <w:rFonts w:ascii="Courier New" w:eastAsia="Times New Roman" w:hAnsi="Courier New" w:cs="Courier New"/>
          <w:sz w:val="24"/>
          <w:szCs w:val="24"/>
          <w:lang w:bidi="en-US"/>
        </w:rPr>
        <w:t xml:space="preserve"> </w:t>
      </w:r>
      <w:r w:rsidR="00EE17F3">
        <w:rPr>
          <w:rFonts w:ascii="Courier New" w:eastAsia="Times New Roman" w:hAnsi="Courier New" w:cs="Courier New"/>
          <w:sz w:val="24"/>
          <w:szCs w:val="24"/>
          <w:lang w:bidi="en-US"/>
        </w:rPr>
        <w:t>i</w:t>
      </w:r>
      <w:r w:rsidR="00EA6AF6">
        <w:rPr>
          <w:rFonts w:ascii="Courier New" w:eastAsia="Times New Roman" w:hAnsi="Courier New" w:cs="Courier New"/>
          <w:sz w:val="24"/>
          <w:szCs w:val="24"/>
          <w:lang w:bidi="en-US"/>
        </w:rPr>
        <w:t>n determining the degree of an offense under the chapter on theft</w:t>
      </w:r>
      <w:r w:rsidR="00875739">
        <w:rPr>
          <w:rFonts w:ascii="Courier New" w:eastAsia="Times New Roman" w:hAnsi="Courier New" w:cs="Courier New"/>
          <w:sz w:val="24"/>
          <w:szCs w:val="24"/>
          <w:lang w:bidi="en-US"/>
        </w:rPr>
        <w:t xml:space="preserve">, </w:t>
      </w:r>
      <w:r w:rsidR="00EA6AF6">
        <w:rPr>
          <w:rFonts w:ascii="Courier New" w:eastAsia="Times New Roman" w:hAnsi="Courier New" w:cs="Courier New"/>
          <w:sz w:val="24"/>
          <w:szCs w:val="24"/>
          <w:lang w:bidi="en-US"/>
        </w:rPr>
        <w:t>amounts involved in criminal act</w:t>
      </w:r>
      <w:r w:rsidR="00875739">
        <w:rPr>
          <w:rFonts w:ascii="Courier New" w:eastAsia="Times New Roman" w:hAnsi="Courier New" w:cs="Courier New"/>
          <w:sz w:val="24"/>
          <w:szCs w:val="24"/>
          <w:lang w:bidi="en-US"/>
        </w:rPr>
        <w:t>s</w:t>
      </w:r>
      <w:r w:rsidR="00EA6AF6">
        <w:rPr>
          <w:rFonts w:ascii="Courier New" w:eastAsia="Times New Roman" w:hAnsi="Courier New" w:cs="Courier New"/>
          <w:sz w:val="24"/>
          <w:szCs w:val="24"/>
          <w:lang w:bidi="en-US"/>
        </w:rPr>
        <w:t xml:space="preserve"> committed </w:t>
      </w:r>
      <w:r w:rsidR="008A2384">
        <w:rPr>
          <w:rFonts w:ascii="Courier New" w:eastAsia="Times New Roman" w:hAnsi="Courier New" w:cs="Courier New"/>
          <w:sz w:val="24"/>
          <w:szCs w:val="24"/>
          <w:lang w:bidi="en-US"/>
        </w:rPr>
        <w:t>within</w:t>
      </w:r>
      <w:r w:rsidR="00EA6AF6">
        <w:rPr>
          <w:rFonts w:ascii="Courier New" w:eastAsia="Times New Roman" w:hAnsi="Courier New" w:cs="Courier New"/>
          <w:sz w:val="24"/>
          <w:szCs w:val="24"/>
          <w:lang w:bidi="en-US"/>
        </w:rPr>
        <w:t xml:space="preserve"> one course of conduct, whether from the same person or several persons, shall be aggregate</w:t>
      </w:r>
      <w:r w:rsidR="00EE17F3">
        <w:rPr>
          <w:rFonts w:ascii="Courier New" w:eastAsia="Times New Roman" w:hAnsi="Courier New" w:cs="Courier New"/>
          <w:sz w:val="24"/>
          <w:szCs w:val="24"/>
          <w:lang w:bidi="en-US"/>
        </w:rPr>
        <w:t>d</w:t>
      </w:r>
      <w:r w:rsidR="00EA6AF6">
        <w:rPr>
          <w:rFonts w:ascii="Courier New" w:eastAsia="Times New Roman" w:hAnsi="Courier New" w:cs="Courier New"/>
          <w:sz w:val="24"/>
          <w:szCs w:val="24"/>
          <w:lang w:bidi="en-US"/>
        </w:rPr>
        <w:t>.</w:t>
      </w:r>
    </w:p>
    <w:p w:rsidR="003D1BA0" w:rsidRDefault="003D1BA0" w:rsidP="00EF1590">
      <w:pPr>
        <w:spacing w:after="0" w:line="240" w:lineRule="auto"/>
        <w:jc w:val="both"/>
        <w:rPr>
          <w:rFonts w:ascii="Courier New" w:eastAsia="Times New Roman" w:hAnsi="Courier New" w:cs="Courier New"/>
          <w:sz w:val="24"/>
          <w:szCs w:val="24"/>
          <w:lang w:bidi="en-US"/>
        </w:rPr>
      </w:pPr>
    </w:p>
    <w:p w:rsidR="00EE17F3" w:rsidRDefault="00EE17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(0:37:56:0)</w:t>
      </w:r>
    </w:p>
    <w:p w:rsidR="00B4682E" w:rsidRDefault="00B4682E" w:rsidP="00EF1590">
      <w:pPr>
        <w:spacing w:after="0" w:line="240" w:lineRule="auto"/>
        <w:jc w:val="both"/>
        <w:rPr>
          <w:rFonts w:ascii="Courier New" w:eastAsia="Times New Roman" w:hAnsi="Courier New" w:cs="Courier New"/>
          <w:sz w:val="24"/>
          <w:szCs w:val="24"/>
          <w:lang w:bidi="en-US"/>
        </w:rPr>
      </w:pPr>
    </w:p>
    <w:p w:rsidR="00B4682E" w:rsidRDefault="00EE17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gave the example of</w:t>
      </w:r>
      <w:r w:rsidR="006A67C3">
        <w:rPr>
          <w:rFonts w:ascii="Courier New" w:eastAsia="Times New Roman" w:hAnsi="Courier New" w:cs="Courier New"/>
          <w:sz w:val="24"/>
          <w:szCs w:val="24"/>
          <w:lang w:bidi="en-US"/>
        </w:rPr>
        <w:t xml:space="preserve"> a person using a stolen credit card at several stores. If the amounts add up to $500.00 in one day, the person committed a felony.</w:t>
      </w:r>
    </w:p>
    <w:p w:rsidR="006A67C3" w:rsidRDefault="006A67C3" w:rsidP="00EF1590">
      <w:pPr>
        <w:spacing w:after="0" w:line="240" w:lineRule="auto"/>
        <w:jc w:val="both"/>
        <w:rPr>
          <w:rFonts w:ascii="Courier New" w:eastAsia="Times New Roman" w:hAnsi="Courier New" w:cs="Courier New"/>
          <w:sz w:val="24"/>
          <w:szCs w:val="24"/>
          <w:lang w:bidi="en-US"/>
        </w:rPr>
      </w:pPr>
    </w:p>
    <w:p w:rsidR="006A67C3" w:rsidRDefault="006A67C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question]</w:t>
      </w:r>
    </w:p>
    <w:p w:rsidR="006A67C3" w:rsidRDefault="006A67C3" w:rsidP="00EF1590">
      <w:pPr>
        <w:spacing w:after="0" w:line="240" w:lineRule="auto"/>
        <w:jc w:val="both"/>
        <w:rPr>
          <w:rFonts w:ascii="Courier New" w:eastAsia="Times New Roman" w:hAnsi="Courier New" w:cs="Courier New"/>
          <w:sz w:val="24"/>
          <w:szCs w:val="24"/>
          <w:lang w:bidi="en-US"/>
        </w:rPr>
      </w:pPr>
    </w:p>
    <w:p w:rsidR="006A67C3" w:rsidRDefault="006A67C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referred to the following provision:</w:t>
      </w:r>
    </w:p>
    <w:p w:rsidR="006A67C3" w:rsidRDefault="006A67C3" w:rsidP="00EF1590">
      <w:pPr>
        <w:spacing w:after="0" w:line="240" w:lineRule="auto"/>
        <w:jc w:val="both"/>
        <w:rPr>
          <w:rFonts w:ascii="Courier New" w:eastAsia="Times New Roman" w:hAnsi="Courier New" w:cs="Courier New"/>
          <w:sz w:val="24"/>
          <w:szCs w:val="24"/>
          <w:lang w:bidi="en-US"/>
        </w:rPr>
      </w:pPr>
    </w:p>
    <w:p w:rsidR="006A67C3" w:rsidRDefault="006A67C3" w:rsidP="00EF1590">
      <w:pPr>
        <w:spacing w:after="0" w:line="240" w:lineRule="auto"/>
        <w:ind w:left="450" w:right="450"/>
        <w:jc w:val="both"/>
        <w:rPr>
          <w:rFonts w:ascii="Courier New" w:eastAsia="Times New Roman" w:hAnsi="Courier New" w:cs="Courier New"/>
          <w:sz w:val="24"/>
          <w:szCs w:val="24"/>
          <w:lang w:bidi="en-US"/>
        </w:rPr>
      </w:pPr>
      <w:r w:rsidRPr="006A67C3">
        <w:rPr>
          <w:rFonts w:ascii="Courier New" w:eastAsia="Times New Roman" w:hAnsi="Courier New" w:cs="Courier New"/>
          <w:sz w:val="24"/>
          <w:szCs w:val="24"/>
          <w:lang w:bidi="en-US"/>
        </w:rPr>
        <w:t xml:space="preserve">(2) without the authorization of the named issuer, </w:t>
      </w:r>
      <w:r w:rsidR="00875739">
        <w:rPr>
          <w:rFonts w:ascii="Courier New" w:eastAsia="Times New Roman" w:hAnsi="Courier New" w:cs="Courier New"/>
          <w:sz w:val="24"/>
          <w:szCs w:val="24"/>
          <w:lang w:bidi="en-US"/>
        </w:rPr>
        <w:t xml:space="preserve">[a person] </w:t>
      </w:r>
      <w:r w:rsidRPr="006A67C3">
        <w:rPr>
          <w:rFonts w:ascii="Courier New" w:eastAsia="Times New Roman" w:hAnsi="Courier New" w:cs="Courier New"/>
          <w:sz w:val="24"/>
          <w:szCs w:val="24"/>
          <w:lang w:bidi="en-US"/>
        </w:rPr>
        <w:t>completes</w:t>
      </w:r>
      <w:r>
        <w:rPr>
          <w:rFonts w:ascii="Courier New" w:eastAsia="Times New Roman" w:hAnsi="Courier New" w:cs="Courier New"/>
          <w:sz w:val="24"/>
          <w:szCs w:val="24"/>
          <w:lang w:bidi="en-US"/>
        </w:rPr>
        <w:t xml:space="preserve"> </w:t>
      </w:r>
      <w:r w:rsidRPr="006A67C3">
        <w:rPr>
          <w:rFonts w:ascii="Courier New" w:eastAsia="Times New Roman" w:hAnsi="Courier New" w:cs="Courier New"/>
          <w:sz w:val="24"/>
          <w:szCs w:val="24"/>
          <w:lang w:bidi="en-US"/>
        </w:rPr>
        <w:t>a credit card by adding any of the matter, other than the signature of</w:t>
      </w:r>
      <w:r>
        <w:rPr>
          <w:rFonts w:ascii="Courier New" w:eastAsia="Times New Roman" w:hAnsi="Courier New" w:cs="Courier New"/>
          <w:sz w:val="24"/>
          <w:szCs w:val="24"/>
          <w:lang w:bidi="en-US"/>
        </w:rPr>
        <w:t xml:space="preserve"> </w:t>
      </w:r>
      <w:r w:rsidRPr="006A67C3">
        <w:rPr>
          <w:rFonts w:ascii="Courier New" w:eastAsia="Times New Roman" w:hAnsi="Courier New" w:cs="Courier New"/>
          <w:sz w:val="24"/>
          <w:szCs w:val="24"/>
          <w:lang w:bidi="en-US"/>
        </w:rPr>
        <w:t>the cardholder, which an issuer requires to appear on the credit card</w:t>
      </w:r>
      <w:r>
        <w:rPr>
          <w:rFonts w:ascii="Courier New" w:eastAsia="Times New Roman" w:hAnsi="Courier New" w:cs="Courier New"/>
          <w:sz w:val="24"/>
          <w:szCs w:val="24"/>
          <w:lang w:bidi="en-US"/>
        </w:rPr>
        <w:t xml:space="preserve"> </w:t>
      </w:r>
      <w:r w:rsidRPr="006A67C3">
        <w:rPr>
          <w:rFonts w:ascii="Courier New" w:eastAsia="Times New Roman" w:hAnsi="Courier New" w:cs="Courier New"/>
          <w:sz w:val="24"/>
          <w:szCs w:val="24"/>
          <w:lang w:bidi="en-US"/>
        </w:rPr>
        <w:t>issued by it before the credit card may be used by a cardholder;</w:t>
      </w:r>
    </w:p>
    <w:p w:rsidR="006A67C3" w:rsidRDefault="006A67C3" w:rsidP="00EF1590">
      <w:pPr>
        <w:spacing w:after="0" w:line="240" w:lineRule="auto"/>
        <w:jc w:val="both"/>
        <w:rPr>
          <w:rFonts w:ascii="Courier New" w:eastAsia="Times New Roman" w:hAnsi="Courier New" w:cs="Courier New"/>
          <w:sz w:val="24"/>
          <w:szCs w:val="24"/>
          <w:lang w:bidi="en-US"/>
        </w:rPr>
      </w:pPr>
    </w:p>
    <w:p w:rsidR="006A67C3" w:rsidRDefault="006A67C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He said that perhaps the person has obtained a credit card from a friend who works at a card company without the embossed bank number and effective date</w:t>
      </w:r>
      <w:r w:rsidR="008A2384">
        <w:rPr>
          <w:rFonts w:ascii="Courier New" w:eastAsia="Times New Roman" w:hAnsi="Courier New" w:cs="Courier New"/>
          <w:sz w:val="24"/>
          <w:szCs w:val="24"/>
          <w:lang w:bidi="en-US"/>
        </w:rPr>
        <w:t>,</w:t>
      </w:r>
      <w:r w:rsidR="00137486">
        <w:rPr>
          <w:rFonts w:ascii="Courier New" w:eastAsia="Times New Roman" w:hAnsi="Courier New" w:cs="Courier New"/>
          <w:sz w:val="24"/>
          <w:szCs w:val="24"/>
          <w:lang w:bidi="en-US"/>
        </w:rPr>
        <w:t xml:space="preserve"> and </w:t>
      </w:r>
      <w:r w:rsidR="008A2384">
        <w:rPr>
          <w:rFonts w:ascii="Courier New" w:eastAsia="Times New Roman" w:hAnsi="Courier New" w:cs="Courier New"/>
          <w:sz w:val="24"/>
          <w:szCs w:val="24"/>
          <w:lang w:bidi="en-US"/>
        </w:rPr>
        <w:t xml:space="preserve">the person </w:t>
      </w:r>
      <w:r w:rsidR="00137486">
        <w:rPr>
          <w:rFonts w:ascii="Courier New" w:eastAsia="Times New Roman" w:hAnsi="Courier New" w:cs="Courier New"/>
          <w:sz w:val="24"/>
          <w:szCs w:val="24"/>
          <w:lang w:bidi="en-US"/>
        </w:rPr>
        <w:t>changes or adds to it. It may refer to changing the date on the card, he surmised.</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the person has to physically change the credit card.</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it is about completing a blank credit card and embossing it.</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talked about signing someone else’s name.</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(0:40:56:0)</w:t>
      </w:r>
    </w:p>
    <w:p w:rsidR="00137486" w:rsidRPr="00761D24" w:rsidRDefault="00137486" w:rsidP="00EF1590">
      <w:pPr>
        <w:spacing w:after="0" w:line="240" w:lineRule="auto"/>
        <w:jc w:val="both"/>
        <w:rPr>
          <w:rFonts w:ascii="Courier New" w:eastAsia="Times New Roman" w:hAnsi="Courier New" w:cs="Courier New"/>
          <w:sz w:val="24"/>
          <w:szCs w:val="24"/>
          <w:lang w:bidi="en-US"/>
        </w:rPr>
      </w:pPr>
    </w:p>
    <w:p w:rsidR="00761D24"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(0:41:56:0)</w:t>
      </w:r>
    </w:p>
    <w:p w:rsidR="00137486" w:rsidRPr="00761D24"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answered an inaudible question by saying, “The committee simply decided to retain existing law on the subject. We didn’t add any new language. This is on the books now.” Some language was eliminated to consolidate the statutes, he added.</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that i</w:t>
      </w:r>
      <w:r w:rsidR="008A2384">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 seems that it all could be in one paragraph.</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some just treat this as a form of theft, but since the statutes are on the book, it was </w:t>
      </w:r>
      <w:r w:rsidR="008A2384">
        <w:rPr>
          <w:rFonts w:ascii="Courier New" w:eastAsia="Times New Roman" w:hAnsi="Courier New" w:cs="Courier New"/>
          <w:sz w:val="24"/>
          <w:szCs w:val="24"/>
          <w:lang w:bidi="en-US"/>
        </w:rPr>
        <w:t>retained</w:t>
      </w:r>
      <w:r>
        <w:rPr>
          <w:rFonts w:ascii="Courier New" w:eastAsia="Times New Roman" w:hAnsi="Courier New" w:cs="Courier New"/>
          <w:sz w:val="24"/>
          <w:szCs w:val="24"/>
          <w:lang w:bidi="en-US"/>
        </w:rPr>
        <w:t>. He offered to change it for the committee.</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w:t>
      </w:r>
    </w:p>
    <w:p w:rsidR="00137486" w:rsidRDefault="00137486" w:rsidP="00EF1590">
      <w:pPr>
        <w:spacing w:after="0" w:line="240" w:lineRule="auto"/>
        <w:jc w:val="both"/>
        <w:rPr>
          <w:rFonts w:ascii="Courier New" w:eastAsia="Times New Roman" w:hAnsi="Courier New" w:cs="Courier New"/>
          <w:sz w:val="24"/>
          <w:szCs w:val="24"/>
          <w:lang w:bidi="en-US"/>
        </w:rPr>
      </w:pPr>
    </w:p>
    <w:p w:rsidR="00137486" w:rsidRDefault="0013748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legislature recently enacted the credit card law, so the commission [was hesitant] to just throw it out. Additionally</w:t>
      </w:r>
      <w:r w:rsidR="008A238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merchants, prosecutors, judges and everyone familiar with credit card crimes…. “</w:t>
      </w:r>
      <w:r w:rsidR="0079334A">
        <w:rPr>
          <w:rFonts w:ascii="Courier New" w:eastAsia="Times New Roman" w:hAnsi="Courier New" w:cs="Courier New"/>
          <w:sz w:val="24"/>
          <w:szCs w:val="24"/>
          <w:lang w:bidi="en-US"/>
        </w:rPr>
        <w:t>[</w:t>
      </w:r>
      <w:r w:rsidR="0075601E">
        <w:rPr>
          <w:rFonts w:ascii="Courier New" w:eastAsia="Times New Roman" w:hAnsi="Courier New" w:cs="Courier New"/>
          <w:sz w:val="24"/>
          <w:szCs w:val="24"/>
          <w:lang w:bidi="en-US"/>
        </w:rPr>
        <w:t>Inaudible</w:t>
      </w:r>
      <w:r w:rsidR="0079334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want to change that because some people</w:t>
      </w:r>
      <w:r w:rsidR="0079334A">
        <w:rPr>
          <w:rFonts w:ascii="Courier New" w:eastAsia="Times New Roman" w:hAnsi="Courier New" w:cs="Courier New"/>
          <w:sz w:val="24"/>
          <w:szCs w:val="24"/>
          <w:lang w:bidi="en-US"/>
        </w:rPr>
        <w:t xml:space="preserve"> might think that this means that we don’t have credit card offenses.” </w:t>
      </w:r>
    </w:p>
    <w:p w:rsidR="0079334A" w:rsidRDefault="0079334A" w:rsidP="00EF1590">
      <w:pPr>
        <w:spacing w:after="0" w:line="240" w:lineRule="auto"/>
        <w:jc w:val="both"/>
        <w:rPr>
          <w:rFonts w:ascii="Courier New" w:eastAsia="Times New Roman" w:hAnsi="Courier New" w:cs="Courier New"/>
          <w:sz w:val="24"/>
          <w:szCs w:val="24"/>
          <w:lang w:bidi="en-US"/>
        </w:rPr>
      </w:pPr>
    </w:p>
    <w:p w:rsidR="0079334A"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the Subcommission could have put the credit card offenses in the theft</w:t>
      </w:r>
      <w:r w:rsidR="008A2384">
        <w:rPr>
          <w:rFonts w:ascii="Courier New" w:eastAsia="Times New Roman" w:hAnsi="Courier New" w:cs="Courier New"/>
          <w:sz w:val="24"/>
          <w:szCs w:val="24"/>
          <w:lang w:bidi="en-US"/>
        </w:rPr>
        <w:t xml:space="preserve"> [statutes]</w:t>
      </w:r>
      <w:r>
        <w:rPr>
          <w:rFonts w:ascii="Courier New" w:eastAsia="Times New Roman" w:hAnsi="Courier New" w:cs="Courier New"/>
          <w:sz w:val="24"/>
          <w:szCs w:val="24"/>
          <w:lang w:bidi="en-US"/>
        </w:rPr>
        <w:t xml:space="preserve">. But this way people know where the statute is; </w:t>
      </w:r>
      <w:r w:rsidR="008A2384">
        <w:rPr>
          <w:rFonts w:ascii="Courier New" w:eastAsia="Times New Roman" w:hAnsi="Courier New" w:cs="Courier New"/>
          <w:sz w:val="24"/>
          <w:szCs w:val="24"/>
          <w:lang w:bidi="en-US"/>
        </w:rPr>
        <w:t>they know where to turn.</w:t>
      </w:r>
    </w:p>
    <w:p w:rsidR="0079334A" w:rsidRDefault="0079334A" w:rsidP="00EF1590">
      <w:pPr>
        <w:spacing w:after="0" w:line="240" w:lineRule="auto"/>
        <w:jc w:val="both"/>
        <w:rPr>
          <w:rFonts w:ascii="Courier New" w:eastAsia="Times New Roman" w:hAnsi="Courier New" w:cs="Courier New"/>
          <w:sz w:val="24"/>
          <w:szCs w:val="24"/>
          <w:lang w:bidi="en-US"/>
        </w:rPr>
      </w:pPr>
    </w:p>
    <w:p w:rsidR="0079334A"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(0:44:13:0)</w:t>
      </w:r>
    </w:p>
    <w:p w:rsidR="0079334A" w:rsidRDefault="0079334A" w:rsidP="00EF1590">
      <w:pPr>
        <w:spacing w:after="0" w:line="240" w:lineRule="auto"/>
        <w:jc w:val="both"/>
        <w:rPr>
          <w:rFonts w:ascii="Courier New" w:eastAsia="Times New Roman" w:hAnsi="Courier New" w:cs="Courier New"/>
          <w:sz w:val="24"/>
          <w:szCs w:val="24"/>
          <w:lang w:bidi="en-US"/>
        </w:rPr>
      </w:pPr>
    </w:p>
    <w:p w:rsidR="0079334A"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any</w:t>
      </w:r>
      <w:r w:rsidR="008A2384">
        <w:rPr>
          <w:rFonts w:ascii="Courier New" w:eastAsia="Times New Roman" w:hAnsi="Courier New" w:cs="Courier New"/>
          <w:sz w:val="24"/>
          <w:szCs w:val="24"/>
          <w:lang w:bidi="en-US"/>
        </w:rPr>
        <w:t xml:space="preserve"> conduct</w:t>
      </w:r>
      <w:r>
        <w:rPr>
          <w:rFonts w:ascii="Courier New" w:eastAsia="Times New Roman" w:hAnsi="Courier New" w:cs="Courier New"/>
          <w:sz w:val="24"/>
          <w:szCs w:val="24"/>
          <w:lang w:bidi="en-US"/>
        </w:rPr>
        <w:t xml:space="preserve"> w</w:t>
      </w:r>
      <w:r w:rsidR="008A2384">
        <w:rPr>
          <w:rFonts w:ascii="Courier New" w:eastAsia="Times New Roman" w:hAnsi="Courier New" w:cs="Courier New"/>
          <w:sz w:val="24"/>
          <w:szCs w:val="24"/>
          <w:lang w:bidi="en-US"/>
        </w:rPr>
        <w:t>as</w:t>
      </w:r>
      <w:r>
        <w:rPr>
          <w:rFonts w:ascii="Courier New" w:eastAsia="Times New Roman" w:hAnsi="Courier New" w:cs="Courier New"/>
          <w:sz w:val="24"/>
          <w:szCs w:val="24"/>
          <w:lang w:bidi="en-US"/>
        </w:rPr>
        <w:t xml:space="preserve"> eliminated in these statutes, would </w:t>
      </w:r>
      <w:r w:rsidR="008A2384">
        <w:rPr>
          <w:rFonts w:ascii="Courier New" w:eastAsia="Times New Roman" w:hAnsi="Courier New" w:cs="Courier New"/>
          <w:sz w:val="24"/>
          <w:szCs w:val="24"/>
          <w:lang w:bidi="en-US"/>
        </w:rPr>
        <w:t>it then</w:t>
      </w:r>
      <w:r>
        <w:rPr>
          <w:rFonts w:ascii="Courier New" w:eastAsia="Times New Roman" w:hAnsi="Courier New" w:cs="Courier New"/>
          <w:sz w:val="24"/>
          <w:szCs w:val="24"/>
          <w:lang w:bidi="en-US"/>
        </w:rPr>
        <w:t xml:space="preserve"> be covered under theft.</w:t>
      </w:r>
    </w:p>
    <w:p w:rsidR="0079334A" w:rsidRDefault="0079334A" w:rsidP="00EF1590">
      <w:pPr>
        <w:spacing w:after="0" w:line="240" w:lineRule="auto"/>
        <w:jc w:val="both"/>
        <w:rPr>
          <w:rFonts w:ascii="Courier New" w:eastAsia="Times New Roman" w:hAnsi="Courier New" w:cs="Courier New"/>
          <w:sz w:val="24"/>
          <w:szCs w:val="24"/>
          <w:lang w:bidi="en-US"/>
        </w:rPr>
      </w:pPr>
    </w:p>
    <w:p w:rsidR="0079334A"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“That’s correct.” He </w:t>
      </w:r>
      <w:r w:rsidR="00BF2CBB">
        <w:rPr>
          <w:rFonts w:ascii="Courier New" w:eastAsia="Times New Roman" w:hAnsi="Courier New" w:cs="Courier New"/>
          <w:sz w:val="24"/>
          <w:szCs w:val="24"/>
          <w:lang w:bidi="en-US"/>
        </w:rPr>
        <w:t xml:space="preserve">said he </w:t>
      </w:r>
      <w:r>
        <w:rPr>
          <w:rFonts w:ascii="Courier New" w:eastAsia="Times New Roman" w:hAnsi="Courier New" w:cs="Courier New"/>
          <w:sz w:val="24"/>
          <w:szCs w:val="24"/>
          <w:lang w:bidi="en-US"/>
        </w:rPr>
        <w:t>would want to make a specific reference in the definition of property or forgery. It is easily done.</w:t>
      </w:r>
    </w:p>
    <w:p w:rsidR="0079334A" w:rsidRDefault="0079334A" w:rsidP="00EF1590">
      <w:pPr>
        <w:spacing w:after="0" w:line="240" w:lineRule="auto"/>
        <w:jc w:val="both"/>
        <w:rPr>
          <w:rFonts w:ascii="Courier New" w:eastAsia="Times New Roman" w:hAnsi="Courier New" w:cs="Courier New"/>
          <w:sz w:val="24"/>
          <w:szCs w:val="24"/>
          <w:lang w:bidi="en-US"/>
        </w:rPr>
      </w:pPr>
    </w:p>
    <w:p w:rsidR="0079334A"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[covering credit card fraud under theft statutes] seems like a reasonable thing to do, but she would like to know why the legislature went to all the trouble [to write the credit card laws].</w:t>
      </w:r>
    </w:p>
    <w:p w:rsidR="0079334A" w:rsidRDefault="0079334A" w:rsidP="00EF1590">
      <w:pPr>
        <w:spacing w:after="0" w:line="240" w:lineRule="auto"/>
        <w:jc w:val="both"/>
        <w:rPr>
          <w:rFonts w:ascii="Courier New" w:eastAsia="Times New Roman" w:hAnsi="Courier New" w:cs="Courier New"/>
          <w:sz w:val="24"/>
          <w:szCs w:val="24"/>
          <w:lang w:bidi="en-US"/>
        </w:rPr>
      </w:pPr>
    </w:p>
    <w:p w:rsidR="0079334A"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was not a consolidated theft provision</w:t>
      </w:r>
      <w:r w:rsidR="00BF2CBB">
        <w:rPr>
          <w:rFonts w:ascii="Courier New" w:eastAsia="Times New Roman" w:hAnsi="Courier New" w:cs="Courier New"/>
          <w:sz w:val="24"/>
          <w:szCs w:val="24"/>
          <w:lang w:bidi="en-US"/>
        </w:rPr>
        <w:t xml:space="preserve"> at that time</w:t>
      </w:r>
      <w:r>
        <w:rPr>
          <w:rFonts w:ascii="Courier New" w:eastAsia="Times New Roman" w:hAnsi="Courier New" w:cs="Courier New"/>
          <w:sz w:val="24"/>
          <w:szCs w:val="24"/>
          <w:lang w:bidi="en-US"/>
        </w:rPr>
        <w:t xml:space="preserve">, for one thing. </w:t>
      </w:r>
    </w:p>
    <w:p w:rsidR="0079334A" w:rsidRDefault="0079334A" w:rsidP="00EF1590">
      <w:pPr>
        <w:spacing w:after="0" w:line="240" w:lineRule="auto"/>
        <w:jc w:val="both"/>
        <w:rPr>
          <w:rFonts w:ascii="Courier New" w:eastAsia="Times New Roman" w:hAnsi="Courier New" w:cs="Courier New"/>
          <w:sz w:val="24"/>
          <w:szCs w:val="24"/>
          <w:lang w:bidi="en-US"/>
        </w:rPr>
      </w:pPr>
    </w:p>
    <w:p w:rsidR="00DB3D21" w:rsidRDefault="0079334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are different problems with looking at credit card transactions, and it is somewhat of a promise to pay in the future, which is not covered by [inaudible], and you might not be able to treat it under theft</w:t>
      </w:r>
      <w:r w:rsidR="00BF2CBB">
        <w:rPr>
          <w:rFonts w:ascii="Courier New" w:eastAsia="Times New Roman" w:hAnsi="Courier New" w:cs="Courier New"/>
          <w:sz w:val="24"/>
          <w:szCs w:val="24"/>
          <w:lang w:bidi="en-US"/>
        </w:rPr>
        <w:t>, but in the new code</w:t>
      </w:r>
      <w:r>
        <w:rPr>
          <w:rFonts w:ascii="Courier New" w:eastAsia="Times New Roman" w:hAnsi="Courier New" w:cs="Courier New"/>
          <w:sz w:val="24"/>
          <w:szCs w:val="24"/>
          <w:lang w:bidi="en-US"/>
        </w:rPr>
        <w:t xml:space="preserve"> it can be treated under theft, he </w:t>
      </w:r>
      <w:r w:rsidR="00BF2CBB">
        <w:rPr>
          <w:rFonts w:ascii="Courier New" w:eastAsia="Times New Roman" w:hAnsi="Courier New" w:cs="Courier New"/>
          <w:sz w:val="24"/>
          <w:szCs w:val="24"/>
          <w:lang w:bidi="en-US"/>
        </w:rPr>
        <w:t>explained</w:t>
      </w:r>
      <w:r>
        <w:rPr>
          <w:rFonts w:ascii="Courier New" w:eastAsia="Times New Roman" w:hAnsi="Courier New" w:cs="Courier New"/>
          <w:sz w:val="24"/>
          <w:szCs w:val="24"/>
          <w:lang w:bidi="en-US"/>
        </w:rPr>
        <w:t>.</w:t>
      </w:r>
      <w:r w:rsidR="00DB3D21">
        <w:rPr>
          <w:rFonts w:ascii="Courier New" w:eastAsia="Times New Roman" w:hAnsi="Courier New" w:cs="Courier New"/>
          <w:sz w:val="24"/>
          <w:szCs w:val="24"/>
          <w:lang w:bidi="en-US"/>
        </w:rPr>
        <w:t xml:space="preserve"> He said Arizona is the only state he knows of that has a specific comprehensive coverage of credit card offenses. If the section on credit cards is deleted from the code, there will still need to be a separate statute. The law specifically covers a person acting with intent to defraud and obtaining control of the credit card as security for a debt, “and I’m not too sure you could fit that in under another statute,” he stated.</w:t>
      </w:r>
    </w:p>
    <w:p w:rsidR="00DB3D21" w:rsidRDefault="00DB3D21" w:rsidP="00EF1590">
      <w:pPr>
        <w:spacing w:after="0" w:line="240" w:lineRule="auto"/>
        <w:jc w:val="both"/>
        <w:rPr>
          <w:rFonts w:ascii="Courier New" w:eastAsia="Times New Roman" w:hAnsi="Courier New" w:cs="Courier New"/>
          <w:sz w:val="24"/>
          <w:szCs w:val="24"/>
          <w:lang w:bidi="en-US"/>
        </w:rPr>
      </w:pPr>
    </w:p>
    <w:p w:rsidR="00DB3D21" w:rsidRDefault="00DB3D2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purpose of the code is to rewrite [criminal law], and [inaudible]. “While we’re cleaning it up, let’s clean it up.”</w:t>
      </w:r>
    </w:p>
    <w:p w:rsidR="00DB3D21" w:rsidRDefault="00DB3D21" w:rsidP="00EF1590">
      <w:pPr>
        <w:spacing w:after="0" w:line="240" w:lineRule="auto"/>
        <w:jc w:val="both"/>
        <w:rPr>
          <w:rFonts w:ascii="Courier New" w:eastAsia="Times New Roman" w:hAnsi="Courier New" w:cs="Courier New"/>
          <w:sz w:val="24"/>
          <w:szCs w:val="24"/>
          <w:lang w:bidi="en-US"/>
        </w:rPr>
      </w:pPr>
    </w:p>
    <w:p w:rsidR="00DB3D21" w:rsidRDefault="00DB3D2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Subcommission wanted to defer to the legislature by keeping [such a recent law] in the code.</w:t>
      </w:r>
    </w:p>
    <w:p w:rsidR="00DB3D21" w:rsidRDefault="00DB3D21" w:rsidP="00EF1590">
      <w:pPr>
        <w:spacing w:after="0" w:line="240" w:lineRule="auto"/>
        <w:jc w:val="both"/>
        <w:rPr>
          <w:rFonts w:ascii="Courier New" w:eastAsia="Times New Roman" w:hAnsi="Courier New" w:cs="Courier New"/>
          <w:sz w:val="24"/>
          <w:szCs w:val="24"/>
          <w:lang w:bidi="en-US"/>
        </w:rPr>
      </w:pPr>
    </w:p>
    <w:p w:rsidR="00DB3D21" w:rsidRDefault="00DB3D2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(0:47:17:0)</w:t>
      </w:r>
    </w:p>
    <w:p w:rsidR="00DB3D21" w:rsidRDefault="00DB3D21" w:rsidP="00EF1590">
      <w:pPr>
        <w:spacing w:after="0" w:line="240" w:lineRule="auto"/>
        <w:jc w:val="both"/>
        <w:rPr>
          <w:rFonts w:ascii="Courier New" w:eastAsia="Times New Roman" w:hAnsi="Courier New" w:cs="Courier New"/>
          <w:sz w:val="24"/>
          <w:szCs w:val="24"/>
          <w:lang w:bidi="en-US"/>
        </w:rPr>
      </w:pPr>
    </w:p>
    <w:p w:rsidR="00DB3D21" w:rsidRDefault="006C367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announced that there were only three more sections on credit cards to go over, and no “earth-shaking” changes.</w:t>
      </w:r>
    </w:p>
    <w:p w:rsidR="006C367A" w:rsidRDefault="006C367A" w:rsidP="00EF1590">
      <w:pPr>
        <w:spacing w:after="0" w:line="240" w:lineRule="auto"/>
        <w:jc w:val="both"/>
        <w:rPr>
          <w:rFonts w:ascii="Courier New" w:eastAsia="Times New Roman" w:hAnsi="Courier New" w:cs="Courier New"/>
          <w:sz w:val="24"/>
          <w:szCs w:val="24"/>
          <w:lang w:bidi="en-US"/>
        </w:rPr>
      </w:pPr>
    </w:p>
    <w:p w:rsidR="006C367A" w:rsidRDefault="006C367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CARPENTER suggested changing the word “complete” </w:t>
      </w:r>
      <w:r w:rsidR="00BF2CBB">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“forges,” </w:t>
      </w:r>
      <w:r w:rsidR="00BF2CBB">
        <w:rPr>
          <w:rFonts w:ascii="Courier New" w:eastAsia="Times New Roman" w:hAnsi="Courier New" w:cs="Courier New"/>
          <w:sz w:val="24"/>
          <w:szCs w:val="24"/>
          <w:lang w:bidi="en-US"/>
        </w:rPr>
        <w:t>since</w:t>
      </w:r>
      <w:r>
        <w:rPr>
          <w:rFonts w:ascii="Courier New" w:eastAsia="Times New Roman" w:hAnsi="Courier New" w:cs="Courier New"/>
          <w:sz w:val="24"/>
          <w:szCs w:val="24"/>
          <w:lang w:bidi="en-US"/>
        </w:rPr>
        <w:t xml:space="preserve"> that is what </w:t>
      </w:r>
      <w:r w:rsidR="00BF2CBB">
        <w:rPr>
          <w:rFonts w:ascii="Courier New" w:eastAsia="Times New Roman" w:hAnsi="Courier New" w:cs="Courier New"/>
          <w:sz w:val="24"/>
          <w:szCs w:val="24"/>
          <w:lang w:bidi="en-US"/>
        </w:rPr>
        <w:t>the provision</w:t>
      </w:r>
      <w:r>
        <w:rPr>
          <w:rFonts w:ascii="Courier New" w:eastAsia="Times New Roman" w:hAnsi="Courier New" w:cs="Courier New"/>
          <w:sz w:val="24"/>
          <w:szCs w:val="24"/>
          <w:lang w:bidi="en-US"/>
        </w:rPr>
        <w:t xml:space="preserve"> is talking about.</w:t>
      </w:r>
    </w:p>
    <w:p w:rsidR="006C367A" w:rsidRDefault="006C367A" w:rsidP="00EF1590">
      <w:pPr>
        <w:spacing w:after="0" w:line="240" w:lineRule="auto"/>
        <w:jc w:val="both"/>
        <w:rPr>
          <w:rFonts w:ascii="Courier New" w:eastAsia="Times New Roman" w:hAnsi="Courier New" w:cs="Courier New"/>
          <w:sz w:val="24"/>
          <w:szCs w:val="24"/>
          <w:lang w:bidi="en-US"/>
        </w:rPr>
      </w:pPr>
    </w:p>
    <w:p w:rsidR="006C367A" w:rsidRDefault="006C367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points out why the statute is not needed; that really refers to conduct that is covered under forgery.</w:t>
      </w:r>
    </w:p>
    <w:p w:rsidR="008906B4" w:rsidRDefault="008906B4" w:rsidP="00EF1590">
      <w:pPr>
        <w:spacing w:after="0" w:line="240" w:lineRule="auto"/>
        <w:jc w:val="both"/>
        <w:rPr>
          <w:rFonts w:ascii="Courier New" w:eastAsia="Times New Roman" w:hAnsi="Courier New" w:cs="Courier New"/>
          <w:sz w:val="24"/>
          <w:szCs w:val="24"/>
          <w:lang w:bidi="en-US"/>
        </w:rPr>
      </w:pPr>
    </w:p>
    <w:p w:rsidR="008906B4" w:rsidRDefault="008906B4"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moved to Offenses </w:t>
      </w:r>
      <w:r w:rsidR="00BF2CBB">
        <w:rPr>
          <w:rFonts w:ascii="Courier New" w:eastAsia="Times New Roman" w:hAnsi="Courier New" w:cs="Courier New"/>
          <w:sz w:val="24"/>
          <w:szCs w:val="24"/>
          <w:lang w:bidi="en-US"/>
        </w:rPr>
        <w:t>against</w:t>
      </w:r>
      <w:r>
        <w:rPr>
          <w:rFonts w:ascii="Courier New" w:eastAsia="Times New Roman" w:hAnsi="Courier New" w:cs="Courier New"/>
          <w:sz w:val="24"/>
          <w:szCs w:val="24"/>
          <w:lang w:bidi="en-US"/>
        </w:rPr>
        <w:t xml:space="preserve"> the Family.</w:t>
      </w:r>
    </w:p>
    <w:p w:rsidR="008906B4" w:rsidRDefault="008906B4" w:rsidP="00EF1590">
      <w:pPr>
        <w:spacing w:after="0" w:line="240" w:lineRule="auto"/>
        <w:jc w:val="both"/>
        <w:rPr>
          <w:rFonts w:ascii="Courier New" w:eastAsia="Times New Roman" w:hAnsi="Courier New" w:cs="Courier New"/>
          <w:sz w:val="24"/>
          <w:szCs w:val="24"/>
          <w:lang w:bidi="en-US"/>
        </w:rPr>
      </w:pPr>
    </w:p>
    <w:p w:rsidR="0079334A" w:rsidRDefault="008906B4"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stated that this topic created controversy in the Subcommission. There are eight offenses</w:t>
      </w:r>
      <w:r w:rsidR="00BF2CB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including Endangering the </w:t>
      </w:r>
      <w:r w:rsidR="00BF2CBB">
        <w:rPr>
          <w:rFonts w:ascii="Courier New" w:eastAsia="Times New Roman" w:hAnsi="Courier New" w:cs="Courier New"/>
          <w:sz w:val="24"/>
          <w:szCs w:val="24"/>
          <w:lang w:bidi="en-US"/>
        </w:rPr>
        <w:t>W</w:t>
      </w:r>
      <w:r>
        <w:rPr>
          <w:rFonts w:ascii="Courier New" w:eastAsia="Times New Roman" w:hAnsi="Courier New" w:cs="Courier New"/>
          <w:sz w:val="24"/>
          <w:szCs w:val="24"/>
          <w:lang w:bidi="en-US"/>
        </w:rPr>
        <w:t>elfare of a Minor with two degrees. The most serious is a class C felony, he noted, and it covers child abandonment.</w:t>
      </w:r>
      <w:r w:rsidR="0092418D">
        <w:rPr>
          <w:rFonts w:ascii="Courier New" w:eastAsia="Times New Roman" w:hAnsi="Courier New" w:cs="Courier New"/>
          <w:sz w:val="24"/>
          <w:szCs w:val="24"/>
          <w:lang w:bidi="en-US"/>
        </w:rPr>
        <w:t xml:space="preserve"> The class </w:t>
      </w:r>
      <w:proofErr w:type="gramStart"/>
      <w:r w:rsidR="0092418D">
        <w:rPr>
          <w:rFonts w:ascii="Courier New" w:eastAsia="Times New Roman" w:hAnsi="Courier New" w:cs="Courier New"/>
          <w:sz w:val="24"/>
          <w:szCs w:val="24"/>
          <w:lang w:bidi="en-US"/>
        </w:rPr>
        <w:t>A</w:t>
      </w:r>
      <w:proofErr w:type="gramEnd"/>
      <w:r w:rsidR="0092418D">
        <w:rPr>
          <w:rFonts w:ascii="Courier New" w:eastAsia="Times New Roman" w:hAnsi="Courier New" w:cs="Courier New"/>
          <w:sz w:val="24"/>
          <w:szCs w:val="24"/>
          <w:lang w:bidi="en-US"/>
        </w:rPr>
        <w:t xml:space="preserve"> misdemeanor is the second degree crime covering child abuse. The next offenses are Criminal Nonsupport; Failure to Permit Visitation with a Child; Contributing t</w:t>
      </w:r>
      <w:r w:rsidR="00BF2CBB">
        <w:rPr>
          <w:rFonts w:ascii="Courier New" w:eastAsia="Times New Roman" w:hAnsi="Courier New" w:cs="Courier New"/>
          <w:sz w:val="24"/>
          <w:szCs w:val="24"/>
          <w:lang w:bidi="en-US"/>
        </w:rPr>
        <w:t>o</w:t>
      </w:r>
      <w:r w:rsidR="0092418D">
        <w:rPr>
          <w:rFonts w:ascii="Courier New" w:eastAsia="Times New Roman" w:hAnsi="Courier New" w:cs="Courier New"/>
          <w:sz w:val="24"/>
          <w:szCs w:val="24"/>
          <w:lang w:bidi="en-US"/>
        </w:rPr>
        <w:t xml:space="preserve"> the Delinquency of a Minor; Unlawful Exploitation of a Minor (child pornography); Unlawful Marrying (bigamy); and Failure to Comply with Order of Peace Officer to Leave Dwelling (spousal abuse</w:t>
      </w:r>
      <w:r w:rsidR="0060345A">
        <w:rPr>
          <w:rFonts w:ascii="Courier New" w:eastAsia="Times New Roman" w:hAnsi="Courier New" w:cs="Courier New"/>
          <w:sz w:val="24"/>
          <w:szCs w:val="24"/>
          <w:lang w:bidi="en-US"/>
        </w:rPr>
        <w:t>)</w:t>
      </w:r>
      <w:r w:rsidR="0092418D">
        <w:rPr>
          <w:rFonts w:ascii="Courier New" w:eastAsia="Times New Roman" w:hAnsi="Courier New" w:cs="Courier New"/>
          <w:sz w:val="24"/>
          <w:szCs w:val="24"/>
          <w:lang w:bidi="en-US"/>
        </w:rPr>
        <w:t>.</w:t>
      </w:r>
      <w:r w:rsidR="0060345A">
        <w:rPr>
          <w:rFonts w:ascii="Courier New" w:eastAsia="Times New Roman" w:hAnsi="Courier New" w:cs="Courier New"/>
          <w:sz w:val="24"/>
          <w:szCs w:val="24"/>
          <w:lang w:bidi="en-US"/>
        </w:rPr>
        <w:t xml:space="preserve"> He noted that Representative </w:t>
      </w:r>
      <w:r w:rsidR="00BF2CBB">
        <w:rPr>
          <w:rFonts w:ascii="Courier New" w:eastAsia="Times New Roman" w:hAnsi="Courier New" w:cs="Courier New"/>
          <w:sz w:val="24"/>
          <w:szCs w:val="24"/>
          <w:lang w:bidi="en-US"/>
        </w:rPr>
        <w:t xml:space="preserve">[Randy] </w:t>
      </w:r>
      <w:r w:rsidR="0060345A">
        <w:rPr>
          <w:rFonts w:ascii="Courier New" w:eastAsia="Times New Roman" w:hAnsi="Courier New" w:cs="Courier New"/>
          <w:sz w:val="24"/>
          <w:szCs w:val="24"/>
          <w:lang w:bidi="en-US"/>
        </w:rPr>
        <w:t>Phillips will provide some input regarding the exploitation of a minor.</w:t>
      </w:r>
    </w:p>
    <w:p w:rsidR="0092418D" w:rsidRDefault="0092418D" w:rsidP="00EF1590">
      <w:pPr>
        <w:spacing w:after="0" w:line="240" w:lineRule="auto"/>
        <w:jc w:val="both"/>
        <w:rPr>
          <w:rFonts w:ascii="Courier New" w:eastAsia="Times New Roman" w:hAnsi="Courier New" w:cs="Courier New"/>
          <w:sz w:val="24"/>
          <w:szCs w:val="24"/>
          <w:lang w:bidi="en-US"/>
        </w:rPr>
      </w:pPr>
    </w:p>
    <w:p w:rsidR="0092418D" w:rsidRDefault="0092418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Endangering the Welfare of the Minor is a felony, and it covers deserting a child under the age of 10 years in circumstances creating a substantial risk of physical injury. It only </w:t>
      </w:r>
      <w:r w:rsidR="00BF2CBB">
        <w:rPr>
          <w:rFonts w:ascii="Courier New" w:eastAsia="Times New Roman" w:hAnsi="Courier New" w:cs="Courier New"/>
          <w:sz w:val="24"/>
          <w:szCs w:val="24"/>
          <w:lang w:bidi="en-US"/>
        </w:rPr>
        <w:t>refers</w:t>
      </w:r>
      <w:r>
        <w:rPr>
          <w:rFonts w:ascii="Courier New" w:eastAsia="Times New Roman" w:hAnsi="Courier New" w:cs="Courier New"/>
          <w:sz w:val="24"/>
          <w:szCs w:val="24"/>
          <w:lang w:bidi="en-US"/>
        </w:rPr>
        <w:t xml:space="preserve"> to </w:t>
      </w:r>
      <w:r w:rsidR="00BF2CBB">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parent or guardian. “Why do we need a statute like this?</w:t>
      </w:r>
      <w:r w:rsidR="003C13E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asked. </w:t>
      </w:r>
      <w:r w:rsidR="003C13EB">
        <w:rPr>
          <w:rFonts w:ascii="Courier New" w:eastAsia="Times New Roman" w:hAnsi="Courier New" w:cs="Courier New"/>
          <w:sz w:val="24"/>
          <w:szCs w:val="24"/>
          <w:lang w:bidi="en-US"/>
        </w:rPr>
        <w:t>Exposing anyone</w:t>
      </w:r>
      <w:r>
        <w:rPr>
          <w:rFonts w:ascii="Courier New" w:eastAsia="Times New Roman" w:hAnsi="Courier New" w:cs="Courier New"/>
          <w:sz w:val="24"/>
          <w:szCs w:val="24"/>
          <w:lang w:bidi="en-US"/>
        </w:rPr>
        <w:t xml:space="preserve"> to injury would </w:t>
      </w:r>
      <w:r w:rsidR="00BF2CBB">
        <w:rPr>
          <w:rFonts w:ascii="Courier New" w:eastAsia="Times New Roman" w:hAnsi="Courier New" w:cs="Courier New"/>
          <w:sz w:val="24"/>
          <w:szCs w:val="24"/>
          <w:lang w:bidi="en-US"/>
        </w:rPr>
        <w:t xml:space="preserve">still </w:t>
      </w:r>
      <w:r>
        <w:rPr>
          <w:rFonts w:ascii="Courier New" w:eastAsia="Times New Roman" w:hAnsi="Courier New" w:cs="Courier New"/>
          <w:sz w:val="24"/>
          <w:szCs w:val="24"/>
          <w:lang w:bidi="en-US"/>
        </w:rPr>
        <w:t xml:space="preserve">be reckless endangerment, but it is only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w:t>
      </w:r>
      <w:r w:rsidR="00BF2CBB">
        <w:rPr>
          <w:rFonts w:ascii="Courier New" w:eastAsia="Times New Roman" w:hAnsi="Courier New" w:cs="Courier New"/>
          <w:sz w:val="24"/>
          <w:szCs w:val="24"/>
          <w:lang w:bidi="en-US"/>
        </w:rPr>
        <w:t xml:space="preserve">. This statute protecting children </w:t>
      </w:r>
      <w:r w:rsidR="003C13EB">
        <w:rPr>
          <w:rFonts w:ascii="Courier New" w:eastAsia="Times New Roman" w:hAnsi="Courier New" w:cs="Courier New"/>
          <w:sz w:val="24"/>
          <w:szCs w:val="24"/>
          <w:lang w:bidi="en-US"/>
        </w:rPr>
        <w:t>is a class C felony</w:t>
      </w:r>
      <w:r>
        <w:rPr>
          <w:rFonts w:ascii="Courier New" w:eastAsia="Times New Roman" w:hAnsi="Courier New" w:cs="Courier New"/>
          <w:sz w:val="24"/>
          <w:szCs w:val="24"/>
          <w:lang w:bidi="en-US"/>
        </w:rPr>
        <w:t xml:space="preserve">. Additionally, reckless endangerment requires exposure to serious physical injury, not just physical injury, he explained. </w:t>
      </w:r>
      <w:r w:rsidR="003C13EB">
        <w:rPr>
          <w:rFonts w:ascii="Courier New" w:eastAsia="Times New Roman" w:hAnsi="Courier New" w:cs="Courier New"/>
          <w:sz w:val="24"/>
          <w:szCs w:val="24"/>
          <w:lang w:bidi="en-US"/>
        </w:rPr>
        <w:t xml:space="preserve">The Subcommission chose the age of 10 years because older children would likely be able to call their plight to the attention of others. “What we are really getting at here is leaving a child in the garbage can,” he said, and a 15-year-old can likely climb out of a garbage can. </w:t>
      </w:r>
      <w:r w:rsidR="00875895">
        <w:rPr>
          <w:rFonts w:ascii="Courier New" w:eastAsia="Times New Roman" w:hAnsi="Courier New" w:cs="Courier New"/>
          <w:sz w:val="24"/>
          <w:szCs w:val="24"/>
          <w:lang w:bidi="en-US"/>
        </w:rPr>
        <w:t>He said that i</w:t>
      </w:r>
      <w:r w:rsidR="003C13EB">
        <w:rPr>
          <w:rFonts w:ascii="Courier New" w:eastAsia="Times New Roman" w:hAnsi="Courier New" w:cs="Courier New"/>
          <w:sz w:val="24"/>
          <w:szCs w:val="24"/>
          <w:lang w:bidi="en-US"/>
        </w:rPr>
        <w:t xml:space="preserve">f a child suffers any serious physical injury </w:t>
      </w:r>
      <w:r w:rsidR="00875895">
        <w:rPr>
          <w:rFonts w:ascii="Courier New" w:eastAsia="Times New Roman" w:hAnsi="Courier New" w:cs="Courier New"/>
          <w:sz w:val="24"/>
          <w:szCs w:val="24"/>
          <w:lang w:bidi="en-US"/>
        </w:rPr>
        <w:t>or</w:t>
      </w:r>
      <w:r w:rsidR="003C13EB">
        <w:rPr>
          <w:rFonts w:ascii="Courier New" w:eastAsia="Times New Roman" w:hAnsi="Courier New" w:cs="Courier New"/>
          <w:sz w:val="24"/>
          <w:szCs w:val="24"/>
          <w:lang w:bidi="en-US"/>
        </w:rPr>
        <w:t xml:space="preserve"> die</w:t>
      </w:r>
      <w:r w:rsidR="00875895">
        <w:rPr>
          <w:rFonts w:ascii="Courier New" w:eastAsia="Times New Roman" w:hAnsi="Courier New" w:cs="Courier New"/>
          <w:sz w:val="24"/>
          <w:szCs w:val="24"/>
          <w:lang w:bidi="en-US"/>
        </w:rPr>
        <w:t>s, the offender will be prosecuted under assault or murder.</w:t>
      </w:r>
    </w:p>
    <w:p w:rsidR="00875895" w:rsidRDefault="00875895" w:rsidP="00EF1590">
      <w:pPr>
        <w:spacing w:after="0" w:line="240" w:lineRule="auto"/>
        <w:jc w:val="both"/>
        <w:rPr>
          <w:rFonts w:ascii="Courier New" w:eastAsia="Times New Roman" w:hAnsi="Courier New" w:cs="Courier New"/>
          <w:sz w:val="24"/>
          <w:szCs w:val="24"/>
          <w:lang w:bidi="en-US"/>
        </w:rPr>
      </w:pPr>
    </w:p>
    <w:p w:rsidR="00875895" w:rsidRDefault="0087589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ELIASON asked if </w:t>
      </w:r>
      <w:r w:rsidR="00BF2CBB">
        <w:rPr>
          <w:rFonts w:ascii="Courier New" w:eastAsia="Times New Roman" w:hAnsi="Courier New" w:cs="Courier New"/>
          <w:sz w:val="24"/>
          <w:szCs w:val="24"/>
          <w:lang w:bidi="en-US"/>
        </w:rPr>
        <w:t xml:space="preserve">the length of </w:t>
      </w:r>
      <w:r>
        <w:rPr>
          <w:rFonts w:ascii="Courier New" w:eastAsia="Times New Roman" w:hAnsi="Courier New" w:cs="Courier New"/>
          <w:sz w:val="24"/>
          <w:szCs w:val="24"/>
          <w:lang w:bidi="en-US"/>
        </w:rPr>
        <w:t>time was a factor in the above desertion language.</w:t>
      </w:r>
    </w:p>
    <w:p w:rsidR="00875895" w:rsidRDefault="00875895" w:rsidP="00EF1590">
      <w:pPr>
        <w:spacing w:after="0" w:line="240" w:lineRule="auto"/>
        <w:jc w:val="both"/>
        <w:rPr>
          <w:rFonts w:ascii="Courier New" w:eastAsia="Times New Roman" w:hAnsi="Courier New" w:cs="Courier New"/>
          <w:sz w:val="24"/>
          <w:szCs w:val="24"/>
          <w:lang w:bidi="en-US"/>
        </w:rPr>
      </w:pPr>
    </w:p>
    <w:p w:rsidR="00875895" w:rsidRDefault="00875895"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dictionary defines desertion as intent to permanently sever the relationship. It would not cover a temporary situation [where the child was not in danger]. He moved to the second degree provision and said it covers four acts with children under the age of 13. The first is leaving the child unattended under circumstances as to create a substantial </w:t>
      </w:r>
      <w:r>
        <w:rPr>
          <w:rFonts w:ascii="Courier New" w:eastAsia="Times New Roman" w:hAnsi="Courier New" w:cs="Courier New"/>
          <w:sz w:val="24"/>
          <w:szCs w:val="24"/>
          <w:lang w:bidi="en-US"/>
        </w:rPr>
        <w:lastRenderedPageBreak/>
        <w:t xml:space="preserve">risk of physical injury—it does not require desertion. </w:t>
      </w:r>
      <w:r w:rsidR="00715DAD">
        <w:rPr>
          <w:rFonts w:ascii="Courier New" w:eastAsia="Times New Roman" w:hAnsi="Courier New" w:cs="Courier New"/>
          <w:sz w:val="24"/>
          <w:szCs w:val="24"/>
          <w:lang w:bidi="en-US"/>
        </w:rPr>
        <w:t xml:space="preserve">The second [paragraph (2)] refers to subjecting the child to cruel confinement, like locking a child in a closet. Paragraph (3) makes a crime out of cruel punishment, and Mr. Stern pointed out that abusing a child would already be assault. He then gave the example of smearing feces on the face of a child, which would probably be a simple assault—so that may be </w:t>
      </w:r>
      <w:r w:rsidR="003D1944">
        <w:rPr>
          <w:rFonts w:ascii="Courier New" w:eastAsia="Times New Roman" w:hAnsi="Courier New" w:cs="Courier New"/>
          <w:sz w:val="24"/>
          <w:szCs w:val="24"/>
          <w:lang w:bidi="en-US"/>
        </w:rPr>
        <w:t>repetitive</w:t>
      </w:r>
      <w:r w:rsidR="00715DAD">
        <w:rPr>
          <w:rFonts w:ascii="Courier New" w:eastAsia="Times New Roman" w:hAnsi="Courier New" w:cs="Courier New"/>
          <w:sz w:val="24"/>
          <w:szCs w:val="24"/>
          <w:lang w:bidi="en-US"/>
        </w:rPr>
        <w:t xml:space="preserve">. He summarized to say that </w:t>
      </w:r>
      <w:r w:rsidR="003D1944">
        <w:rPr>
          <w:rFonts w:ascii="Courier New" w:eastAsia="Times New Roman" w:hAnsi="Courier New" w:cs="Courier New"/>
          <w:sz w:val="24"/>
          <w:szCs w:val="24"/>
          <w:lang w:bidi="en-US"/>
        </w:rPr>
        <w:t xml:space="preserve">paragraph </w:t>
      </w:r>
      <w:r w:rsidR="00715DAD">
        <w:rPr>
          <w:rFonts w:ascii="Courier New" w:eastAsia="Times New Roman" w:hAnsi="Courier New" w:cs="Courier New"/>
          <w:sz w:val="24"/>
          <w:szCs w:val="24"/>
          <w:lang w:bidi="en-US"/>
        </w:rPr>
        <w:t xml:space="preserve">(3) is directed at punishment that is </w:t>
      </w:r>
      <w:r w:rsidR="003D1944">
        <w:rPr>
          <w:rFonts w:ascii="Courier New" w:eastAsia="Times New Roman" w:hAnsi="Courier New" w:cs="Courier New"/>
          <w:sz w:val="24"/>
          <w:szCs w:val="24"/>
          <w:lang w:bidi="en-US"/>
        </w:rPr>
        <w:t>less than an</w:t>
      </w:r>
      <w:r w:rsidR="00715DAD">
        <w:rPr>
          <w:rFonts w:ascii="Courier New" w:eastAsia="Times New Roman" w:hAnsi="Courier New" w:cs="Courier New"/>
          <w:sz w:val="24"/>
          <w:szCs w:val="24"/>
          <w:lang w:bidi="en-US"/>
        </w:rPr>
        <w:t xml:space="preserve"> assault. Paragraph (4) covers depriving the child of necessary food, clothing</w:t>
      </w:r>
      <w:r w:rsidR="00BF2CBB">
        <w:rPr>
          <w:rFonts w:ascii="Courier New" w:eastAsia="Times New Roman" w:hAnsi="Courier New" w:cs="Courier New"/>
          <w:sz w:val="24"/>
          <w:szCs w:val="24"/>
          <w:lang w:bidi="en-US"/>
        </w:rPr>
        <w:t>,</w:t>
      </w:r>
      <w:r w:rsidR="00715DAD">
        <w:rPr>
          <w:rFonts w:ascii="Courier New" w:eastAsia="Times New Roman" w:hAnsi="Courier New" w:cs="Courier New"/>
          <w:sz w:val="24"/>
          <w:szCs w:val="24"/>
          <w:lang w:bidi="en-US"/>
        </w:rPr>
        <w:t xml:space="preserve"> </w:t>
      </w:r>
      <w:r w:rsidR="003D1944">
        <w:rPr>
          <w:rFonts w:ascii="Courier New" w:eastAsia="Times New Roman" w:hAnsi="Courier New" w:cs="Courier New"/>
          <w:sz w:val="24"/>
          <w:szCs w:val="24"/>
          <w:lang w:bidi="en-US"/>
        </w:rPr>
        <w:t>or</w:t>
      </w:r>
      <w:r w:rsidR="00715DAD">
        <w:rPr>
          <w:rFonts w:ascii="Courier New" w:eastAsia="Times New Roman" w:hAnsi="Courier New" w:cs="Courier New"/>
          <w:sz w:val="24"/>
          <w:szCs w:val="24"/>
          <w:lang w:bidi="en-US"/>
        </w:rPr>
        <w:t xml:space="preserve"> shelter.</w:t>
      </w:r>
    </w:p>
    <w:p w:rsidR="00715DAD" w:rsidRDefault="00715DAD" w:rsidP="00EF1590">
      <w:pPr>
        <w:spacing w:after="0" w:line="240" w:lineRule="auto"/>
        <w:jc w:val="both"/>
        <w:rPr>
          <w:rFonts w:ascii="Courier New" w:eastAsia="Times New Roman" w:hAnsi="Courier New" w:cs="Courier New"/>
          <w:sz w:val="24"/>
          <w:szCs w:val="24"/>
          <w:lang w:bidi="en-US"/>
        </w:rPr>
      </w:pPr>
    </w:p>
    <w:p w:rsidR="00715DAD" w:rsidRDefault="00715DA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(0:55:34:0)</w:t>
      </w:r>
    </w:p>
    <w:p w:rsidR="00715DAD" w:rsidRDefault="00715DAD" w:rsidP="00EF1590">
      <w:pPr>
        <w:spacing w:after="0" w:line="240" w:lineRule="auto"/>
        <w:jc w:val="both"/>
        <w:rPr>
          <w:rFonts w:ascii="Courier New" w:eastAsia="Times New Roman" w:hAnsi="Courier New" w:cs="Courier New"/>
          <w:sz w:val="24"/>
          <w:szCs w:val="24"/>
          <w:lang w:bidi="en-US"/>
        </w:rPr>
      </w:pPr>
    </w:p>
    <w:p w:rsidR="0079334A" w:rsidRDefault="00715DA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 concern about whether the statute should exist and how it should be drafted. His concern is the culpable mental state of criminal negligence. The use of criminal sanctions on parents is the remedy of last resort.</w:t>
      </w:r>
    </w:p>
    <w:p w:rsidR="003D1944" w:rsidRDefault="003D1944" w:rsidP="00EF1590">
      <w:pPr>
        <w:spacing w:after="0" w:line="240" w:lineRule="auto"/>
        <w:jc w:val="both"/>
        <w:rPr>
          <w:rFonts w:ascii="Courier New" w:eastAsia="Times New Roman" w:hAnsi="Courier New" w:cs="Courier New"/>
          <w:sz w:val="24"/>
          <w:szCs w:val="24"/>
          <w:lang w:bidi="en-US"/>
        </w:rPr>
      </w:pPr>
    </w:p>
    <w:p w:rsidR="003D1944" w:rsidRDefault="003D1944"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who determines</w:t>
      </w:r>
      <w:r w:rsidR="00DF37E9">
        <w:rPr>
          <w:rFonts w:ascii="Courier New" w:eastAsia="Times New Roman" w:hAnsi="Courier New" w:cs="Courier New"/>
          <w:sz w:val="24"/>
          <w:szCs w:val="24"/>
          <w:lang w:bidi="en-US"/>
        </w:rPr>
        <w:t xml:space="preserve"> what is necessary for the child.</w:t>
      </w:r>
    </w:p>
    <w:p w:rsidR="003D1944" w:rsidRDefault="003D1944" w:rsidP="00EF1590">
      <w:pPr>
        <w:spacing w:after="0" w:line="240" w:lineRule="auto"/>
        <w:jc w:val="both"/>
        <w:rPr>
          <w:rFonts w:ascii="Courier New" w:eastAsia="Times New Roman" w:hAnsi="Courier New" w:cs="Courier New"/>
          <w:sz w:val="24"/>
          <w:szCs w:val="24"/>
          <w:lang w:bidi="en-US"/>
        </w:rPr>
      </w:pPr>
    </w:p>
    <w:p w:rsidR="003D1944" w:rsidRDefault="00DF37E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court decides.</w:t>
      </w:r>
    </w:p>
    <w:p w:rsidR="00DF37E9" w:rsidRDefault="00DF37E9" w:rsidP="00EF1590">
      <w:pPr>
        <w:spacing w:after="0" w:line="240" w:lineRule="auto"/>
        <w:jc w:val="both"/>
        <w:rPr>
          <w:rFonts w:ascii="Courier New" w:eastAsia="Times New Roman" w:hAnsi="Courier New" w:cs="Courier New"/>
          <w:sz w:val="24"/>
          <w:szCs w:val="24"/>
          <w:lang w:bidi="en-US"/>
        </w:rPr>
      </w:pPr>
    </w:p>
    <w:p w:rsidR="00DF37E9" w:rsidRDefault="00DF37E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agreed. He said that </w:t>
      </w:r>
      <w:r w:rsidR="00E66745">
        <w:rPr>
          <w:rFonts w:ascii="Courier New" w:eastAsia="Times New Roman" w:hAnsi="Courier New" w:cs="Courier New"/>
          <w:sz w:val="24"/>
          <w:szCs w:val="24"/>
          <w:lang w:bidi="en-US"/>
        </w:rPr>
        <w:t>[anyone]</w:t>
      </w:r>
      <w:r>
        <w:rPr>
          <w:rFonts w:ascii="Courier New" w:eastAsia="Times New Roman" w:hAnsi="Courier New" w:cs="Courier New"/>
          <w:sz w:val="24"/>
          <w:szCs w:val="24"/>
          <w:lang w:bidi="en-US"/>
        </w:rPr>
        <w:t xml:space="preserve"> </w:t>
      </w:r>
      <w:r w:rsidR="00E66745">
        <w:rPr>
          <w:rFonts w:ascii="Courier New" w:eastAsia="Times New Roman" w:hAnsi="Courier New" w:cs="Courier New"/>
          <w:sz w:val="24"/>
          <w:szCs w:val="24"/>
          <w:lang w:bidi="en-US"/>
        </w:rPr>
        <w:t>can make a complaint</w:t>
      </w:r>
      <w:r>
        <w:rPr>
          <w:rFonts w:ascii="Courier New" w:eastAsia="Times New Roman" w:hAnsi="Courier New" w:cs="Courier New"/>
          <w:sz w:val="24"/>
          <w:szCs w:val="24"/>
          <w:lang w:bidi="en-US"/>
        </w:rPr>
        <w:t>.</w:t>
      </w:r>
    </w:p>
    <w:p w:rsidR="00DF37E9" w:rsidRDefault="00DF37E9" w:rsidP="00EF1590">
      <w:pPr>
        <w:spacing w:after="0" w:line="240" w:lineRule="auto"/>
        <w:jc w:val="both"/>
        <w:rPr>
          <w:rFonts w:ascii="Courier New" w:eastAsia="Times New Roman" w:hAnsi="Courier New" w:cs="Courier New"/>
          <w:sz w:val="24"/>
          <w:szCs w:val="24"/>
          <w:lang w:bidi="en-US"/>
        </w:rPr>
      </w:pPr>
    </w:p>
    <w:p w:rsidR="00DF37E9" w:rsidRDefault="00DF37E9"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 police could complain that he does not feed his child enough.</w:t>
      </w:r>
      <w:r w:rsidR="007537BD">
        <w:rPr>
          <w:rFonts w:ascii="Courier New" w:eastAsia="Times New Roman" w:hAnsi="Courier New" w:cs="Courier New"/>
          <w:sz w:val="24"/>
          <w:szCs w:val="24"/>
          <w:lang w:bidi="en-US"/>
        </w:rPr>
        <w:t xml:space="preserve"> “Can they arrest me for </w:t>
      </w:r>
      <w:r w:rsidR="00BF2CBB">
        <w:rPr>
          <w:rFonts w:ascii="Courier New" w:eastAsia="Times New Roman" w:hAnsi="Courier New" w:cs="Courier New"/>
          <w:sz w:val="24"/>
          <w:szCs w:val="24"/>
          <w:lang w:bidi="en-US"/>
        </w:rPr>
        <w:t>it?</w:t>
      </w:r>
      <w:r w:rsidR="007537BD">
        <w:rPr>
          <w:rFonts w:ascii="Courier New" w:eastAsia="Times New Roman" w:hAnsi="Courier New" w:cs="Courier New"/>
          <w:sz w:val="24"/>
          <w:szCs w:val="24"/>
          <w:lang w:bidi="en-US"/>
        </w:rPr>
        <w:t>”</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it would be a misdemeanor.</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“If they come to my house and say ‘we feel that your child is not eating enough,’ can they arrest me?”</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not sure, but he thinks there would need to be a warrant and probable cause.</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“Does this put the truancy law [regarding education] back in?”</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is not familiar with that law. This statute is taken from existing law with regard </w:t>
      </w:r>
      <w:r w:rsidR="00AE40C3">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support requirements and applies to those wi</w:t>
      </w:r>
      <w:r w:rsidR="00AE40C3">
        <w:rPr>
          <w:rFonts w:ascii="Courier New" w:eastAsia="Times New Roman" w:hAnsi="Courier New" w:cs="Courier New"/>
          <w:sz w:val="24"/>
          <w:szCs w:val="24"/>
          <w:lang w:bidi="en-US"/>
        </w:rPr>
        <w:t xml:space="preserve">th </w:t>
      </w:r>
      <w:r>
        <w:rPr>
          <w:rFonts w:ascii="Courier New" w:eastAsia="Times New Roman" w:hAnsi="Courier New" w:cs="Courier New"/>
          <w:sz w:val="24"/>
          <w:szCs w:val="24"/>
          <w:lang w:bidi="en-US"/>
        </w:rPr>
        <w:t>legal guardianship of the child.</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a question and Mr. Stern asked if he was asking about the laws regarding reporting injuries. </w:t>
      </w:r>
    </w:p>
    <w:p w:rsidR="007537BD" w:rsidRDefault="007537BD" w:rsidP="00EF1590">
      <w:pPr>
        <w:spacing w:after="0" w:line="240" w:lineRule="auto"/>
        <w:jc w:val="both"/>
        <w:rPr>
          <w:rFonts w:ascii="Courier New" w:eastAsia="Times New Roman" w:hAnsi="Courier New" w:cs="Courier New"/>
          <w:sz w:val="24"/>
          <w:szCs w:val="24"/>
          <w:lang w:bidi="en-US"/>
        </w:rPr>
      </w:pPr>
    </w:p>
    <w:p w:rsidR="007537BD" w:rsidRDefault="007537BD"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explained that the nonsupport provision, in existing law, applies to children and spouses. The Subcommission decided it should not apply to spouses as that should be a civil matter. The definition of support comes from existing law</w:t>
      </w:r>
      <w:r w:rsidR="006233DE">
        <w:rPr>
          <w:rFonts w:ascii="Courier New" w:eastAsia="Times New Roman" w:hAnsi="Courier New" w:cs="Courier New"/>
          <w:sz w:val="24"/>
          <w:szCs w:val="24"/>
          <w:lang w:bidi="en-US"/>
        </w:rPr>
        <w:t>, but he is not sure what is meant by “education.” The Subcommission increased the child’s age from 16 to 18 for the nonsupport statute, he added. He told the committee that there may be an error on line 5, which says, “He refuses or neglects without lawful excuse,” and he believes “intentionally” needs to be inserted.</w:t>
      </w:r>
    </w:p>
    <w:p w:rsidR="006233DE" w:rsidRDefault="006233DE" w:rsidP="00EF1590">
      <w:pPr>
        <w:spacing w:after="0" w:line="240" w:lineRule="auto"/>
        <w:jc w:val="both"/>
        <w:rPr>
          <w:rFonts w:ascii="Courier New" w:eastAsia="Times New Roman" w:hAnsi="Courier New" w:cs="Courier New"/>
          <w:sz w:val="24"/>
          <w:szCs w:val="24"/>
          <w:lang w:bidi="en-US"/>
        </w:rPr>
      </w:pPr>
    </w:p>
    <w:p w:rsidR="006233DE" w:rsidRDefault="006233D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that police do not file these complaints as much as </w:t>
      </w:r>
      <w:r w:rsidR="00AE40C3">
        <w:rPr>
          <w:rFonts w:ascii="Courier New" w:eastAsia="Times New Roman" w:hAnsi="Courier New" w:cs="Courier New"/>
          <w:sz w:val="24"/>
          <w:szCs w:val="24"/>
          <w:lang w:bidi="en-US"/>
        </w:rPr>
        <w:t xml:space="preserve">do </w:t>
      </w:r>
      <w:r>
        <w:rPr>
          <w:rFonts w:ascii="Courier New" w:eastAsia="Times New Roman" w:hAnsi="Courier New" w:cs="Courier New"/>
          <w:sz w:val="24"/>
          <w:szCs w:val="24"/>
          <w:lang w:bidi="en-US"/>
        </w:rPr>
        <w:t>the social services</w:t>
      </w:r>
      <w:r w:rsidR="00AE40C3">
        <w:rPr>
          <w:rFonts w:ascii="Courier New" w:eastAsia="Times New Roman" w:hAnsi="Courier New" w:cs="Courier New"/>
          <w:sz w:val="24"/>
          <w:szCs w:val="24"/>
          <w:lang w:bidi="en-US"/>
        </w:rPr>
        <w:t xml:space="preserve"> workers</w:t>
      </w:r>
      <w:r>
        <w:rPr>
          <w:rFonts w:ascii="Courier New" w:eastAsia="Times New Roman" w:hAnsi="Courier New" w:cs="Courier New"/>
          <w:sz w:val="24"/>
          <w:szCs w:val="24"/>
          <w:lang w:bidi="en-US"/>
        </w:rPr>
        <w:t>.</w:t>
      </w:r>
    </w:p>
    <w:p w:rsidR="006233DE" w:rsidRDefault="006233DE" w:rsidP="00EF1590">
      <w:pPr>
        <w:spacing w:after="0" w:line="240" w:lineRule="auto"/>
        <w:jc w:val="both"/>
        <w:rPr>
          <w:rFonts w:ascii="Courier New" w:eastAsia="Times New Roman" w:hAnsi="Courier New" w:cs="Courier New"/>
          <w:sz w:val="24"/>
          <w:szCs w:val="24"/>
          <w:lang w:bidi="en-US"/>
        </w:rPr>
      </w:pPr>
    </w:p>
    <w:p w:rsidR="006233DE" w:rsidRDefault="006233D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024FC7">
        <w:rPr>
          <w:rFonts w:ascii="Courier New" w:eastAsia="Times New Roman" w:hAnsi="Courier New" w:cs="Courier New"/>
          <w:sz w:val="24"/>
          <w:szCs w:val="24"/>
          <w:lang w:bidi="en-US"/>
        </w:rPr>
        <w:t>a big</w:t>
      </w:r>
      <w:r>
        <w:rPr>
          <w:rFonts w:ascii="Courier New" w:eastAsia="Times New Roman" w:hAnsi="Courier New" w:cs="Courier New"/>
          <w:sz w:val="24"/>
          <w:szCs w:val="24"/>
          <w:lang w:bidi="en-US"/>
        </w:rPr>
        <w:t xml:space="preserve"> debate </w:t>
      </w:r>
      <w:r w:rsidR="00024FC7">
        <w:rPr>
          <w:rFonts w:ascii="Courier New" w:eastAsia="Times New Roman" w:hAnsi="Courier New" w:cs="Courier New"/>
          <w:sz w:val="24"/>
          <w:szCs w:val="24"/>
          <w:lang w:bidi="en-US"/>
        </w:rPr>
        <w:t>by</w:t>
      </w:r>
      <w:r>
        <w:rPr>
          <w:rFonts w:ascii="Courier New" w:eastAsia="Times New Roman" w:hAnsi="Courier New" w:cs="Courier New"/>
          <w:sz w:val="24"/>
          <w:szCs w:val="24"/>
          <w:lang w:bidi="en-US"/>
        </w:rPr>
        <w:t xml:space="preserve"> the Subcommission was keeping a nonsupport statute. People involved in nonsupport issues </w:t>
      </w:r>
      <w:r w:rsidR="00024FC7">
        <w:rPr>
          <w:rFonts w:ascii="Courier New" w:eastAsia="Times New Roman" w:hAnsi="Courier New" w:cs="Courier New"/>
          <w:sz w:val="24"/>
          <w:szCs w:val="24"/>
          <w:lang w:bidi="en-US"/>
        </w:rPr>
        <w:t>felt</w:t>
      </w:r>
      <w:r>
        <w:rPr>
          <w:rFonts w:ascii="Courier New" w:eastAsia="Times New Roman" w:hAnsi="Courier New" w:cs="Courier New"/>
          <w:sz w:val="24"/>
          <w:szCs w:val="24"/>
          <w:lang w:bidi="en-US"/>
        </w:rPr>
        <w:t xml:space="preserve"> the provision </w:t>
      </w:r>
      <w:r w:rsidR="00AE40C3">
        <w:rPr>
          <w:rFonts w:ascii="Courier New" w:eastAsia="Times New Roman" w:hAnsi="Courier New" w:cs="Courier New"/>
          <w:sz w:val="24"/>
          <w:szCs w:val="24"/>
          <w:lang w:bidi="en-US"/>
        </w:rPr>
        <w:t>was</w:t>
      </w:r>
      <w:r>
        <w:rPr>
          <w:rFonts w:ascii="Courier New" w:eastAsia="Times New Roman" w:hAnsi="Courier New" w:cs="Courier New"/>
          <w:sz w:val="24"/>
          <w:szCs w:val="24"/>
          <w:lang w:bidi="en-US"/>
        </w:rPr>
        <w:t xml:space="preserve"> unnecessary</w:t>
      </w:r>
      <w:r w:rsidR="00024FC7">
        <w:rPr>
          <w:rFonts w:ascii="Courier New" w:eastAsia="Times New Roman" w:hAnsi="Courier New" w:cs="Courier New"/>
          <w:sz w:val="24"/>
          <w:szCs w:val="24"/>
          <w:lang w:bidi="en-US"/>
        </w:rPr>
        <w:t>; however,</w:t>
      </w:r>
      <w:r>
        <w:rPr>
          <w:rFonts w:ascii="Courier New" w:eastAsia="Times New Roman" w:hAnsi="Courier New" w:cs="Courier New"/>
          <w:sz w:val="24"/>
          <w:szCs w:val="24"/>
          <w:lang w:bidi="en-US"/>
        </w:rPr>
        <w:t xml:space="preserve"> particularly aggravating conduct </w:t>
      </w:r>
      <w:r w:rsidR="00024FC7">
        <w:rPr>
          <w:rFonts w:ascii="Courier New" w:eastAsia="Times New Roman" w:hAnsi="Courier New" w:cs="Courier New"/>
          <w:sz w:val="24"/>
          <w:szCs w:val="24"/>
          <w:lang w:bidi="en-US"/>
        </w:rPr>
        <w:t>should</w:t>
      </w:r>
      <w:r>
        <w:rPr>
          <w:rFonts w:ascii="Courier New" w:eastAsia="Times New Roman" w:hAnsi="Courier New" w:cs="Courier New"/>
          <w:sz w:val="24"/>
          <w:szCs w:val="24"/>
          <w:lang w:bidi="en-US"/>
        </w:rPr>
        <w:t xml:space="preserve"> be dealt with criminally.</w:t>
      </w:r>
      <w:r w:rsidR="00024FC7">
        <w:rPr>
          <w:rFonts w:ascii="Courier New" w:eastAsia="Times New Roman" w:hAnsi="Courier New" w:cs="Courier New"/>
          <w:sz w:val="24"/>
          <w:szCs w:val="24"/>
          <w:lang w:bidi="en-US"/>
        </w:rPr>
        <w:t xml:space="preserve"> “You have got to have that option,” he opined.</w:t>
      </w:r>
    </w:p>
    <w:p w:rsidR="006233DE" w:rsidRDefault="006233DE" w:rsidP="00EF1590">
      <w:pPr>
        <w:spacing w:after="0" w:line="240" w:lineRule="auto"/>
        <w:jc w:val="both"/>
        <w:rPr>
          <w:rFonts w:ascii="Courier New" w:eastAsia="Times New Roman" w:hAnsi="Courier New" w:cs="Courier New"/>
          <w:sz w:val="24"/>
          <w:szCs w:val="24"/>
          <w:lang w:bidi="en-US"/>
        </w:rPr>
      </w:pPr>
    </w:p>
    <w:p w:rsidR="006233DE" w:rsidRDefault="006233D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(1:01:1</w:t>
      </w:r>
      <w:r w:rsidR="00024FC7">
        <w:rPr>
          <w:rFonts w:ascii="Courier New" w:eastAsia="Times New Roman" w:hAnsi="Courier New" w:cs="Courier New"/>
          <w:sz w:val="24"/>
          <w:szCs w:val="24"/>
          <w:lang w:bidi="en-US"/>
        </w:rPr>
        <w:t>8</w:t>
      </w:r>
      <w:r>
        <w:rPr>
          <w:rFonts w:ascii="Courier New" w:eastAsia="Times New Roman" w:hAnsi="Courier New" w:cs="Courier New"/>
          <w:sz w:val="24"/>
          <w:szCs w:val="24"/>
          <w:lang w:bidi="en-US"/>
        </w:rPr>
        <w:t>:0)</w:t>
      </w:r>
    </w:p>
    <w:p w:rsidR="006233DE" w:rsidRPr="00761D24" w:rsidRDefault="006233DE" w:rsidP="00EF1590">
      <w:pPr>
        <w:spacing w:after="0" w:line="240" w:lineRule="auto"/>
        <w:jc w:val="both"/>
        <w:rPr>
          <w:rFonts w:ascii="Courier New" w:eastAsia="Times New Roman" w:hAnsi="Courier New" w:cs="Courier New"/>
          <w:sz w:val="24"/>
          <w:szCs w:val="24"/>
          <w:lang w:bidi="en-US"/>
        </w:rPr>
      </w:pPr>
    </w:p>
    <w:p w:rsidR="00426E57" w:rsidRDefault="00024FC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noted that the support statute is not about child support payment. </w:t>
      </w:r>
    </w:p>
    <w:p w:rsidR="00024FC7" w:rsidRDefault="00024FC7" w:rsidP="00EF1590">
      <w:pPr>
        <w:spacing w:after="0" w:line="240" w:lineRule="auto"/>
        <w:jc w:val="both"/>
        <w:rPr>
          <w:rFonts w:ascii="Courier New" w:eastAsia="Times New Roman" w:hAnsi="Courier New"/>
          <w:sz w:val="24"/>
          <w:szCs w:val="24"/>
        </w:rPr>
      </w:pPr>
    </w:p>
    <w:p w:rsidR="00024FC7" w:rsidRDefault="00024FC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was dealt with civilly.</w:t>
      </w:r>
    </w:p>
    <w:p w:rsidR="00426E57" w:rsidRDefault="00426E57" w:rsidP="00EF1590">
      <w:pPr>
        <w:spacing w:after="0" w:line="240" w:lineRule="auto"/>
        <w:jc w:val="both"/>
        <w:rPr>
          <w:rFonts w:ascii="Courier New" w:eastAsia="Times New Roman" w:hAnsi="Courier New"/>
          <w:sz w:val="24"/>
          <w:szCs w:val="24"/>
        </w:rPr>
      </w:pPr>
    </w:p>
    <w:p w:rsidR="00426E57" w:rsidRDefault="00024FC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w:t>
      </w:r>
      <w:r w:rsidR="00AE40C3">
        <w:rPr>
          <w:rFonts w:ascii="Courier New" w:eastAsia="Times New Roman" w:hAnsi="Courier New"/>
          <w:sz w:val="24"/>
          <w:szCs w:val="24"/>
        </w:rPr>
        <w:t>surmised that</w:t>
      </w:r>
      <w:r>
        <w:rPr>
          <w:rFonts w:ascii="Courier New" w:eastAsia="Times New Roman" w:hAnsi="Courier New"/>
          <w:sz w:val="24"/>
          <w:szCs w:val="24"/>
        </w:rPr>
        <w:t xml:space="preserve"> it is about direct sustenance.</w:t>
      </w:r>
    </w:p>
    <w:p w:rsidR="00024FC7" w:rsidRDefault="00024FC7" w:rsidP="00EF1590">
      <w:pPr>
        <w:spacing w:after="0" w:line="240" w:lineRule="auto"/>
        <w:jc w:val="both"/>
        <w:rPr>
          <w:rFonts w:ascii="Courier New" w:eastAsia="Times New Roman" w:hAnsi="Courier New"/>
          <w:sz w:val="24"/>
          <w:szCs w:val="24"/>
        </w:rPr>
      </w:pPr>
    </w:p>
    <w:p w:rsidR="00024FC7" w:rsidRDefault="00024FC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agreed, “Care, clothing, medical attention, and education.” The medical language is from existing law.</w:t>
      </w:r>
    </w:p>
    <w:p w:rsidR="00024FC7" w:rsidRDefault="00024FC7" w:rsidP="00EF1590">
      <w:pPr>
        <w:spacing w:after="0" w:line="240" w:lineRule="auto"/>
        <w:jc w:val="both"/>
        <w:rPr>
          <w:rFonts w:ascii="Courier New" w:eastAsia="Times New Roman" w:hAnsi="Courier New"/>
          <w:sz w:val="24"/>
          <w:szCs w:val="24"/>
        </w:rPr>
      </w:pPr>
    </w:p>
    <w:p w:rsidR="00024FC7" w:rsidRDefault="00024FC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about the other offenses that someone may be charged with when abandoning or abusing a child.</w:t>
      </w:r>
    </w:p>
    <w:p w:rsidR="00024FC7" w:rsidRDefault="00024FC7" w:rsidP="00EF1590">
      <w:pPr>
        <w:spacing w:after="0" w:line="240" w:lineRule="auto"/>
        <w:jc w:val="both"/>
        <w:rPr>
          <w:rFonts w:ascii="Courier New" w:eastAsia="Times New Roman" w:hAnsi="Courier New"/>
          <w:sz w:val="24"/>
          <w:szCs w:val="24"/>
        </w:rPr>
      </w:pPr>
    </w:p>
    <w:p w:rsidR="00024FC7" w:rsidRDefault="00024FC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assault and homicide. In criminal homicide there are three crimes, and if it can be shown that the person deprived the child with intent to cause death, it would be murder. If it was reckless conduct under circumstances of extreme indifference to the value of human life, that can also be murder, he stated. If death is reckless but not with extreme indifference, it could be manslaughter with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felony. If criminal negligence can be shown, it would be a class C felony. If a person recklessly cause</w:t>
      </w:r>
      <w:r w:rsidR="00AE40C3">
        <w:rPr>
          <w:rFonts w:ascii="Courier New" w:eastAsia="Times New Roman" w:hAnsi="Courier New"/>
          <w:sz w:val="24"/>
          <w:szCs w:val="24"/>
        </w:rPr>
        <w:t>d</w:t>
      </w:r>
      <w:r>
        <w:rPr>
          <w:rFonts w:ascii="Courier New" w:eastAsia="Times New Roman" w:hAnsi="Courier New"/>
          <w:sz w:val="24"/>
          <w:szCs w:val="24"/>
        </w:rPr>
        <w:t xml:space="preserve"> serious physical injury to a child—which he is not certain</w:t>
      </w:r>
      <w:r w:rsidR="004B4280">
        <w:rPr>
          <w:rFonts w:ascii="Courier New" w:eastAsia="Times New Roman" w:hAnsi="Courier New"/>
          <w:sz w:val="24"/>
          <w:szCs w:val="24"/>
        </w:rPr>
        <w:t xml:space="preserve"> applies to children—but physical injury that creates a substantial risk of death is assault. He gave the example of starving a child.</w:t>
      </w:r>
    </w:p>
    <w:p w:rsidR="004B4280" w:rsidRDefault="004B4280" w:rsidP="00EF1590">
      <w:pPr>
        <w:spacing w:after="0" w:line="240" w:lineRule="auto"/>
        <w:jc w:val="both"/>
        <w:rPr>
          <w:rFonts w:ascii="Courier New" w:eastAsia="Times New Roman" w:hAnsi="Courier New"/>
          <w:sz w:val="24"/>
          <w:szCs w:val="24"/>
        </w:rPr>
      </w:pPr>
    </w:p>
    <w:p w:rsidR="004B4280" w:rsidRDefault="004B428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REPRESENTATIVE RUDD said it seems that misdemeanor charges are fairly light considering what is being described. Subjecting a child to cruel confinement is cause for something higher than </w:t>
      </w:r>
      <w:r w:rsidR="00AE40C3">
        <w:rPr>
          <w:rFonts w:ascii="Courier New" w:eastAsia="Times New Roman" w:hAnsi="Courier New"/>
          <w:sz w:val="24"/>
          <w:szCs w:val="24"/>
        </w:rPr>
        <w:t xml:space="preserve">a </w:t>
      </w:r>
      <w:r>
        <w:rPr>
          <w:rFonts w:ascii="Courier New" w:eastAsia="Times New Roman" w:hAnsi="Courier New"/>
          <w:sz w:val="24"/>
          <w:szCs w:val="24"/>
        </w:rPr>
        <w:t>class B misdemeanor.</w:t>
      </w:r>
    </w:p>
    <w:p w:rsidR="004B4280" w:rsidRDefault="004B4280" w:rsidP="00EF1590">
      <w:pPr>
        <w:spacing w:after="0" w:line="240" w:lineRule="auto"/>
        <w:jc w:val="both"/>
        <w:rPr>
          <w:rFonts w:ascii="Courier New" w:eastAsia="Times New Roman" w:hAnsi="Courier New"/>
          <w:sz w:val="24"/>
          <w:szCs w:val="24"/>
        </w:rPr>
      </w:pPr>
    </w:p>
    <w:p w:rsidR="004B4280" w:rsidRDefault="004B428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person could probably be charged under unlawful imprisonment for such conduct. That statute has been redacted somewhat, he added. Sexual assault of a child would be covered under the sexual assault statute. Regarding cruel confinement, he read, “If you restrain another person under circumstances which expose the person to serious physical injury</w:t>
      </w:r>
      <w:r w:rsidR="00F3696F">
        <w:rPr>
          <w:rFonts w:ascii="Courier New" w:eastAsia="Times New Roman" w:hAnsi="Courier New"/>
          <w:sz w:val="24"/>
          <w:szCs w:val="24"/>
        </w:rPr>
        <w:t>,</w:t>
      </w:r>
      <w:r>
        <w:rPr>
          <w:rFonts w:ascii="Courier New" w:eastAsia="Times New Roman" w:hAnsi="Courier New"/>
          <w:sz w:val="24"/>
          <w:szCs w:val="24"/>
        </w:rPr>
        <w:t xml:space="preserve">” </w:t>
      </w:r>
      <w:r w:rsidR="00F3696F">
        <w:rPr>
          <w:rFonts w:ascii="Courier New" w:eastAsia="Times New Roman" w:hAnsi="Courier New"/>
          <w:sz w:val="24"/>
          <w:szCs w:val="24"/>
        </w:rPr>
        <w:t>it is unlawful imprisonment and</w:t>
      </w:r>
      <w:r>
        <w:rPr>
          <w:rFonts w:ascii="Courier New" w:eastAsia="Times New Roman" w:hAnsi="Courier New"/>
          <w:sz w:val="24"/>
          <w:szCs w:val="24"/>
        </w:rPr>
        <w:t xml:space="preserve"> a class C felony.</w:t>
      </w:r>
      <w:r w:rsidR="00F3696F">
        <w:rPr>
          <w:rFonts w:ascii="Courier New" w:eastAsia="Times New Roman" w:hAnsi="Courier New"/>
          <w:sz w:val="24"/>
          <w:szCs w:val="24"/>
        </w:rPr>
        <w:t xml:space="preserve"> The only time that these [child protection provisions] are helpful is when a child is recklessly exposed to a substantial risk of physical injury and there is no injury</w:t>
      </w:r>
      <w:r w:rsidR="00725C20">
        <w:rPr>
          <w:rFonts w:ascii="Courier New" w:eastAsia="Times New Roman" w:hAnsi="Courier New"/>
          <w:sz w:val="24"/>
          <w:szCs w:val="24"/>
        </w:rPr>
        <w:t xml:space="preserve">. </w:t>
      </w:r>
    </w:p>
    <w:p w:rsidR="00725C20" w:rsidRDefault="00725C20" w:rsidP="00EF1590">
      <w:pPr>
        <w:spacing w:after="0" w:line="240" w:lineRule="auto"/>
        <w:jc w:val="both"/>
        <w:rPr>
          <w:rFonts w:ascii="Courier New" w:eastAsia="Times New Roman" w:hAnsi="Courier New"/>
          <w:sz w:val="24"/>
          <w:szCs w:val="24"/>
        </w:rPr>
      </w:pPr>
    </w:p>
    <w:p w:rsidR="00725C20" w:rsidRDefault="00725C2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(1:05:34:0)</w:t>
      </w:r>
    </w:p>
    <w:p w:rsidR="00725C20" w:rsidRDefault="00725C20" w:rsidP="00EF1590">
      <w:pPr>
        <w:spacing w:after="0" w:line="240" w:lineRule="auto"/>
        <w:jc w:val="both"/>
        <w:rPr>
          <w:rFonts w:ascii="Courier New" w:eastAsia="Times New Roman" w:hAnsi="Courier New"/>
          <w:sz w:val="24"/>
          <w:szCs w:val="24"/>
        </w:rPr>
      </w:pPr>
    </w:p>
    <w:p w:rsidR="00776CA9" w:rsidRDefault="00725C2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her concern is if someone murders a child….</w:t>
      </w:r>
    </w:p>
    <w:p w:rsidR="00725C20" w:rsidRDefault="00725C20" w:rsidP="00EF1590">
      <w:pPr>
        <w:spacing w:after="0" w:line="240" w:lineRule="auto"/>
        <w:jc w:val="both"/>
        <w:rPr>
          <w:rFonts w:ascii="Courier New" w:eastAsia="Times New Roman" w:hAnsi="Courier New"/>
          <w:sz w:val="24"/>
          <w:szCs w:val="24"/>
        </w:rPr>
      </w:pPr>
    </w:p>
    <w:p w:rsidR="00725C20" w:rsidRDefault="00725C2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interjected and said the commentary takes care of that and says that the above provisions only supplement the other criminal statute</w:t>
      </w:r>
      <w:r w:rsidR="00AE40C3">
        <w:rPr>
          <w:rFonts w:ascii="Courier New" w:eastAsia="Times New Roman" w:hAnsi="Courier New"/>
          <w:sz w:val="24"/>
          <w:szCs w:val="24"/>
        </w:rPr>
        <w:t>s</w:t>
      </w:r>
      <w:r>
        <w:rPr>
          <w:rFonts w:ascii="Courier New" w:eastAsia="Times New Roman" w:hAnsi="Courier New"/>
          <w:sz w:val="24"/>
          <w:szCs w:val="24"/>
        </w:rPr>
        <w:t xml:space="preserve">. That is the intent of the Subcommission—a homicide will not be prosecuted under endangering a child in the second degree. “You have to decide whether you want it or not—it got in on the last day of the </w:t>
      </w:r>
      <w:r w:rsidR="00AE40C3">
        <w:rPr>
          <w:rFonts w:ascii="Courier New" w:eastAsia="Times New Roman" w:hAnsi="Courier New"/>
          <w:sz w:val="24"/>
          <w:szCs w:val="24"/>
        </w:rPr>
        <w:t xml:space="preserve">Subcommission </w:t>
      </w:r>
      <w:r>
        <w:rPr>
          <w:rFonts w:ascii="Courier New" w:eastAsia="Times New Roman" w:hAnsi="Courier New"/>
          <w:sz w:val="24"/>
          <w:szCs w:val="24"/>
        </w:rPr>
        <w:t>meeting,” he added.</w:t>
      </w:r>
    </w:p>
    <w:p w:rsidR="00725C20" w:rsidRDefault="00725C20" w:rsidP="00EF1590">
      <w:pPr>
        <w:spacing w:after="0" w:line="240" w:lineRule="auto"/>
        <w:jc w:val="both"/>
        <w:rPr>
          <w:rFonts w:ascii="Courier New" w:eastAsia="Times New Roman" w:hAnsi="Courier New"/>
          <w:sz w:val="24"/>
          <w:szCs w:val="24"/>
        </w:rPr>
      </w:pPr>
    </w:p>
    <w:p w:rsidR="00725C20" w:rsidRDefault="00725C2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w:t>
      </w:r>
      <w:r w:rsidR="00AE40C3">
        <w:rPr>
          <w:rFonts w:ascii="Courier New" w:eastAsia="Times New Roman" w:hAnsi="Courier New"/>
          <w:sz w:val="24"/>
          <w:szCs w:val="24"/>
        </w:rPr>
        <w:t>brought up</w:t>
      </w:r>
      <w:r>
        <w:rPr>
          <w:rFonts w:ascii="Courier New" w:eastAsia="Times New Roman" w:hAnsi="Courier New"/>
          <w:sz w:val="24"/>
          <w:szCs w:val="24"/>
        </w:rPr>
        <w:t xml:space="preserve"> </w:t>
      </w:r>
      <w:r w:rsidR="00A924D4">
        <w:rPr>
          <w:rFonts w:ascii="Courier New" w:eastAsia="Times New Roman" w:hAnsi="Courier New"/>
          <w:sz w:val="24"/>
          <w:szCs w:val="24"/>
        </w:rPr>
        <w:t>[the definition</w:t>
      </w:r>
      <w:r w:rsidR="00AE40C3">
        <w:rPr>
          <w:rFonts w:ascii="Courier New" w:eastAsia="Times New Roman" w:hAnsi="Courier New"/>
          <w:sz w:val="24"/>
          <w:szCs w:val="24"/>
        </w:rPr>
        <w:t xml:space="preserve"> of</w:t>
      </w:r>
      <w:r w:rsidR="00A924D4">
        <w:rPr>
          <w:rFonts w:ascii="Courier New" w:eastAsia="Times New Roman" w:hAnsi="Courier New"/>
          <w:sz w:val="24"/>
          <w:szCs w:val="24"/>
        </w:rPr>
        <w:t xml:space="preserve"> </w:t>
      </w:r>
      <w:r w:rsidR="00AE40C3" w:rsidRPr="00A924D4">
        <w:rPr>
          <w:rFonts w:ascii="Courier New" w:eastAsia="Times New Roman" w:hAnsi="Courier New"/>
          <w:sz w:val="24"/>
          <w:szCs w:val="24"/>
        </w:rPr>
        <w:t>criminal negligence</w:t>
      </w:r>
      <w:r w:rsidR="00AE40C3">
        <w:rPr>
          <w:rFonts w:ascii="Courier New" w:eastAsia="Times New Roman" w:hAnsi="Courier New"/>
          <w:sz w:val="24"/>
          <w:szCs w:val="24"/>
        </w:rPr>
        <w:t xml:space="preserve"> </w:t>
      </w:r>
      <w:r w:rsidR="00A924D4">
        <w:rPr>
          <w:rFonts w:ascii="Courier New" w:eastAsia="Times New Roman" w:hAnsi="Courier New"/>
          <w:sz w:val="24"/>
          <w:szCs w:val="24"/>
        </w:rPr>
        <w:t>in Sec. 11.81.900(a</w:t>
      </w:r>
      <w:proofErr w:type="gramStart"/>
      <w:r w:rsidR="00A924D4">
        <w:rPr>
          <w:rFonts w:ascii="Courier New" w:eastAsia="Times New Roman" w:hAnsi="Courier New"/>
          <w:sz w:val="24"/>
          <w:szCs w:val="24"/>
        </w:rPr>
        <w:t>)(</w:t>
      </w:r>
      <w:proofErr w:type="gramEnd"/>
      <w:r w:rsidR="00A924D4">
        <w:rPr>
          <w:rFonts w:ascii="Courier New" w:eastAsia="Times New Roman" w:hAnsi="Courier New"/>
          <w:sz w:val="24"/>
          <w:szCs w:val="24"/>
        </w:rPr>
        <w:t>4)</w:t>
      </w:r>
      <w:r w:rsidR="00DF769B">
        <w:rPr>
          <w:rFonts w:ascii="Courier New" w:eastAsia="Times New Roman" w:hAnsi="Courier New"/>
          <w:sz w:val="24"/>
          <w:szCs w:val="24"/>
        </w:rPr>
        <w:t>]</w:t>
      </w:r>
      <w:r w:rsidR="00A924D4">
        <w:rPr>
          <w:rFonts w:ascii="Courier New" w:eastAsia="Times New Roman" w:hAnsi="Courier New"/>
          <w:sz w:val="24"/>
          <w:szCs w:val="24"/>
        </w:rPr>
        <w:t xml:space="preserve"> whereby </w:t>
      </w:r>
      <w:r w:rsidR="00DF769B" w:rsidRPr="00A924D4">
        <w:rPr>
          <w:rFonts w:ascii="Courier New" w:eastAsia="Times New Roman" w:hAnsi="Courier New"/>
          <w:sz w:val="24"/>
          <w:szCs w:val="24"/>
        </w:rPr>
        <w:t xml:space="preserve">a </w:t>
      </w:r>
      <w:r w:rsidR="00DF769B">
        <w:rPr>
          <w:rFonts w:ascii="Courier New" w:eastAsia="Times New Roman" w:hAnsi="Courier New"/>
          <w:sz w:val="24"/>
          <w:szCs w:val="24"/>
        </w:rPr>
        <w:t>person’s conduct is a “</w:t>
      </w:r>
      <w:r w:rsidR="00DF769B" w:rsidRPr="00A924D4">
        <w:rPr>
          <w:rFonts w:ascii="Courier New" w:eastAsia="Times New Roman" w:hAnsi="Courier New"/>
          <w:sz w:val="24"/>
          <w:szCs w:val="24"/>
        </w:rPr>
        <w:t>gross deviation from the</w:t>
      </w:r>
      <w:r w:rsidR="00DF769B">
        <w:rPr>
          <w:rFonts w:ascii="Courier New" w:eastAsia="Times New Roman" w:hAnsi="Courier New"/>
          <w:sz w:val="24"/>
          <w:szCs w:val="24"/>
        </w:rPr>
        <w:t xml:space="preserve"> standard of care that a reason</w:t>
      </w:r>
      <w:r w:rsidR="00DF769B" w:rsidRPr="00A924D4">
        <w:rPr>
          <w:rFonts w:ascii="Courier New" w:eastAsia="Times New Roman" w:hAnsi="Courier New"/>
          <w:sz w:val="24"/>
          <w:szCs w:val="24"/>
        </w:rPr>
        <w:t>able person would observe in the situation.</w:t>
      </w:r>
      <w:r w:rsidR="00DF769B">
        <w:rPr>
          <w:rFonts w:ascii="Courier New" w:eastAsia="Times New Roman" w:hAnsi="Courier New"/>
          <w:sz w:val="24"/>
          <w:szCs w:val="24"/>
        </w:rPr>
        <w:t>” He</w:t>
      </w:r>
      <w:r w:rsidR="00A924D4">
        <w:rPr>
          <w:rFonts w:ascii="Courier New" w:eastAsia="Times New Roman" w:hAnsi="Courier New"/>
          <w:sz w:val="24"/>
          <w:szCs w:val="24"/>
        </w:rPr>
        <w:t xml:space="preserve"> spoke inaudibly about standards and said he had reservations about a social worker deciding “all of a sudden” that someone is in violation [inaudible]. He </w:t>
      </w:r>
      <w:r w:rsidR="00DF6397">
        <w:rPr>
          <w:rFonts w:ascii="Courier New" w:eastAsia="Times New Roman" w:hAnsi="Courier New"/>
          <w:sz w:val="24"/>
          <w:szCs w:val="24"/>
        </w:rPr>
        <w:t>noted</w:t>
      </w:r>
      <w:r w:rsidR="00A924D4">
        <w:rPr>
          <w:rFonts w:ascii="Courier New" w:eastAsia="Times New Roman" w:hAnsi="Courier New"/>
          <w:sz w:val="24"/>
          <w:szCs w:val="24"/>
        </w:rPr>
        <w:t xml:space="preserve"> different lifestyles and “poor people” and “choosing to live that way” </w:t>
      </w:r>
      <w:r w:rsidR="00DF6397">
        <w:rPr>
          <w:rFonts w:ascii="Courier New" w:eastAsia="Times New Roman" w:hAnsi="Courier New"/>
          <w:sz w:val="24"/>
          <w:szCs w:val="24"/>
        </w:rPr>
        <w:t>and</w:t>
      </w:r>
      <w:r w:rsidR="00A924D4">
        <w:rPr>
          <w:rFonts w:ascii="Courier New" w:eastAsia="Times New Roman" w:hAnsi="Courier New"/>
          <w:sz w:val="24"/>
          <w:szCs w:val="24"/>
        </w:rPr>
        <w:t xml:space="preserve"> question</w:t>
      </w:r>
      <w:r w:rsidR="00DF6397">
        <w:rPr>
          <w:rFonts w:ascii="Courier New" w:eastAsia="Times New Roman" w:hAnsi="Courier New"/>
          <w:sz w:val="24"/>
          <w:szCs w:val="24"/>
        </w:rPr>
        <w:t>ed</w:t>
      </w:r>
      <w:r w:rsidR="00A924D4">
        <w:rPr>
          <w:rFonts w:ascii="Courier New" w:eastAsia="Times New Roman" w:hAnsi="Courier New"/>
          <w:sz w:val="24"/>
          <w:szCs w:val="24"/>
        </w:rPr>
        <w:t xml:space="preserve"> the definition of a “reasonable person.”</w:t>
      </w:r>
    </w:p>
    <w:p w:rsidR="00DF6397" w:rsidRDefault="00DF6397" w:rsidP="00EF1590">
      <w:pPr>
        <w:spacing w:after="0" w:line="240" w:lineRule="auto"/>
        <w:jc w:val="both"/>
        <w:rPr>
          <w:rFonts w:ascii="Courier New" w:eastAsia="Times New Roman" w:hAnsi="Courier New"/>
          <w:sz w:val="24"/>
          <w:szCs w:val="24"/>
        </w:rPr>
      </w:pPr>
    </w:p>
    <w:p w:rsidR="00DF6397" w:rsidRDefault="00DF639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“That is the kind of standard you’re talking about—a gross deviation. It’s not conduct that is necessarily unapproved of.” It would have to be extreme, he added. </w:t>
      </w:r>
    </w:p>
    <w:p w:rsidR="00DF6397" w:rsidRDefault="00DF6397" w:rsidP="00EF1590">
      <w:pPr>
        <w:spacing w:after="0" w:line="240" w:lineRule="auto"/>
        <w:jc w:val="both"/>
        <w:rPr>
          <w:rFonts w:ascii="Courier New" w:eastAsia="Times New Roman" w:hAnsi="Courier New"/>
          <w:sz w:val="24"/>
          <w:szCs w:val="24"/>
        </w:rPr>
      </w:pPr>
    </w:p>
    <w:p w:rsidR="00DF6397" w:rsidRDefault="00DF6397"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Unlawful Exploitation of Minors, and </w:t>
      </w:r>
      <w:r w:rsidR="00DF769B">
        <w:rPr>
          <w:rFonts w:ascii="Courier New" w:eastAsia="Times New Roman" w:hAnsi="Courier New"/>
          <w:sz w:val="24"/>
          <w:szCs w:val="24"/>
        </w:rPr>
        <w:t xml:space="preserve">said </w:t>
      </w:r>
      <w:r>
        <w:rPr>
          <w:rFonts w:ascii="Courier New" w:eastAsia="Times New Roman" w:hAnsi="Courier New"/>
          <w:sz w:val="24"/>
          <w:szCs w:val="24"/>
        </w:rPr>
        <w:t xml:space="preserve">the Subcommission wrote a limited statute as it only applies to conduct within the state. The offender has to act with intent to produce “for any commercial purpose a live performance, film, </w:t>
      </w:r>
      <w:r>
        <w:rPr>
          <w:rFonts w:ascii="Courier New" w:eastAsia="Times New Roman" w:hAnsi="Courier New"/>
          <w:sz w:val="24"/>
          <w:szCs w:val="24"/>
        </w:rPr>
        <w:lastRenderedPageBreak/>
        <w:t>book, photograph, negative, slide, or magazine that depicts</w:t>
      </w:r>
      <w:r w:rsidR="00345640">
        <w:rPr>
          <w:rFonts w:ascii="Courier New" w:eastAsia="Times New Roman" w:hAnsi="Courier New"/>
          <w:sz w:val="24"/>
          <w:szCs w:val="24"/>
        </w:rPr>
        <w:t>”</w:t>
      </w:r>
      <w:r>
        <w:rPr>
          <w:rFonts w:ascii="Courier New" w:eastAsia="Times New Roman" w:hAnsi="Courier New"/>
          <w:sz w:val="24"/>
          <w:szCs w:val="24"/>
        </w:rPr>
        <w:t xml:space="preserve"> </w:t>
      </w:r>
      <w:r w:rsidR="00345640">
        <w:rPr>
          <w:rFonts w:ascii="Courier New" w:eastAsia="Times New Roman" w:hAnsi="Courier New"/>
          <w:sz w:val="24"/>
          <w:szCs w:val="24"/>
        </w:rPr>
        <w:t>children in defined sexual acts. It is a class C felony.</w:t>
      </w:r>
    </w:p>
    <w:p w:rsidR="00084226" w:rsidRDefault="00084226" w:rsidP="00EF1590">
      <w:pPr>
        <w:spacing w:after="0" w:line="240" w:lineRule="auto"/>
        <w:jc w:val="both"/>
        <w:rPr>
          <w:rFonts w:ascii="Courier New" w:eastAsia="Times New Roman" w:hAnsi="Courier New"/>
          <w:sz w:val="24"/>
          <w:szCs w:val="24"/>
        </w:rPr>
      </w:pPr>
    </w:p>
    <w:p w:rsidR="00084226" w:rsidRDefault="0008422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(1:10:15:0)</w:t>
      </w:r>
    </w:p>
    <w:p w:rsidR="00345640" w:rsidRDefault="00345640" w:rsidP="00EF1590">
      <w:pPr>
        <w:spacing w:after="0" w:line="240" w:lineRule="auto"/>
        <w:jc w:val="both"/>
        <w:rPr>
          <w:rFonts w:ascii="Courier New" w:eastAsia="Times New Roman" w:hAnsi="Courier New"/>
          <w:sz w:val="24"/>
          <w:szCs w:val="24"/>
        </w:rPr>
      </w:pPr>
    </w:p>
    <w:p w:rsidR="00345640" w:rsidRDefault="00DD24A8"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RANDY PHILLIPS</w:t>
      </w:r>
      <w:r w:rsidR="00093D40">
        <w:rPr>
          <w:rFonts w:ascii="Courier New" w:eastAsia="Times New Roman" w:hAnsi="Courier New"/>
          <w:sz w:val="24"/>
          <w:szCs w:val="24"/>
        </w:rPr>
        <w:t xml:space="preserve"> noted that the [child pornography laws] </w:t>
      </w:r>
      <w:r w:rsidR="00E66745">
        <w:rPr>
          <w:rFonts w:ascii="Courier New" w:eastAsia="Times New Roman" w:hAnsi="Courier New"/>
          <w:sz w:val="24"/>
          <w:szCs w:val="24"/>
        </w:rPr>
        <w:t>allow</w:t>
      </w:r>
      <w:r w:rsidR="00093D40">
        <w:rPr>
          <w:rFonts w:ascii="Courier New" w:eastAsia="Times New Roman" w:hAnsi="Courier New"/>
          <w:sz w:val="24"/>
          <w:szCs w:val="24"/>
        </w:rPr>
        <w:t xml:space="preserve"> transporting such materials. [Representative Phillips ha</w:t>
      </w:r>
      <w:r w:rsidR="00DF769B">
        <w:rPr>
          <w:rFonts w:ascii="Courier New" w:eastAsia="Times New Roman" w:hAnsi="Courier New"/>
          <w:sz w:val="24"/>
          <w:szCs w:val="24"/>
        </w:rPr>
        <w:t>d</w:t>
      </w:r>
      <w:r w:rsidR="00093D40">
        <w:rPr>
          <w:rFonts w:ascii="Courier New" w:eastAsia="Times New Roman" w:hAnsi="Courier New"/>
          <w:sz w:val="24"/>
          <w:szCs w:val="24"/>
        </w:rPr>
        <w:t xml:space="preserve"> introduced a bill</w:t>
      </w:r>
      <w:r w:rsidR="00577288">
        <w:rPr>
          <w:rFonts w:ascii="Courier New" w:eastAsia="Times New Roman" w:hAnsi="Courier New"/>
          <w:sz w:val="24"/>
          <w:szCs w:val="24"/>
        </w:rPr>
        <w:t>, HB 554</w:t>
      </w:r>
      <w:r w:rsidR="00DF769B">
        <w:rPr>
          <w:rFonts w:ascii="Courier New" w:eastAsia="Times New Roman" w:hAnsi="Courier New"/>
          <w:sz w:val="24"/>
          <w:szCs w:val="24"/>
        </w:rPr>
        <w:t>,</w:t>
      </w:r>
      <w:r w:rsidR="00093D40">
        <w:rPr>
          <w:rFonts w:ascii="Courier New" w:eastAsia="Times New Roman" w:hAnsi="Courier New"/>
          <w:sz w:val="24"/>
          <w:szCs w:val="24"/>
        </w:rPr>
        <w:t xml:space="preserve"> on child pornography]. Additionally, his proposal has a minimum penalty of 10 years to 20 years with a $25,000 to $50,000 fine. The </w:t>
      </w:r>
      <w:r w:rsidR="00DF769B">
        <w:rPr>
          <w:rFonts w:ascii="Courier New" w:eastAsia="Times New Roman" w:hAnsi="Courier New"/>
          <w:sz w:val="24"/>
          <w:szCs w:val="24"/>
        </w:rPr>
        <w:t xml:space="preserve">proposed </w:t>
      </w:r>
      <w:r w:rsidR="00093D40">
        <w:rPr>
          <w:rFonts w:ascii="Courier New" w:eastAsia="Times New Roman" w:hAnsi="Courier New"/>
          <w:sz w:val="24"/>
          <w:szCs w:val="24"/>
        </w:rPr>
        <w:t xml:space="preserve">criminal code </w:t>
      </w:r>
      <w:r w:rsidR="00DF769B">
        <w:rPr>
          <w:rFonts w:ascii="Courier New" w:eastAsia="Times New Roman" w:hAnsi="Courier New"/>
          <w:sz w:val="24"/>
          <w:szCs w:val="24"/>
        </w:rPr>
        <w:t>makes it</w:t>
      </w:r>
      <w:r w:rsidR="00093D40">
        <w:rPr>
          <w:rFonts w:ascii="Courier New" w:eastAsia="Times New Roman" w:hAnsi="Courier New"/>
          <w:sz w:val="24"/>
          <w:szCs w:val="24"/>
        </w:rPr>
        <w:t xml:space="preserve"> a class </w:t>
      </w:r>
      <w:r w:rsidR="00F531CA">
        <w:rPr>
          <w:rFonts w:ascii="Courier New" w:eastAsia="Times New Roman" w:hAnsi="Courier New"/>
          <w:sz w:val="24"/>
          <w:szCs w:val="24"/>
        </w:rPr>
        <w:t>C</w:t>
      </w:r>
      <w:r w:rsidR="00093D40">
        <w:rPr>
          <w:rFonts w:ascii="Courier New" w:eastAsia="Times New Roman" w:hAnsi="Courier New"/>
          <w:sz w:val="24"/>
          <w:szCs w:val="24"/>
        </w:rPr>
        <w:t xml:space="preserve"> felony, with a maximum sentence of three years and $10,000 fine. So he would like </w:t>
      </w:r>
      <w:r w:rsidR="00951C0F">
        <w:rPr>
          <w:rFonts w:ascii="Courier New" w:eastAsia="Times New Roman" w:hAnsi="Courier New"/>
          <w:sz w:val="24"/>
          <w:szCs w:val="24"/>
        </w:rPr>
        <w:t>Alaska</w:t>
      </w:r>
      <w:r w:rsidR="00093D40">
        <w:rPr>
          <w:rFonts w:ascii="Courier New" w:eastAsia="Times New Roman" w:hAnsi="Courier New"/>
          <w:sz w:val="24"/>
          <w:szCs w:val="24"/>
        </w:rPr>
        <w:t xml:space="preserve"> to have heavier penalties and to prohibit transportation of child pornography. [Inaudible</w:t>
      </w:r>
      <w:r w:rsidR="00951C0F">
        <w:rPr>
          <w:rFonts w:ascii="Courier New" w:eastAsia="Times New Roman" w:hAnsi="Courier New"/>
          <w:sz w:val="24"/>
          <w:szCs w:val="24"/>
        </w:rPr>
        <w:t>.</w:t>
      </w:r>
      <w:r w:rsidR="00093D40">
        <w:rPr>
          <w:rFonts w:ascii="Courier New" w:eastAsia="Times New Roman" w:hAnsi="Courier New"/>
          <w:sz w:val="24"/>
          <w:szCs w:val="24"/>
        </w:rPr>
        <w:t xml:space="preserve">] He said </w:t>
      </w:r>
      <w:r w:rsidR="00951C0F">
        <w:rPr>
          <w:rFonts w:ascii="Courier New" w:eastAsia="Times New Roman" w:hAnsi="Courier New"/>
          <w:sz w:val="24"/>
          <w:szCs w:val="24"/>
        </w:rPr>
        <w:t>his</w:t>
      </w:r>
      <w:r w:rsidR="00093D40">
        <w:rPr>
          <w:rFonts w:ascii="Courier New" w:eastAsia="Times New Roman" w:hAnsi="Courier New"/>
          <w:sz w:val="24"/>
          <w:szCs w:val="24"/>
        </w:rPr>
        <w:t xml:space="preserve"> bill and the </w:t>
      </w:r>
      <w:r w:rsidR="00951C0F">
        <w:rPr>
          <w:rFonts w:ascii="Courier New" w:eastAsia="Times New Roman" w:hAnsi="Courier New"/>
          <w:sz w:val="24"/>
          <w:szCs w:val="24"/>
        </w:rPr>
        <w:t xml:space="preserve">proposed </w:t>
      </w:r>
      <w:r w:rsidR="00093D40">
        <w:rPr>
          <w:rFonts w:ascii="Courier New" w:eastAsia="Times New Roman" w:hAnsi="Courier New"/>
          <w:sz w:val="24"/>
          <w:szCs w:val="24"/>
        </w:rPr>
        <w:t>code were essentially the same except for those two elements.</w:t>
      </w:r>
    </w:p>
    <w:p w:rsidR="00093D40" w:rsidRDefault="00093D40" w:rsidP="00EF1590">
      <w:pPr>
        <w:spacing w:after="0" w:line="240" w:lineRule="auto"/>
        <w:jc w:val="both"/>
        <w:rPr>
          <w:rFonts w:ascii="Courier New" w:eastAsia="Times New Roman" w:hAnsi="Courier New"/>
          <w:sz w:val="24"/>
          <w:szCs w:val="24"/>
        </w:rPr>
      </w:pPr>
    </w:p>
    <w:p w:rsidR="00093D40" w:rsidRDefault="00093D4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asked a question</w:t>
      </w:r>
      <w:r w:rsidR="00DD24A8">
        <w:rPr>
          <w:rFonts w:ascii="Courier New" w:eastAsia="Times New Roman" w:hAnsi="Courier New"/>
          <w:sz w:val="24"/>
          <w:szCs w:val="24"/>
        </w:rPr>
        <w:t>,</w:t>
      </w:r>
      <w:r>
        <w:rPr>
          <w:rFonts w:ascii="Courier New" w:eastAsia="Times New Roman" w:hAnsi="Courier New"/>
          <w:sz w:val="24"/>
          <w:szCs w:val="24"/>
        </w:rPr>
        <w:t xml:space="preserve"> and </w:t>
      </w:r>
      <w:r w:rsidR="00951C0F">
        <w:rPr>
          <w:rFonts w:ascii="Courier New" w:eastAsia="Times New Roman" w:hAnsi="Courier New"/>
          <w:sz w:val="24"/>
          <w:szCs w:val="24"/>
        </w:rPr>
        <w:t xml:space="preserve">Representative Phillips </w:t>
      </w:r>
      <w:r>
        <w:rPr>
          <w:rFonts w:ascii="Courier New" w:eastAsia="Times New Roman" w:hAnsi="Courier New"/>
          <w:sz w:val="24"/>
          <w:szCs w:val="24"/>
        </w:rPr>
        <w:t>gave the example of a mail order catalogue</w:t>
      </w:r>
      <w:r w:rsidR="00DD24A8">
        <w:rPr>
          <w:rFonts w:ascii="Courier New" w:eastAsia="Times New Roman" w:hAnsi="Courier New"/>
          <w:sz w:val="24"/>
          <w:szCs w:val="24"/>
        </w:rPr>
        <w:t xml:space="preserve"> and shipping </w:t>
      </w:r>
      <w:r w:rsidR="00F63A98">
        <w:rPr>
          <w:rFonts w:ascii="Courier New" w:eastAsia="Times New Roman" w:hAnsi="Courier New"/>
          <w:sz w:val="24"/>
          <w:szCs w:val="24"/>
        </w:rPr>
        <w:t xml:space="preserve">[child pornography] </w:t>
      </w:r>
      <w:r w:rsidR="00DD24A8">
        <w:rPr>
          <w:rFonts w:ascii="Courier New" w:eastAsia="Times New Roman" w:hAnsi="Courier New"/>
          <w:sz w:val="24"/>
          <w:szCs w:val="24"/>
        </w:rPr>
        <w:t>by ground</w:t>
      </w:r>
      <w:r>
        <w:rPr>
          <w:rFonts w:ascii="Courier New" w:eastAsia="Times New Roman" w:hAnsi="Courier New"/>
          <w:sz w:val="24"/>
          <w:szCs w:val="24"/>
        </w:rPr>
        <w:t xml:space="preserve"> or airline. It is somewhat difficult to enforce, he stated, but he would like to </w:t>
      </w:r>
      <w:r w:rsidR="00577288">
        <w:rPr>
          <w:rFonts w:ascii="Courier New" w:eastAsia="Times New Roman" w:hAnsi="Courier New"/>
          <w:sz w:val="24"/>
          <w:szCs w:val="24"/>
        </w:rPr>
        <w:t>[add transporting</w:t>
      </w:r>
      <w:r w:rsidR="00DD24A8">
        <w:rPr>
          <w:rFonts w:ascii="Courier New" w:eastAsia="Times New Roman" w:hAnsi="Courier New"/>
          <w:sz w:val="24"/>
          <w:szCs w:val="24"/>
        </w:rPr>
        <w:t xml:space="preserve"> laws</w:t>
      </w:r>
      <w:r w:rsidR="00577288">
        <w:rPr>
          <w:rFonts w:ascii="Courier New" w:eastAsia="Times New Roman" w:hAnsi="Courier New"/>
          <w:sz w:val="24"/>
          <w:szCs w:val="24"/>
        </w:rPr>
        <w:t xml:space="preserve"> to the code].</w:t>
      </w:r>
    </w:p>
    <w:p w:rsidR="00DD24A8" w:rsidRDefault="00DD24A8" w:rsidP="00EF1590">
      <w:pPr>
        <w:spacing w:after="0" w:line="240" w:lineRule="auto"/>
        <w:jc w:val="both"/>
        <w:rPr>
          <w:rFonts w:ascii="Courier New" w:eastAsia="Times New Roman" w:hAnsi="Courier New"/>
          <w:sz w:val="24"/>
          <w:szCs w:val="24"/>
        </w:rPr>
      </w:pPr>
    </w:p>
    <w:p w:rsidR="00DD24A8" w:rsidRDefault="00DD24A8"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DD24A8" w:rsidRDefault="00DD24A8" w:rsidP="00EF1590">
      <w:pPr>
        <w:spacing w:after="0" w:line="240" w:lineRule="auto"/>
        <w:jc w:val="both"/>
        <w:rPr>
          <w:rFonts w:ascii="Courier New" w:eastAsia="Times New Roman" w:hAnsi="Courier New"/>
          <w:sz w:val="24"/>
          <w:szCs w:val="24"/>
        </w:rPr>
      </w:pPr>
    </w:p>
    <w:p w:rsidR="00DD24A8" w:rsidRDefault="00DD24A8"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PHILLIPS </w:t>
      </w:r>
      <w:r w:rsidR="00F531CA">
        <w:rPr>
          <w:rFonts w:ascii="Courier New" w:eastAsia="Times New Roman" w:hAnsi="Courier New"/>
          <w:sz w:val="24"/>
          <w:szCs w:val="24"/>
        </w:rPr>
        <w:t>told the committee that</w:t>
      </w:r>
      <w:r>
        <w:rPr>
          <w:rFonts w:ascii="Courier New" w:eastAsia="Times New Roman" w:hAnsi="Courier New"/>
          <w:sz w:val="24"/>
          <w:szCs w:val="24"/>
        </w:rPr>
        <w:t xml:space="preserve"> he has </w:t>
      </w:r>
      <w:r w:rsidR="008C21BC">
        <w:rPr>
          <w:rFonts w:ascii="Courier New" w:eastAsia="Times New Roman" w:hAnsi="Courier New"/>
          <w:sz w:val="24"/>
          <w:szCs w:val="24"/>
        </w:rPr>
        <w:t>a sponsor substitute of his bill</w:t>
      </w:r>
      <w:r>
        <w:rPr>
          <w:rFonts w:ascii="Courier New" w:eastAsia="Times New Roman" w:hAnsi="Courier New"/>
          <w:sz w:val="24"/>
          <w:szCs w:val="24"/>
        </w:rPr>
        <w:t>.</w:t>
      </w:r>
    </w:p>
    <w:p w:rsidR="00DD24A8" w:rsidRDefault="00DD24A8" w:rsidP="00EF1590">
      <w:pPr>
        <w:spacing w:after="0" w:line="240" w:lineRule="auto"/>
        <w:jc w:val="both"/>
        <w:rPr>
          <w:rFonts w:ascii="Courier New" w:eastAsia="Times New Roman" w:hAnsi="Courier New"/>
          <w:sz w:val="24"/>
          <w:szCs w:val="24"/>
        </w:rPr>
      </w:pPr>
    </w:p>
    <w:p w:rsidR="00F531CA" w:rsidRDefault="00DD24A8"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w:t>
      </w:r>
      <w:r w:rsidR="008C21BC">
        <w:rPr>
          <w:rFonts w:ascii="Courier New" w:eastAsia="Times New Roman" w:hAnsi="Courier New"/>
          <w:sz w:val="24"/>
          <w:szCs w:val="24"/>
        </w:rPr>
        <w:t xml:space="preserve">asked </w:t>
      </w:r>
      <w:r w:rsidR="00F531CA">
        <w:rPr>
          <w:rFonts w:ascii="Courier New" w:eastAsia="Times New Roman" w:hAnsi="Courier New"/>
          <w:sz w:val="24"/>
          <w:szCs w:val="24"/>
        </w:rPr>
        <w:t>why the penalty is a class C felony in the code</w:t>
      </w:r>
      <w:r w:rsidR="008C21BC">
        <w:rPr>
          <w:rFonts w:ascii="Courier New" w:eastAsia="Times New Roman" w:hAnsi="Courier New"/>
          <w:sz w:val="24"/>
          <w:szCs w:val="24"/>
        </w:rPr>
        <w:t>.</w:t>
      </w:r>
      <w:r w:rsidR="00F531CA">
        <w:rPr>
          <w:rFonts w:ascii="Courier New" w:eastAsia="Times New Roman" w:hAnsi="Courier New"/>
          <w:sz w:val="24"/>
          <w:szCs w:val="24"/>
        </w:rPr>
        <w:t xml:space="preserve"> It would be one of the most serious offenses. [</w:t>
      </w:r>
      <w:proofErr w:type="gramStart"/>
      <w:r w:rsidR="00F531CA">
        <w:rPr>
          <w:rFonts w:ascii="Courier New" w:eastAsia="Times New Roman" w:hAnsi="Courier New"/>
          <w:sz w:val="24"/>
          <w:szCs w:val="24"/>
        </w:rPr>
        <w:t>inaudible</w:t>
      </w:r>
      <w:proofErr w:type="gramEnd"/>
      <w:r w:rsidR="00F531CA">
        <w:rPr>
          <w:rFonts w:ascii="Courier New" w:eastAsia="Times New Roman" w:hAnsi="Courier New"/>
          <w:sz w:val="24"/>
          <w:szCs w:val="24"/>
        </w:rPr>
        <w:t>]</w:t>
      </w:r>
    </w:p>
    <w:p w:rsidR="00F531CA" w:rsidRDefault="00F531CA" w:rsidP="00EF1590">
      <w:pPr>
        <w:spacing w:after="0" w:line="240" w:lineRule="auto"/>
        <w:jc w:val="both"/>
        <w:rPr>
          <w:rFonts w:ascii="Courier New" w:eastAsia="Times New Roman" w:hAnsi="Courier New"/>
          <w:sz w:val="24"/>
          <w:szCs w:val="24"/>
        </w:rPr>
      </w:pPr>
    </w:p>
    <w:p w:rsidR="00F531CA" w:rsidRDefault="00F531C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penalties are in addition to the ones provided in the statute on sexual offenses. Engaging in sexual penetration with a child under 13 years of age is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felony.</w:t>
      </w:r>
    </w:p>
    <w:p w:rsidR="00F531CA" w:rsidRDefault="00F531CA" w:rsidP="00EF1590">
      <w:pPr>
        <w:spacing w:after="0" w:line="240" w:lineRule="auto"/>
        <w:jc w:val="both"/>
        <w:rPr>
          <w:rFonts w:ascii="Courier New" w:eastAsia="Times New Roman" w:hAnsi="Courier New"/>
          <w:sz w:val="24"/>
          <w:szCs w:val="24"/>
        </w:rPr>
      </w:pPr>
    </w:p>
    <w:p w:rsidR="00F531CA" w:rsidRDefault="00F531C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this provision covers bestiality.</w:t>
      </w:r>
    </w:p>
    <w:p w:rsidR="00F531CA" w:rsidRDefault="00F531CA" w:rsidP="00EF1590">
      <w:pPr>
        <w:spacing w:after="0" w:line="240" w:lineRule="auto"/>
        <w:jc w:val="both"/>
        <w:rPr>
          <w:rFonts w:ascii="Courier New" w:eastAsia="Times New Roman" w:hAnsi="Courier New"/>
          <w:sz w:val="24"/>
          <w:szCs w:val="24"/>
        </w:rPr>
      </w:pPr>
    </w:p>
    <w:p w:rsidR="00F531CA" w:rsidRDefault="00F531C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there is no </w:t>
      </w:r>
      <w:r w:rsidR="00F63A98">
        <w:rPr>
          <w:rFonts w:ascii="Courier New" w:eastAsia="Times New Roman" w:hAnsi="Courier New"/>
          <w:sz w:val="24"/>
          <w:szCs w:val="24"/>
        </w:rPr>
        <w:t xml:space="preserve">[other] </w:t>
      </w:r>
      <w:r>
        <w:rPr>
          <w:rFonts w:ascii="Courier New" w:eastAsia="Times New Roman" w:hAnsi="Courier New"/>
          <w:sz w:val="24"/>
          <w:szCs w:val="24"/>
        </w:rPr>
        <w:t>specific law on bestiality.</w:t>
      </w:r>
    </w:p>
    <w:p w:rsidR="00F531CA" w:rsidRDefault="00F531CA" w:rsidP="00EF1590">
      <w:pPr>
        <w:spacing w:after="0" w:line="240" w:lineRule="auto"/>
        <w:jc w:val="both"/>
        <w:rPr>
          <w:rFonts w:ascii="Courier New" w:eastAsia="Times New Roman" w:hAnsi="Courier New"/>
          <w:sz w:val="24"/>
          <w:szCs w:val="24"/>
        </w:rPr>
      </w:pPr>
    </w:p>
    <w:p w:rsidR="00F531CA" w:rsidRDefault="00F531C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that if someone forces a child to have sex with an animal, the penalty is only three years.</w:t>
      </w:r>
    </w:p>
    <w:p w:rsidR="00F531CA" w:rsidRDefault="00F531CA" w:rsidP="00EF1590">
      <w:pPr>
        <w:spacing w:after="0" w:line="240" w:lineRule="auto"/>
        <w:jc w:val="both"/>
        <w:rPr>
          <w:rFonts w:ascii="Courier New" w:eastAsia="Times New Roman" w:hAnsi="Courier New"/>
          <w:sz w:val="24"/>
          <w:szCs w:val="24"/>
        </w:rPr>
      </w:pPr>
    </w:p>
    <w:p w:rsidR="00F531CA" w:rsidRDefault="00F531C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282B25">
        <w:rPr>
          <w:rFonts w:ascii="Courier New" w:eastAsia="Times New Roman" w:hAnsi="Courier New"/>
          <w:sz w:val="24"/>
          <w:szCs w:val="24"/>
        </w:rPr>
        <w:t xml:space="preserve">said yes. </w:t>
      </w:r>
    </w:p>
    <w:p w:rsidR="00282B25" w:rsidRDefault="00282B25" w:rsidP="00EF1590">
      <w:pPr>
        <w:spacing w:after="0" w:line="240" w:lineRule="auto"/>
        <w:jc w:val="both"/>
        <w:rPr>
          <w:rFonts w:ascii="Courier New" w:eastAsia="Times New Roman" w:hAnsi="Courier New"/>
          <w:sz w:val="24"/>
          <w:szCs w:val="24"/>
        </w:rPr>
      </w:pPr>
    </w:p>
    <w:p w:rsidR="00282B25" w:rsidRDefault="00282B25"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282B25" w:rsidRDefault="00282B25" w:rsidP="00EF1590">
      <w:pPr>
        <w:spacing w:after="0" w:line="240" w:lineRule="auto"/>
        <w:jc w:val="both"/>
        <w:rPr>
          <w:rFonts w:ascii="Courier New" w:eastAsia="Times New Roman" w:hAnsi="Courier New"/>
          <w:sz w:val="24"/>
          <w:szCs w:val="24"/>
        </w:rPr>
      </w:pPr>
    </w:p>
    <w:p w:rsidR="00282B25" w:rsidRDefault="00282B25"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CHAIR GARDINER said a person could be prosecuted under both rape and [inaudible].</w:t>
      </w:r>
    </w:p>
    <w:p w:rsidR="00282B25" w:rsidRDefault="00282B25" w:rsidP="00EF1590">
      <w:pPr>
        <w:spacing w:after="0" w:line="240" w:lineRule="auto"/>
        <w:jc w:val="both"/>
        <w:rPr>
          <w:rFonts w:ascii="Courier New" w:eastAsia="Times New Roman" w:hAnsi="Courier New"/>
          <w:sz w:val="24"/>
          <w:szCs w:val="24"/>
        </w:rPr>
      </w:pPr>
    </w:p>
    <w:p w:rsidR="00282B25" w:rsidRDefault="00282B25"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about the person who is going out and getting the child, which would then be a class C felony.</w:t>
      </w:r>
    </w:p>
    <w:p w:rsidR="00282B25" w:rsidRDefault="00282B25" w:rsidP="00EF1590">
      <w:pPr>
        <w:spacing w:after="0" w:line="240" w:lineRule="auto"/>
        <w:jc w:val="both"/>
        <w:rPr>
          <w:rFonts w:ascii="Courier New" w:eastAsia="Times New Roman" w:hAnsi="Courier New"/>
          <w:sz w:val="24"/>
          <w:szCs w:val="24"/>
        </w:rPr>
      </w:pPr>
    </w:p>
    <w:p w:rsidR="00282B25" w:rsidRDefault="00282B25"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it is “tricky,” because sexual assault </w:t>
      </w:r>
      <w:r w:rsidR="00F63A98">
        <w:rPr>
          <w:rFonts w:ascii="Courier New" w:eastAsia="Times New Roman" w:hAnsi="Courier New"/>
          <w:sz w:val="24"/>
          <w:szCs w:val="24"/>
        </w:rPr>
        <w:t xml:space="preserve">is defined </w:t>
      </w:r>
      <w:r>
        <w:rPr>
          <w:rFonts w:ascii="Courier New" w:eastAsia="Times New Roman" w:hAnsi="Courier New"/>
          <w:sz w:val="24"/>
          <w:szCs w:val="24"/>
        </w:rPr>
        <w:t xml:space="preserve">in a way that has an accomplice. “I go out and I hire a [child] to engage in sexual penetration with a person who [inaudible]. I believe that I would be an accomplice and accessory to that crime, and I would be guilty of the acts of that child engaging in penetration. So I would be guilty of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felony under those circumstances.” He said the Subcommission </w:t>
      </w:r>
      <w:r w:rsidR="00C01E55">
        <w:rPr>
          <w:rFonts w:ascii="Courier New" w:eastAsia="Times New Roman" w:hAnsi="Courier New"/>
          <w:sz w:val="24"/>
          <w:szCs w:val="24"/>
        </w:rPr>
        <w:t>wanted to</w:t>
      </w:r>
      <w:r>
        <w:rPr>
          <w:rFonts w:ascii="Courier New" w:eastAsia="Times New Roman" w:hAnsi="Courier New"/>
          <w:sz w:val="24"/>
          <w:szCs w:val="24"/>
        </w:rPr>
        <w:t xml:space="preserve"> protect </w:t>
      </w:r>
      <w:r w:rsidR="00F63A98">
        <w:rPr>
          <w:rFonts w:ascii="Courier New" w:eastAsia="Times New Roman" w:hAnsi="Courier New"/>
          <w:sz w:val="24"/>
          <w:szCs w:val="24"/>
        </w:rPr>
        <w:t xml:space="preserve">Alaskan </w:t>
      </w:r>
      <w:r>
        <w:rPr>
          <w:rFonts w:ascii="Courier New" w:eastAsia="Times New Roman" w:hAnsi="Courier New"/>
          <w:sz w:val="24"/>
          <w:szCs w:val="24"/>
        </w:rPr>
        <w:t>children</w:t>
      </w:r>
      <w:r w:rsidR="00F63A98">
        <w:rPr>
          <w:rFonts w:ascii="Courier New" w:eastAsia="Times New Roman" w:hAnsi="Courier New"/>
          <w:sz w:val="24"/>
          <w:szCs w:val="24"/>
        </w:rPr>
        <w:t>. That</w:t>
      </w:r>
      <w:r>
        <w:rPr>
          <w:rFonts w:ascii="Courier New" w:eastAsia="Times New Roman" w:hAnsi="Courier New"/>
          <w:sz w:val="24"/>
          <w:szCs w:val="24"/>
        </w:rPr>
        <w:t xml:space="preserve"> is why there are no laws against transporting the materials. “It exceeded that goal,” he added. </w:t>
      </w:r>
    </w:p>
    <w:p w:rsidR="00282B25" w:rsidRDefault="00282B25" w:rsidP="00EF1590">
      <w:pPr>
        <w:spacing w:after="0" w:line="240" w:lineRule="auto"/>
        <w:jc w:val="both"/>
        <w:rPr>
          <w:rFonts w:ascii="Courier New" w:eastAsia="Times New Roman" w:hAnsi="Courier New"/>
          <w:sz w:val="24"/>
          <w:szCs w:val="24"/>
        </w:rPr>
      </w:pPr>
    </w:p>
    <w:p w:rsidR="00282B25" w:rsidRDefault="00282B25"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said that it would follow, based on Mr. Stern’s comments </w:t>
      </w:r>
      <w:r w:rsidR="00F63A98">
        <w:rPr>
          <w:rFonts w:ascii="Courier New" w:eastAsia="Times New Roman" w:hAnsi="Courier New"/>
          <w:sz w:val="24"/>
          <w:szCs w:val="24"/>
        </w:rPr>
        <w:t>[inaudible]</w:t>
      </w:r>
      <w:r>
        <w:rPr>
          <w:rFonts w:ascii="Courier New" w:eastAsia="Times New Roman" w:hAnsi="Courier New"/>
          <w:sz w:val="24"/>
          <w:szCs w:val="24"/>
        </w:rPr>
        <w:t>.</w:t>
      </w:r>
    </w:p>
    <w:p w:rsidR="00282B25" w:rsidRDefault="00282B25" w:rsidP="00EF1590">
      <w:pPr>
        <w:spacing w:after="0" w:line="240" w:lineRule="auto"/>
        <w:jc w:val="both"/>
        <w:rPr>
          <w:rFonts w:ascii="Courier New" w:eastAsia="Times New Roman" w:hAnsi="Courier New"/>
          <w:sz w:val="24"/>
          <w:szCs w:val="24"/>
        </w:rPr>
      </w:pPr>
    </w:p>
    <w:p w:rsidR="00282B25" w:rsidRDefault="00282B25"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some materials would not be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felony, for example, it only covers lewd exposition of a child’s genitals. There is a mixed bag of conduct in terms of what someone would be an accomplice to. </w:t>
      </w:r>
      <w:r w:rsidR="0032099A">
        <w:rPr>
          <w:rFonts w:ascii="Courier New" w:eastAsia="Times New Roman" w:hAnsi="Courier New"/>
          <w:sz w:val="24"/>
          <w:szCs w:val="24"/>
        </w:rPr>
        <w:t>“Some of the things you may not even be an accomplices to. In other words, a lewd exhibition of [a child’s] genitals is not necessarily an offense under the code.</w:t>
      </w:r>
      <w:r w:rsidR="00F63A98">
        <w:rPr>
          <w:rFonts w:ascii="Courier New" w:eastAsia="Times New Roman" w:hAnsi="Courier New"/>
          <w:sz w:val="24"/>
          <w:szCs w:val="24"/>
        </w:rPr>
        <w:t>”</w:t>
      </w:r>
    </w:p>
    <w:p w:rsidR="00282B25" w:rsidRDefault="00282B25" w:rsidP="00EF1590">
      <w:pPr>
        <w:spacing w:after="0" w:line="240" w:lineRule="auto"/>
        <w:jc w:val="both"/>
        <w:rPr>
          <w:rFonts w:ascii="Courier New" w:eastAsia="Times New Roman" w:hAnsi="Courier New"/>
          <w:sz w:val="24"/>
          <w:szCs w:val="24"/>
        </w:rPr>
      </w:pPr>
    </w:p>
    <w:p w:rsidR="0032099A" w:rsidRDefault="0032099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(1:17:00:0)</w:t>
      </w:r>
    </w:p>
    <w:p w:rsidR="00282B25" w:rsidRDefault="00282B25" w:rsidP="00EF1590">
      <w:pPr>
        <w:spacing w:after="0" w:line="240" w:lineRule="auto"/>
        <w:jc w:val="both"/>
        <w:rPr>
          <w:rFonts w:ascii="Courier New" w:eastAsia="Times New Roman" w:hAnsi="Courier New"/>
          <w:sz w:val="24"/>
          <w:szCs w:val="24"/>
        </w:rPr>
      </w:pPr>
    </w:p>
    <w:p w:rsidR="00F531CA" w:rsidRDefault="0032099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it is.</w:t>
      </w:r>
    </w:p>
    <w:p w:rsidR="0032099A" w:rsidRDefault="0032099A" w:rsidP="00EF1590">
      <w:pPr>
        <w:spacing w:after="0" w:line="240" w:lineRule="auto"/>
        <w:jc w:val="both"/>
        <w:rPr>
          <w:rFonts w:ascii="Courier New" w:eastAsia="Times New Roman" w:hAnsi="Courier New"/>
          <w:sz w:val="24"/>
          <w:szCs w:val="24"/>
        </w:rPr>
      </w:pPr>
    </w:p>
    <w:p w:rsidR="0032099A" w:rsidRDefault="0032099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he means the hiring of a person to do the offense. Indecent exposure is only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misdemeanor. Hiring someone to engage in a lewd exhibition of a girl’s genitals, the person hiring would be an accomplice to the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misdemeanor offense, but this law would make it a class C felony, he explained. </w:t>
      </w:r>
    </w:p>
    <w:p w:rsidR="0032099A" w:rsidRDefault="0032099A" w:rsidP="00EF1590">
      <w:pPr>
        <w:spacing w:after="0" w:line="240" w:lineRule="auto"/>
        <w:jc w:val="both"/>
        <w:rPr>
          <w:rFonts w:ascii="Courier New" w:eastAsia="Times New Roman" w:hAnsi="Courier New"/>
          <w:sz w:val="24"/>
          <w:szCs w:val="24"/>
        </w:rPr>
      </w:pPr>
    </w:p>
    <w:p w:rsidR="0032099A" w:rsidRDefault="0032099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suggested that the language should be in the sexual offense statute.</w:t>
      </w:r>
      <w:r w:rsidR="00D038FC">
        <w:rPr>
          <w:rFonts w:ascii="Courier New" w:eastAsia="Times New Roman" w:hAnsi="Courier New"/>
          <w:sz w:val="24"/>
          <w:szCs w:val="24"/>
        </w:rPr>
        <w:t xml:space="preserve"> It could be </w:t>
      </w:r>
      <w:r w:rsidR="00F63A98">
        <w:rPr>
          <w:rFonts w:ascii="Courier New" w:eastAsia="Times New Roman" w:hAnsi="Courier New"/>
          <w:sz w:val="24"/>
          <w:szCs w:val="24"/>
        </w:rPr>
        <w:t xml:space="preserve">integrated </w:t>
      </w:r>
      <w:r w:rsidR="00D038FC">
        <w:rPr>
          <w:rFonts w:ascii="Courier New" w:eastAsia="Times New Roman" w:hAnsi="Courier New"/>
          <w:sz w:val="24"/>
          <w:szCs w:val="24"/>
        </w:rPr>
        <w:t>better.</w:t>
      </w:r>
    </w:p>
    <w:p w:rsidR="00D038FC" w:rsidRDefault="00D038FC" w:rsidP="00EF1590">
      <w:pPr>
        <w:spacing w:after="0" w:line="240" w:lineRule="auto"/>
        <w:jc w:val="both"/>
        <w:rPr>
          <w:rFonts w:ascii="Courier New" w:eastAsia="Times New Roman" w:hAnsi="Courier New"/>
          <w:sz w:val="24"/>
          <w:szCs w:val="24"/>
        </w:rPr>
      </w:pPr>
    </w:p>
    <w:p w:rsidR="00D038FC" w:rsidRDefault="00D038FC"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there is no reason not to.</w:t>
      </w:r>
    </w:p>
    <w:p w:rsidR="00D038FC" w:rsidRDefault="00D038FC" w:rsidP="00EF1590">
      <w:pPr>
        <w:spacing w:after="0" w:line="240" w:lineRule="auto"/>
        <w:jc w:val="both"/>
        <w:rPr>
          <w:rFonts w:ascii="Courier New" w:eastAsia="Times New Roman" w:hAnsi="Courier New"/>
          <w:sz w:val="24"/>
          <w:szCs w:val="24"/>
        </w:rPr>
      </w:pPr>
    </w:p>
    <w:p w:rsidR="00D038FC" w:rsidRDefault="00D038FC"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w:t>
      </w:r>
      <w:r w:rsidR="00F63A98">
        <w:rPr>
          <w:rFonts w:ascii="Courier New" w:eastAsia="Times New Roman" w:hAnsi="Courier New"/>
          <w:sz w:val="24"/>
          <w:szCs w:val="24"/>
        </w:rPr>
        <w:t>suggested that</w:t>
      </w:r>
      <w:r>
        <w:rPr>
          <w:rFonts w:ascii="Courier New" w:eastAsia="Times New Roman" w:hAnsi="Courier New"/>
          <w:sz w:val="24"/>
          <w:szCs w:val="24"/>
        </w:rPr>
        <w:t xml:space="preserve"> that could provide for penalties more in line with the [crime].</w:t>
      </w:r>
    </w:p>
    <w:p w:rsidR="00F531CA" w:rsidRDefault="00F531CA" w:rsidP="00EF1590">
      <w:pPr>
        <w:spacing w:after="0" w:line="240" w:lineRule="auto"/>
        <w:jc w:val="both"/>
        <w:rPr>
          <w:rFonts w:ascii="Courier New" w:eastAsia="Times New Roman" w:hAnsi="Courier New"/>
          <w:sz w:val="24"/>
          <w:szCs w:val="24"/>
        </w:rPr>
      </w:pPr>
    </w:p>
    <w:p w:rsidR="00D038FC" w:rsidRDefault="00F531CA"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w:t>
      </w:r>
      <w:r w:rsidR="00D038FC">
        <w:rPr>
          <w:rFonts w:ascii="Courier New" w:eastAsia="Times New Roman" w:hAnsi="Courier New"/>
          <w:sz w:val="24"/>
          <w:szCs w:val="24"/>
        </w:rPr>
        <w:t>made a</w:t>
      </w:r>
      <w:r w:rsidR="00F63A98">
        <w:rPr>
          <w:rFonts w:ascii="Courier New" w:eastAsia="Times New Roman" w:hAnsi="Courier New"/>
          <w:sz w:val="24"/>
          <w:szCs w:val="24"/>
        </w:rPr>
        <w:t>n inaudible</w:t>
      </w:r>
      <w:r w:rsidR="00D038FC">
        <w:rPr>
          <w:rFonts w:ascii="Courier New" w:eastAsia="Times New Roman" w:hAnsi="Courier New"/>
          <w:sz w:val="24"/>
          <w:szCs w:val="24"/>
        </w:rPr>
        <w:t xml:space="preserve"> comment.</w:t>
      </w:r>
    </w:p>
    <w:p w:rsidR="00D038FC" w:rsidRDefault="00D038FC" w:rsidP="00EF1590">
      <w:pPr>
        <w:spacing w:after="0" w:line="240" w:lineRule="auto"/>
        <w:jc w:val="both"/>
        <w:rPr>
          <w:rFonts w:ascii="Courier New" w:eastAsia="Times New Roman" w:hAnsi="Courier New"/>
          <w:sz w:val="24"/>
          <w:szCs w:val="24"/>
        </w:rPr>
      </w:pPr>
    </w:p>
    <w:p w:rsidR="00F531CA" w:rsidRDefault="00D038FC"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STERN said there are some constitutional problems. This statute does not speak in terms of obscenity. It only speaks in terms of certain acts, regardless of w</w:t>
      </w:r>
      <w:r w:rsidR="00C01E55">
        <w:rPr>
          <w:rFonts w:ascii="Courier New" w:eastAsia="Times New Roman" w:hAnsi="Courier New"/>
          <w:sz w:val="24"/>
          <w:szCs w:val="24"/>
        </w:rPr>
        <w:t>hether they are obscene or not</w:t>
      </w:r>
      <w:r>
        <w:rPr>
          <w:rFonts w:ascii="Courier New" w:eastAsia="Times New Roman" w:hAnsi="Courier New"/>
          <w:sz w:val="24"/>
          <w:szCs w:val="24"/>
        </w:rPr>
        <w:t>.</w:t>
      </w:r>
      <w:r w:rsidR="00F531CA">
        <w:rPr>
          <w:rFonts w:ascii="Courier New" w:eastAsia="Times New Roman" w:hAnsi="Courier New"/>
          <w:sz w:val="24"/>
          <w:szCs w:val="24"/>
        </w:rPr>
        <w:t xml:space="preserve"> </w:t>
      </w:r>
      <w:r>
        <w:rPr>
          <w:rFonts w:ascii="Courier New" w:eastAsia="Times New Roman" w:hAnsi="Courier New"/>
          <w:sz w:val="24"/>
          <w:szCs w:val="24"/>
        </w:rPr>
        <w:t>The U.S. Supreme Court has said that in regulating such conduct, the least restrictive means must be used. This is due to First Amendment rights. A recent case</w:t>
      </w:r>
      <w:r w:rsidR="00C01E55">
        <w:rPr>
          <w:rFonts w:ascii="Courier New" w:eastAsia="Times New Roman" w:hAnsi="Courier New"/>
          <w:sz w:val="24"/>
          <w:szCs w:val="24"/>
        </w:rPr>
        <w:t xml:space="preserve"> (</w:t>
      </w:r>
      <w:r>
        <w:rPr>
          <w:rFonts w:ascii="Courier New" w:eastAsia="Times New Roman" w:hAnsi="Courier New"/>
          <w:sz w:val="24"/>
          <w:szCs w:val="24"/>
        </w:rPr>
        <w:t>this is a fast breaking area of criminal law</w:t>
      </w:r>
      <w:r w:rsidR="00C01E55">
        <w:rPr>
          <w:rFonts w:ascii="Courier New" w:eastAsia="Times New Roman" w:hAnsi="Courier New"/>
          <w:sz w:val="24"/>
          <w:szCs w:val="24"/>
        </w:rPr>
        <w:t xml:space="preserve">) </w:t>
      </w:r>
      <w:r>
        <w:rPr>
          <w:rFonts w:ascii="Courier New" w:eastAsia="Times New Roman" w:hAnsi="Courier New"/>
          <w:sz w:val="24"/>
          <w:szCs w:val="24"/>
        </w:rPr>
        <w:t xml:space="preserve">was looking at a New York </w:t>
      </w:r>
      <w:r w:rsidR="00C01E55">
        <w:rPr>
          <w:rFonts w:ascii="Courier New" w:eastAsia="Times New Roman" w:hAnsi="Courier New"/>
          <w:sz w:val="24"/>
          <w:szCs w:val="24"/>
        </w:rPr>
        <w:t xml:space="preserve">obscenity statute that </w:t>
      </w:r>
      <w:r>
        <w:rPr>
          <w:rFonts w:ascii="Courier New" w:eastAsia="Times New Roman" w:hAnsi="Courier New"/>
          <w:sz w:val="24"/>
          <w:szCs w:val="24"/>
        </w:rPr>
        <w:t>provided felony pena</w:t>
      </w:r>
      <w:r w:rsidR="00D37AA0">
        <w:rPr>
          <w:rFonts w:ascii="Courier New" w:eastAsia="Times New Roman" w:hAnsi="Courier New"/>
          <w:sz w:val="24"/>
          <w:szCs w:val="24"/>
        </w:rPr>
        <w:t>l</w:t>
      </w:r>
      <w:r>
        <w:rPr>
          <w:rFonts w:ascii="Courier New" w:eastAsia="Times New Roman" w:hAnsi="Courier New"/>
          <w:sz w:val="24"/>
          <w:szCs w:val="24"/>
        </w:rPr>
        <w:t>ties</w:t>
      </w:r>
      <w:r w:rsidR="00D37AA0">
        <w:rPr>
          <w:rFonts w:ascii="Courier New" w:eastAsia="Times New Roman" w:hAnsi="Courier New"/>
          <w:sz w:val="24"/>
          <w:szCs w:val="24"/>
        </w:rPr>
        <w:t>. The U.S. Supreme Court has said, “The use of felony statutes to prohibit the dissemination of such material is constitutionally suspect.”</w:t>
      </w:r>
    </w:p>
    <w:p w:rsidR="00D37AA0" w:rsidRDefault="00D37AA0" w:rsidP="00EF1590">
      <w:pPr>
        <w:spacing w:after="0" w:line="240" w:lineRule="auto"/>
        <w:jc w:val="both"/>
        <w:rPr>
          <w:rFonts w:ascii="Courier New" w:eastAsia="Times New Roman" w:hAnsi="Courier New"/>
          <w:sz w:val="24"/>
          <w:szCs w:val="24"/>
        </w:rPr>
      </w:pPr>
    </w:p>
    <w:p w:rsidR="00D37AA0" w:rsidRDefault="00D37AA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the code only speaks to production not transportation.</w:t>
      </w:r>
    </w:p>
    <w:p w:rsidR="00D37AA0" w:rsidRDefault="00D37AA0" w:rsidP="00EF1590">
      <w:pPr>
        <w:spacing w:after="0" w:line="240" w:lineRule="auto"/>
        <w:jc w:val="both"/>
        <w:rPr>
          <w:rFonts w:ascii="Courier New" w:eastAsia="Times New Roman" w:hAnsi="Courier New"/>
          <w:sz w:val="24"/>
          <w:szCs w:val="24"/>
        </w:rPr>
      </w:pPr>
    </w:p>
    <w:p w:rsidR="00D37AA0" w:rsidRDefault="00D37AA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does not think the court has ruled on the production of the pornography. Until a year ago, no one addressed [inaudible] problem.</w:t>
      </w:r>
    </w:p>
    <w:p w:rsidR="00D37AA0" w:rsidRDefault="00D37AA0" w:rsidP="00EF1590">
      <w:pPr>
        <w:spacing w:after="0" w:line="240" w:lineRule="auto"/>
        <w:jc w:val="both"/>
        <w:rPr>
          <w:rFonts w:ascii="Courier New" w:eastAsia="Times New Roman" w:hAnsi="Courier New"/>
          <w:sz w:val="24"/>
          <w:szCs w:val="24"/>
        </w:rPr>
      </w:pPr>
    </w:p>
    <w:p w:rsidR="00D37AA0" w:rsidRDefault="00D37AA0"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another problem is medical journals and other materials that would be limited by this section but would not be considered pornography. “We resolved it by saying if it is produced in the state</w:t>
      </w:r>
      <w:r w:rsidR="00C01E55">
        <w:rPr>
          <w:rFonts w:ascii="Courier New" w:eastAsia="Times New Roman" w:hAnsi="Courier New"/>
          <w:sz w:val="24"/>
          <w:szCs w:val="24"/>
        </w:rPr>
        <w:t>,</w:t>
      </w:r>
      <w:r>
        <w:rPr>
          <w:rFonts w:ascii="Courier New" w:eastAsia="Times New Roman" w:hAnsi="Courier New"/>
          <w:sz w:val="24"/>
          <w:szCs w:val="24"/>
        </w:rPr>
        <w:t xml:space="preserve"> because nobody is producing medical journals in the state of Alaska.</w:t>
      </w:r>
      <w:r w:rsidR="00C01E55">
        <w:rPr>
          <w:rFonts w:ascii="Courier New" w:eastAsia="Times New Roman" w:hAnsi="Courier New"/>
          <w:sz w:val="24"/>
          <w:szCs w:val="24"/>
        </w:rPr>
        <w:t>”</w:t>
      </w:r>
    </w:p>
    <w:p w:rsidR="00426E57" w:rsidRDefault="00426E57" w:rsidP="00EF1590">
      <w:pPr>
        <w:spacing w:after="0" w:line="240" w:lineRule="auto"/>
        <w:jc w:val="both"/>
        <w:rPr>
          <w:rFonts w:ascii="Courier New" w:eastAsia="Times New Roman" w:hAnsi="Courier New"/>
          <w:sz w:val="24"/>
          <w:szCs w:val="24"/>
        </w:rPr>
      </w:pPr>
    </w:p>
    <w:p w:rsidR="00D37AA0" w:rsidRDefault="00D37AA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(1:20:26:0)</w:t>
      </w:r>
    </w:p>
    <w:p w:rsidR="00D37AA0" w:rsidRDefault="00D37AA0" w:rsidP="00EF1590">
      <w:pPr>
        <w:spacing w:after="0" w:line="240" w:lineRule="auto"/>
        <w:jc w:val="both"/>
        <w:rPr>
          <w:rFonts w:ascii="Courier New" w:eastAsia="Times New Roman" w:hAnsi="Courier New" w:cs="Courier New"/>
          <w:sz w:val="24"/>
          <w:szCs w:val="24"/>
          <w:lang w:bidi="en-US"/>
        </w:rPr>
      </w:pPr>
    </w:p>
    <w:p w:rsidR="00D37AA0" w:rsidRDefault="00D37AA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37AA0" w:rsidRDefault="00D37AA0" w:rsidP="00EF1590">
      <w:pPr>
        <w:spacing w:after="0" w:line="240" w:lineRule="auto"/>
        <w:jc w:val="both"/>
        <w:rPr>
          <w:rFonts w:ascii="Courier New" w:eastAsia="Times New Roman" w:hAnsi="Courier New" w:cs="Courier New"/>
          <w:sz w:val="24"/>
          <w:szCs w:val="24"/>
          <w:lang w:bidi="en-US"/>
        </w:rPr>
      </w:pPr>
    </w:p>
    <w:p w:rsidR="00D37AA0" w:rsidRDefault="00D37AA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reiterated that the language is fine because no one is producing such books and journals in Alaska. The question of the penalty is a simple policy decision, he noted.</w:t>
      </w:r>
    </w:p>
    <w:p w:rsidR="00D37AA0" w:rsidRDefault="00D37AA0" w:rsidP="00EF1590">
      <w:pPr>
        <w:spacing w:after="0" w:line="240" w:lineRule="auto"/>
        <w:jc w:val="both"/>
        <w:rPr>
          <w:rFonts w:ascii="Courier New" w:eastAsia="Times New Roman" w:hAnsi="Courier New" w:cs="Courier New"/>
          <w:sz w:val="24"/>
          <w:szCs w:val="24"/>
          <w:lang w:bidi="en-US"/>
        </w:rPr>
      </w:pPr>
    </w:p>
    <w:p w:rsidR="00D37AA0" w:rsidRDefault="00D37AA0"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first offense </w:t>
      </w:r>
      <w:r w:rsidR="005E10F4">
        <w:rPr>
          <w:rFonts w:ascii="Courier New" w:eastAsia="Times New Roman" w:hAnsi="Courier New" w:cs="Courier New"/>
          <w:sz w:val="24"/>
          <w:szCs w:val="24"/>
          <w:lang w:bidi="en-US"/>
        </w:rPr>
        <w:t xml:space="preserve">of a class </w:t>
      </w:r>
      <w:proofErr w:type="gramStart"/>
      <w:r w:rsidR="005E10F4">
        <w:rPr>
          <w:rFonts w:ascii="Courier New" w:eastAsia="Times New Roman" w:hAnsi="Courier New" w:cs="Courier New"/>
          <w:sz w:val="24"/>
          <w:szCs w:val="24"/>
          <w:lang w:bidi="en-US"/>
        </w:rPr>
        <w:t>A</w:t>
      </w:r>
      <w:proofErr w:type="gramEnd"/>
      <w:r w:rsidR="005E10F4">
        <w:rPr>
          <w:rFonts w:ascii="Courier New" w:eastAsia="Times New Roman" w:hAnsi="Courier New" w:cs="Courier New"/>
          <w:sz w:val="24"/>
          <w:szCs w:val="24"/>
          <w:lang w:bidi="en-US"/>
        </w:rPr>
        <w:t xml:space="preserve"> felony </w:t>
      </w:r>
      <w:r w:rsidR="00F64087">
        <w:rPr>
          <w:rFonts w:ascii="Courier New" w:eastAsia="Times New Roman" w:hAnsi="Courier New" w:cs="Courier New"/>
          <w:sz w:val="24"/>
          <w:szCs w:val="24"/>
          <w:lang w:bidi="en-US"/>
        </w:rPr>
        <w:t>would be</w:t>
      </w:r>
      <w:r>
        <w:rPr>
          <w:rFonts w:ascii="Courier New" w:eastAsia="Times New Roman" w:hAnsi="Courier New" w:cs="Courier New"/>
          <w:sz w:val="24"/>
          <w:szCs w:val="24"/>
          <w:lang w:bidi="en-US"/>
        </w:rPr>
        <w:t xml:space="preserve"> a 15-year maximum,</w:t>
      </w:r>
      <w:r w:rsidR="005E10F4">
        <w:rPr>
          <w:rFonts w:ascii="Courier New" w:eastAsia="Times New Roman" w:hAnsi="Courier New" w:cs="Courier New"/>
          <w:sz w:val="24"/>
          <w:szCs w:val="24"/>
          <w:lang w:bidi="en-US"/>
        </w:rPr>
        <w:t xml:space="preserve"> but </w:t>
      </w:r>
      <w:r w:rsidR="00CF79E0">
        <w:rPr>
          <w:rFonts w:ascii="Courier New" w:eastAsia="Times New Roman" w:hAnsi="Courier New" w:cs="Courier New"/>
          <w:sz w:val="24"/>
          <w:szCs w:val="24"/>
          <w:lang w:bidi="en-US"/>
        </w:rPr>
        <w:t>the panel</w:t>
      </w:r>
      <w:r w:rsidR="005E10F4">
        <w:rPr>
          <w:rFonts w:ascii="Courier New" w:eastAsia="Times New Roman" w:hAnsi="Courier New" w:cs="Courier New"/>
          <w:sz w:val="24"/>
          <w:szCs w:val="24"/>
          <w:lang w:bidi="en-US"/>
        </w:rPr>
        <w:t xml:space="preserve"> c</w:t>
      </w:r>
      <w:r w:rsidR="00F64087">
        <w:rPr>
          <w:rFonts w:ascii="Courier New" w:eastAsia="Times New Roman" w:hAnsi="Courier New" w:cs="Courier New"/>
          <w:sz w:val="24"/>
          <w:szCs w:val="24"/>
          <w:lang w:bidi="en-US"/>
        </w:rPr>
        <w:t>ould</w:t>
      </w:r>
      <w:r w:rsidR="005E10F4">
        <w:rPr>
          <w:rFonts w:ascii="Courier New" w:eastAsia="Times New Roman" w:hAnsi="Courier New" w:cs="Courier New"/>
          <w:sz w:val="24"/>
          <w:szCs w:val="24"/>
          <w:lang w:bidi="en-US"/>
        </w:rPr>
        <w:t xml:space="preserve"> </w:t>
      </w:r>
      <w:r w:rsidR="00CF79E0">
        <w:rPr>
          <w:rFonts w:ascii="Courier New" w:eastAsia="Times New Roman" w:hAnsi="Courier New" w:cs="Courier New"/>
          <w:sz w:val="24"/>
          <w:szCs w:val="24"/>
          <w:lang w:bidi="en-US"/>
        </w:rPr>
        <w:t>put it up to</w:t>
      </w:r>
      <w:r w:rsidR="005E10F4">
        <w:rPr>
          <w:rFonts w:ascii="Courier New" w:eastAsia="Times New Roman" w:hAnsi="Courier New" w:cs="Courier New"/>
          <w:sz w:val="24"/>
          <w:szCs w:val="24"/>
          <w:lang w:bidi="en-US"/>
        </w:rPr>
        <w:t xml:space="preserve"> 30 years for particularly aggravated crimes. </w:t>
      </w:r>
      <w:r w:rsidR="00CF79E0">
        <w:rPr>
          <w:rFonts w:ascii="Courier New" w:eastAsia="Times New Roman" w:hAnsi="Courier New" w:cs="Courier New"/>
          <w:sz w:val="24"/>
          <w:szCs w:val="24"/>
          <w:lang w:bidi="en-US"/>
        </w:rPr>
        <w:t>For the second offense, t</w:t>
      </w:r>
      <w:r w:rsidR="005E10F4">
        <w:rPr>
          <w:rFonts w:ascii="Courier New" w:eastAsia="Times New Roman" w:hAnsi="Courier New" w:cs="Courier New"/>
          <w:sz w:val="24"/>
          <w:szCs w:val="24"/>
          <w:lang w:bidi="en-US"/>
        </w:rPr>
        <w:t xml:space="preserve">he presumptive sentence </w:t>
      </w:r>
      <w:r w:rsidR="00C01E55">
        <w:rPr>
          <w:rFonts w:ascii="Courier New" w:eastAsia="Times New Roman" w:hAnsi="Courier New" w:cs="Courier New"/>
          <w:sz w:val="24"/>
          <w:szCs w:val="24"/>
          <w:lang w:bidi="en-US"/>
        </w:rPr>
        <w:t>is</w:t>
      </w:r>
      <w:r w:rsidR="005E10F4">
        <w:rPr>
          <w:rFonts w:ascii="Courier New" w:eastAsia="Times New Roman" w:hAnsi="Courier New" w:cs="Courier New"/>
          <w:sz w:val="24"/>
          <w:szCs w:val="24"/>
          <w:lang w:bidi="en-US"/>
        </w:rPr>
        <w:t xml:space="preserve"> </w:t>
      </w:r>
      <w:r w:rsidR="00C01E55">
        <w:rPr>
          <w:rFonts w:ascii="Courier New" w:eastAsia="Times New Roman" w:hAnsi="Courier New" w:cs="Courier New"/>
          <w:sz w:val="24"/>
          <w:szCs w:val="24"/>
          <w:lang w:bidi="en-US"/>
        </w:rPr>
        <w:t>7</w:t>
      </w:r>
      <w:r w:rsidR="005E10F4">
        <w:rPr>
          <w:rFonts w:ascii="Courier New" w:eastAsia="Times New Roman" w:hAnsi="Courier New" w:cs="Courier New"/>
          <w:sz w:val="24"/>
          <w:szCs w:val="24"/>
          <w:lang w:bidi="en-US"/>
        </w:rPr>
        <w:t xml:space="preserve"> to </w:t>
      </w:r>
      <w:r w:rsidR="00C01E55">
        <w:rPr>
          <w:rFonts w:ascii="Courier New" w:eastAsia="Times New Roman" w:hAnsi="Courier New" w:cs="Courier New"/>
          <w:sz w:val="24"/>
          <w:szCs w:val="24"/>
          <w:lang w:bidi="en-US"/>
        </w:rPr>
        <w:t>11</w:t>
      </w:r>
      <w:r w:rsidR="005E10F4">
        <w:rPr>
          <w:rFonts w:ascii="Courier New" w:eastAsia="Times New Roman" w:hAnsi="Courier New" w:cs="Courier New"/>
          <w:sz w:val="24"/>
          <w:szCs w:val="24"/>
          <w:lang w:bidi="en-US"/>
        </w:rPr>
        <w:t xml:space="preserve"> years and no chance of probation. The third offence is </w:t>
      </w:r>
      <w:r w:rsidR="00B06D8B">
        <w:rPr>
          <w:rFonts w:ascii="Courier New" w:eastAsia="Times New Roman" w:hAnsi="Courier New" w:cs="Courier New"/>
          <w:sz w:val="24"/>
          <w:szCs w:val="24"/>
          <w:lang w:bidi="en-US"/>
        </w:rPr>
        <w:t>limited</w:t>
      </w:r>
      <w:r w:rsidR="005E10F4">
        <w:rPr>
          <w:rFonts w:ascii="Courier New" w:eastAsia="Times New Roman" w:hAnsi="Courier New" w:cs="Courier New"/>
          <w:sz w:val="24"/>
          <w:szCs w:val="24"/>
          <w:lang w:bidi="en-US"/>
        </w:rPr>
        <w:t xml:space="preserve"> to </w:t>
      </w:r>
      <w:r w:rsidR="00C01E55">
        <w:rPr>
          <w:rFonts w:ascii="Courier New" w:eastAsia="Times New Roman" w:hAnsi="Courier New" w:cs="Courier New"/>
          <w:sz w:val="24"/>
          <w:szCs w:val="24"/>
          <w:lang w:bidi="en-US"/>
        </w:rPr>
        <w:t xml:space="preserve">an </w:t>
      </w:r>
      <w:r w:rsidR="005E10F4">
        <w:rPr>
          <w:rFonts w:ascii="Courier New" w:eastAsia="Times New Roman" w:hAnsi="Courier New" w:cs="Courier New"/>
          <w:sz w:val="24"/>
          <w:szCs w:val="24"/>
          <w:lang w:bidi="en-US"/>
        </w:rPr>
        <w:t>18</w:t>
      </w:r>
      <w:r w:rsidR="00C01E55">
        <w:rPr>
          <w:rFonts w:ascii="Courier New" w:eastAsia="Times New Roman" w:hAnsi="Courier New" w:cs="Courier New"/>
          <w:sz w:val="24"/>
          <w:szCs w:val="24"/>
          <w:lang w:bidi="en-US"/>
        </w:rPr>
        <w:t>-</w:t>
      </w:r>
      <w:r w:rsidR="005E10F4">
        <w:rPr>
          <w:rFonts w:ascii="Courier New" w:eastAsia="Times New Roman" w:hAnsi="Courier New" w:cs="Courier New"/>
          <w:sz w:val="24"/>
          <w:szCs w:val="24"/>
          <w:lang w:bidi="en-US"/>
        </w:rPr>
        <w:t>year sentence. He said the fine would be $10,000 for all felonies, and if it were an organization it could go as high as</w:t>
      </w:r>
      <w:r w:rsidR="00F64087">
        <w:rPr>
          <w:rFonts w:ascii="Courier New" w:eastAsia="Times New Roman" w:hAnsi="Courier New" w:cs="Courier New"/>
          <w:sz w:val="24"/>
          <w:szCs w:val="24"/>
          <w:lang w:bidi="en-US"/>
        </w:rPr>
        <w:t xml:space="preserve"> $100,000 or a figure not exceeding twice the pecuniary gain. There is </w:t>
      </w:r>
      <w:r w:rsidR="00B06D8B">
        <w:rPr>
          <w:rFonts w:ascii="Courier New" w:eastAsia="Times New Roman" w:hAnsi="Courier New" w:cs="Courier New"/>
          <w:sz w:val="24"/>
          <w:szCs w:val="24"/>
          <w:lang w:bidi="en-US"/>
        </w:rPr>
        <w:t xml:space="preserve">considerable </w:t>
      </w:r>
      <w:r w:rsidR="00F64087">
        <w:rPr>
          <w:rFonts w:ascii="Courier New" w:eastAsia="Times New Roman" w:hAnsi="Courier New" w:cs="Courier New"/>
          <w:sz w:val="24"/>
          <w:szCs w:val="24"/>
          <w:lang w:bidi="en-US"/>
        </w:rPr>
        <w:t>flexibility, he noted.</w:t>
      </w:r>
    </w:p>
    <w:p w:rsidR="00F64087" w:rsidRDefault="00F64087" w:rsidP="00EF1590">
      <w:pPr>
        <w:spacing w:after="0" w:line="240" w:lineRule="auto"/>
        <w:jc w:val="both"/>
        <w:rPr>
          <w:rFonts w:ascii="Courier New" w:eastAsia="Times New Roman" w:hAnsi="Courier New" w:cs="Courier New"/>
          <w:sz w:val="24"/>
          <w:szCs w:val="24"/>
          <w:lang w:bidi="en-US"/>
        </w:rPr>
      </w:pPr>
    </w:p>
    <w:p w:rsidR="00F64087" w:rsidRDefault="00F64087"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what would happen by combining the two </w:t>
      </w:r>
      <w:r w:rsidR="009955F3">
        <w:rPr>
          <w:rFonts w:ascii="Courier New" w:eastAsia="Times New Roman" w:hAnsi="Courier New" w:cs="Courier New"/>
          <w:sz w:val="24"/>
          <w:szCs w:val="24"/>
          <w:lang w:bidi="en-US"/>
        </w:rPr>
        <w:t xml:space="preserve">sexual offense statutes. </w:t>
      </w:r>
      <w:r w:rsidR="00B06D8B">
        <w:rPr>
          <w:rFonts w:ascii="Courier New" w:eastAsia="Times New Roman" w:hAnsi="Courier New" w:cs="Courier New"/>
          <w:sz w:val="24"/>
          <w:szCs w:val="24"/>
          <w:lang w:bidi="en-US"/>
        </w:rPr>
        <w:t>Would the law be vulnerable to pleading down or is it [inaudible]? He asked, “Does it do us any good or does it harm us</w:t>
      </w:r>
      <w:r w:rsidR="00C01E55">
        <w:rPr>
          <w:rFonts w:ascii="Courier New" w:eastAsia="Times New Roman" w:hAnsi="Courier New" w:cs="Courier New"/>
          <w:sz w:val="24"/>
          <w:szCs w:val="24"/>
          <w:lang w:bidi="en-US"/>
        </w:rPr>
        <w:t>?</w:t>
      </w:r>
      <w:r w:rsidR="00B06D8B">
        <w:rPr>
          <w:rFonts w:ascii="Courier New" w:eastAsia="Times New Roman" w:hAnsi="Courier New" w:cs="Courier New"/>
          <w:sz w:val="24"/>
          <w:szCs w:val="24"/>
          <w:lang w:bidi="en-US"/>
        </w:rPr>
        <w:t>”</w:t>
      </w:r>
    </w:p>
    <w:p w:rsidR="009955F3" w:rsidRDefault="009955F3" w:rsidP="00EF1590">
      <w:pPr>
        <w:spacing w:after="0" w:line="240" w:lineRule="auto"/>
        <w:jc w:val="both"/>
        <w:rPr>
          <w:rFonts w:ascii="Courier New" w:eastAsia="Times New Roman" w:hAnsi="Courier New" w:cs="Courier New"/>
          <w:sz w:val="24"/>
          <w:szCs w:val="24"/>
          <w:lang w:bidi="en-US"/>
        </w:rPr>
      </w:pPr>
    </w:p>
    <w:p w:rsidR="009955F3" w:rsidRDefault="009955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the pornography section is broader</w:t>
      </w:r>
      <w:r w:rsidR="00B06D8B">
        <w:rPr>
          <w:rFonts w:ascii="Courier New" w:eastAsia="Times New Roman" w:hAnsi="Courier New" w:cs="Courier New"/>
          <w:sz w:val="24"/>
          <w:szCs w:val="24"/>
          <w:lang w:bidi="en-US"/>
        </w:rPr>
        <w:t xml:space="preserve"> than the statute on sexual offenses</w:t>
      </w:r>
      <w:r>
        <w:rPr>
          <w:rFonts w:ascii="Courier New" w:eastAsia="Times New Roman" w:hAnsi="Courier New" w:cs="Courier New"/>
          <w:sz w:val="24"/>
          <w:szCs w:val="24"/>
          <w:lang w:bidi="en-US"/>
        </w:rPr>
        <w:t>, because it covers photography and other conduct.</w:t>
      </w:r>
    </w:p>
    <w:p w:rsidR="009955F3" w:rsidRDefault="009955F3" w:rsidP="00EF1590">
      <w:pPr>
        <w:spacing w:after="0" w:line="240" w:lineRule="auto"/>
        <w:jc w:val="both"/>
        <w:rPr>
          <w:rFonts w:ascii="Courier New" w:eastAsia="Times New Roman" w:hAnsi="Courier New" w:cs="Courier New"/>
          <w:sz w:val="24"/>
          <w:szCs w:val="24"/>
          <w:lang w:bidi="en-US"/>
        </w:rPr>
      </w:pPr>
    </w:p>
    <w:p w:rsidR="00C85A85" w:rsidRDefault="009955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B06D8B">
        <w:rPr>
          <w:rFonts w:ascii="Courier New" w:eastAsia="Times New Roman" w:hAnsi="Courier New" w:cs="Courier New"/>
          <w:sz w:val="24"/>
          <w:szCs w:val="24"/>
          <w:lang w:bidi="en-US"/>
        </w:rPr>
        <w:t xml:space="preserve">noted that line 22 states that a person </w:t>
      </w:r>
      <w:r w:rsidR="00DE2D7C">
        <w:rPr>
          <w:rFonts w:ascii="Courier New" w:eastAsia="Times New Roman" w:hAnsi="Courier New" w:cs="Courier New"/>
          <w:sz w:val="24"/>
          <w:szCs w:val="24"/>
          <w:lang w:bidi="en-US"/>
        </w:rPr>
        <w:t>“</w:t>
      </w:r>
      <w:r w:rsidR="00DE2D7C" w:rsidRPr="00DE2D7C">
        <w:rPr>
          <w:rFonts w:ascii="Courier New" w:eastAsia="Times New Roman" w:hAnsi="Courier New" w:cs="Courier New"/>
          <w:sz w:val="24"/>
          <w:szCs w:val="24"/>
          <w:lang w:bidi="en-US"/>
        </w:rPr>
        <w:t>knowingly induces or employs a child under 18</w:t>
      </w:r>
      <w:r w:rsidR="00DE2D7C">
        <w:rPr>
          <w:rFonts w:ascii="Courier New" w:eastAsia="Times New Roman" w:hAnsi="Courier New" w:cs="Courier New"/>
          <w:sz w:val="24"/>
          <w:szCs w:val="24"/>
          <w:lang w:bidi="en-US"/>
        </w:rPr>
        <w:t>…” [</w:t>
      </w:r>
      <w:proofErr w:type="gramStart"/>
      <w:r w:rsidR="00DE2D7C">
        <w:rPr>
          <w:rFonts w:ascii="Courier New" w:eastAsia="Times New Roman" w:hAnsi="Courier New" w:cs="Courier New"/>
          <w:sz w:val="24"/>
          <w:szCs w:val="24"/>
          <w:lang w:bidi="en-US"/>
        </w:rPr>
        <w:t>he</w:t>
      </w:r>
      <w:proofErr w:type="gramEnd"/>
      <w:r w:rsidR="00DE2D7C">
        <w:rPr>
          <w:rFonts w:ascii="Courier New" w:eastAsia="Times New Roman" w:hAnsi="Courier New" w:cs="Courier New"/>
          <w:sz w:val="24"/>
          <w:szCs w:val="24"/>
          <w:lang w:bidi="en-US"/>
        </w:rPr>
        <w:t xml:space="preserve"> accentuated the “or”]. </w:t>
      </w:r>
      <w:r w:rsidR="00C85A85">
        <w:rPr>
          <w:rFonts w:ascii="Courier New" w:eastAsia="Times New Roman" w:hAnsi="Courier New" w:cs="Courier New"/>
          <w:sz w:val="24"/>
          <w:szCs w:val="24"/>
          <w:lang w:bidi="en-US"/>
        </w:rPr>
        <w:t xml:space="preserve">He said, “You can pick up almost anybody on the ‘knowingly induce’ for the accomplice. Which way does it go in practice?” He </w:t>
      </w:r>
      <w:r w:rsidR="00926B08">
        <w:rPr>
          <w:rFonts w:ascii="Courier New" w:eastAsia="Times New Roman" w:hAnsi="Courier New" w:cs="Courier New"/>
          <w:sz w:val="24"/>
          <w:szCs w:val="24"/>
          <w:lang w:bidi="en-US"/>
        </w:rPr>
        <w:t>asked</w:t>
      </w:r>
      <w:r w:rsidR="00C01E55">
        <w:rPr>
          <w:rFonts w:ascii="Courier New" w:eastAsia="Times New Roman" w:hAnsi="Courier New" w:cs="Courier New"/>
          <w:sz w:val="24"/>
          <w:szCs w:val="24"/>
          <w:lang w:bidi="en-US"/>
        </w:rPr>
        <w:t xml:space="preserve"> if</w:t>
      </w:r>
      <w:r w:rsidR="00C85A85">
        <w:rPr>
          <w:rFonts w:ascii="Courier New" w:eastAsia="Times New Roman" w:hAnsi="Courier New" w:cs="Courier New"/>
          <w:sz w:val="24"/>
          <w:szCs w:val="24"/>
          <w:lang w:bidi="en-US"/>
        </w:rPr>
        <w:t xml:space="preserve"> the tendency </w:t>
      </w:r>
      <w:r w:rsidR="00C01E55">
        <w:rPr>
          <w:rFonts w:ascii="Courier New" w:eastAsia="Times New Roman" w:hAnsi="Courier New" w:cs="Courier New"/>
          <w:sz w:val="24"/>
          <w:szCs w:val="24"/>
          <w:lang w:bidi="en-US"/>
        </w:rPr>
        <w:t xml:space="preserve">would </w:t>
      </w:r>
      <w:r w:rsidR="00C85A85">
        <w:rPr>
          <w:rFonts w:ascii="Courier New" w:eastAsia="Times New Roman" w:hAnsi="Courier New" w:cs="Courier New"/>
          <w:sz w:val="24"/>
          <w:szCs w:val="24"/>
          <w:lang w:bidi="en-US"/>
        </w:rPr>
        <w:t xml:space="preserve">be </w:t>
      </w:r>
      <w:r w:rsidR="00C01E55">
        <w:rPr>
          <w:rFonts w:ascii="Courier New" w:eastAsia="Times New Roman" w:hAnsi="Courier New" w:cs="Courier New"/>
          <w:sz w:val="24"/>
          <w:szCs w:val="24"/>
          <w:lang w:bidi="en-US"/>
        </w:rPr>
        <w:t>“</w:t>
      </w:r>
      <w:r w:rsidR="00C85A85">
        <w:rPr>
          <w:rFonts w:ascii="Courier New" w:eastAsia="Times New Roman" w:hAnsi="Courier New" w:cs="Courier New"/>
          <w:sz w:val="24"/>
          <w:szCs w:val="24"/>
          <w:lang w:bidi="en-US"/>
        </w:rPr>
        <w:t>for the provision to allow us to pick up the participants peripherally involved or is it a way for a guy to plead down</w:t>
      </w:r>
      <w:r w:rsidR="00C01E55">
        <w:rPr>
          <w:rFonts w:ascii="Courier New" w:eastAsia="Times New Roman" w:hAnsi="Courier New" w:cs="Courier New"/>
          <w:sz w:val="24"/>
          <w:szCs w:val="24"/>
          <w:lang w:bidi="en-US"/>
        </w:rPr>
        <w:t>.</w:t>
      </w:r>
      <w:r w:rsidR="00C85A85">
        <w:rPr>
          <w:rFonts w:ascii="Courier New" w:eastAsia="Times New Roman" w:hAnsi="Courier New" w:cs="Courier New"/>
          <w:sz w:val="24"/>
          <w:szCs w:val="24"/>
          <w:lang w:bidi="en-US"/>
        </w:rPr>
        <w:t>”</w:t>
      </w:r>
    </w:p>
    <w:p w:rsidR="0074062E" w:rsidRDefault="0074062E" w:rsidP="00EF1590">
      <w:pPr>
        <w:spacing w:after="0" w:line="240" w:lineRule="auto"/>
        <w:jc w:val="both"/>
        <w:rPr>
          <w:rFonts w:ascii="Courier New" w:eastAsia="Times New Roman" w:hAnsi="Courier New" w:cs="Courier New"/>
          <w:sz w:val="24"/>
          <w:szCs w:val="24"/>
          <w:lang w:bidi="en-US"/>
        </w:rPr>
      </w:pPr>
    </w:p>
    <w:p w:rsidR="0074062E" w:rsidRDefault="0074062E"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(1:23:26:0)</w:t>
      </w:r>
    </w:p>
    <w:p w:rsidR="00C85A85" w:rsidRDefault="00C85A85" w:rsidP="00EF1590">
      <w:pPr>
        <w:spacing w:after="0" w:line="240" w:lineRule="auto"/>
        <w:jc w:val="both"/>
        <w:rPr>
          <w:rFonts w:ascii="Courier New" w:eastAsia="Times New Roman" w:hAnsi="Courier New" w:cs="Courier New"/>
          <w:sz w:val="24"/>
          <w:szCs w:val="24"/>
          <w:lang w:bidi="en-US"/>
        </w:rPr>
      </w:pPr>
    </w:p>
    <w:p w:rsidR="009955F3" w:rsidRDefault="009955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person will always try to plead down, but if a prosecutor can prove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 he or she will.</w:t>
      </w:r>
    </w:p>
    <w:p w:rsidR="009955F3" w:rsidRDefault="009955F3" w:rsidP="00EF1590">
      <w:pPr>
        <w:spacing w:after="0" w:line="240" w:lineRule="auto"/>
        <w:jc w:val="both"/>
        <w:rPr>
          <w:rFonts w:ascii="Courier New" w:eastAsia="Times New Roman" w:hAnsi="Courier New" w:cs="Courier New"/>
          <w:sz w:val="24"/>
          <w:szCs w:val="24"/>
          <w:lang w:bidi="en-US"/>
        </w:rPr>
      </w:pPr>
    </w:p>
    <w:p w:rsidR="009955F3" w:rsidRDefault="009955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w:t>
      </w:r>
      <w:r w:rsidR="00C01E55">
        <w:rPr>
          <w:rFonts w:ascii="Courier New" w:eastAsia="Times New Roman" w:hAnsi="Courier New" w:cs="Courier New"/>
          <w:sz w:val="24"/>
          <w:szCs w:val="24"/>
          <w:lang w:bidi="en-US"/>
        </w:rPr>
        <w:t>that decision</w:t>
      </w:r>
      <w:r w:rsidR="00DD4046">
        <w:rPr>
          <w:rFonts w:ascii="Courier New" w:eastAsia="Times New Roman" w:hAnsi="Courier New" w:cs="Courier New"/>
          <w:sz w:val="24"/>
          <w:szCs w:val="24"/>
          <w:lang w:bidi="en-US"/>
        </w:rPr>
        <w:t xml:space="preserve"> is his</w:t>
      </w:r>
      <w:r>
        <w:rPr>
          <w:rFonts w:ascii="Courier New" w:eastAsia="Times New Roman" w:hAnsi="Courier New" w:cs="Courier New"/>
          <w:sz w:val="24"/>
          <w:szCs w:val="24"/>
          <w:lang w:bidi="en-US"/>
        </w:rPr>
        <w:t xml:space="preserve"> </w:t>
      </w:r>
      <w:r w:rsidR="00DD4046">
        <w:rPr>
          <w:rFonts w:ascii="Courier New" w:eastAsia="Times New Roman" w:hAnsi="Courier New" w:cs="Courier New"/>
          <w:sz w:val="24"/>
          <w:szCs w:val="24"/>
          <w:lang w:bidi="en-US"/>
        </w:rPr>
        <w:t xml:space="preserve">whole point, because there is </w:t>
      </w:r>
      <w:r w:rsidR="00C01E55">
        <w:rPr>
          <w:rFonts w:ascii="Courier New" w:eastAsia="Times New Roman" w:hAnsi="Courier New" w:cs="Courier New"/>
          <w:sz w:val="24"/>
          <w:szCs w:val="24"/>
          <w:lang w:bidi="en-US"/>
        </w:rPr>
        <w:t>“</w:t>
      </w:r>
      <w:r w:rsidR="00DD4046">
        <w:rPr>
          <w:rFonts w:ascii="Courier New" w:eastAsia="Times New Roman" w:hAnsi="Courier New" w:cs="Courier New"/>
          <w:sz w:val="24"/>
          <w:szCs w:val="24"/>
          <w:lang w:bidi="en-US"/>
        </w:rPr>
        <w:t>this question.</w:t>
      </w:r>
      <w:r w:rsidR="00C01E55">
        <w:rPr>
          <w:rFonts w:ascii="Courier New" w:eastAsia="Times New Roman" w:hAnsi="Courier New" w:cs="Courier New"/>
          <w:sz w:val="24"/>
          <w:szCs w:val="24"/>
          <w:lang w:bidi="en-US"/>
        </w:rPr>
        <w:t>”</w:t>
      </w:r>
    </w:p>
    <w:p w:rsidR="009955F3" w:rsidRDefault="009955F3" w:rsidP="00EF1590">
      <w:pPr>
        <w:spacing w:after="0" w:line="240" w:lineRule="auto"/>
        <w:jc w:val="both"/>
        <w:rPr>
          <w:rFonts w:ascii="Courier New" w:eastAsia="Times New Roman" w:hAnsi="Courier New" w:cs="Courier New"/>
          <w:sz w:val="24"/>
          <w:szCs w:val="24"/>
          <w:lang w:bidi="en-US"/>
        </w:rPr>
      </w:pPr>
    </w:p>
    <w:p w:rsidR="009955F3" w:rsidRDefault="009955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w:t>
      </w:r>
      <w:r w:rsidR="00DD4046">
        <w:rPr>
          <w:rFonts w:ascii="Courier New" w:eastAsia="Times New Roman" w:hAnsi="Courier New" w:cs="Courier New"/>
          <w:sz w:val="24"/>
          <w:szCs w:val="24"/>
          <w:lang w:bidi="en-US"/>
        </w:rPr>
        <w:t xml:space="preserve"> that the </w:t>
      </w:r>
      <w:r w:rsidR="00B50B36">
        <w:rPr>
          <w:rFonts w:ascii="Courier New" w:eastAsia="Times New Roman" w:hAnsi="Courier New" w:cs="Courier New"/>
          <w:sz w:val="24"/>
          <w:szCs w:val="24"/>
          <w:lang w:bidi="en-US"/>
        </w:rPr>
        <w:t>prosecutors</w:t>
      </w:r>
      <w:r w:rsidR="00DD4046">
        <w:rPr>
          <w:rFonts w:ascii="Courier New" w:eastAsia="Times New Roman" w:hAnsi="Courier New" w:cs="Courier New"/>
          <w:sz w:val="24"/>
          <w:szCs w:val="24"/>
          <w:lang w:bidi="en-US"/>
        </w:rPr>
        <w:t xml:space="preserve"> </w:t>
      </w:r>
      <w:r w:rsidR="00B50B36">
        <w:rPr>
          <w:rFonts w:ascii="Courier New" w:eastAsia="Times New Roman" w:hAnsi="Courier New" w:cs="Courier New"/>
          <w:sz w:val="24"/>
          <w:szCs w:val="24"/>
          <w:lang w:bidi="en-US"/>
        </w:rPr>
        <w:t>say that</w:t>
      </w:r>
      <w:r w:rsidR="00DD4046">
        <w:rPr>
          <w:rFonts w:ascii="Courier New" w:eastAsia="Times New Roman" w:hAnsi="Courier New" w:cs="Courier New"/>
          <w:sz w:val="24"/>
          <w:szCs w:val="24"/>
          <w:lang w:bidi="en-US"/>
        </w:rPr>
        <w:t xml:space="preserve"> if there are very stiff penalties,</w:t>
      </w:r>
      <w:r w:rsidR="00B50B36">
        <w:rPr>
          <w:rFonts w:ascii="Courier New" w:eastAsia="Times New Roman" w:hAnsi="Courier New" w:cs="Courier New"/>
          <w:sz w:val="24"/>
          <w:szCs w:val="24"/>
          <w:lang w:bidi="en-US"/>
        </w:rPr>
        <w:t xml:space="preserve"> everyone wants to narrow down the crime because they do not want it to apply to certain cases, “then it becomes so narrow that other people are getting off.” Generally, the</w:t>
      </w:r>
      <w:r>
        <w:rPr>
          <w:rFonts w:ascii="Courier New" w:eastAsia="Times New Roman" w:hAnsi="Courier New" w:cs="Courier New"/>
          <w:sz w:val="24"/>
          <w:szCs w:val="24"/>
          <w:lang w:bidi="en-US"/>
        </w:rPr>
        <w:t xml:space="preserve"> broader offenses are at the bottom of the lower penalty, and the strict….</w:t>
      </w:r>
    </w:p>
    <w:p w:rsidR="009955F3" w:rsidRDefault="009955F3" w:rsidP="00EF1590">
      <w:pPr>
        <w:spacing w:after="0" w:line="240" w:lineRule="auto"/>
        <w:jc w:val="both"/>
        <w:rPr>
          <w:rFonts w:ascii="Courier New" w:eastAsia="Times New Roman" w:hAnsi="Courier New" w:cs="Courier New"/>
          <w:sz w:val="24"/>
          <w:szCs w:val="24"/>
          <w:lang w:bidi="en-US"/>
        </w:rPr>
      </w:pPr>
    </w:p>
    <w:p w:rsidR="009955F3" w:rsidRDefault="009955F3"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his experience as a police chief leads him to say he would </w:t>
      </w:r>
      <w:r w:rsidR="00CF79E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rather have it than not have it.”</w:t>
      </w:r>
    </w:p>
    <w:p w:rsidR="0028142A" w:rsidRDefault="0028142A" w:rsidP="00EF1590">
      <w:pPr>
        <w:spacing w:after="0" w:line="240" w:lineRule="auto"/>
        <w:jc w:val="both"/>
        <w:rPr>
          <w:rFonts w:ascii="Courier New" w:eastAsia="Times New Roman" w:hAnsi="Courier New" w:cs="Courier New"/>
          <w:sz w:val="24"/>
          <w:szCs w:val="24"/>
          <w:lang w:bidi="en-US"/>
        </w:rPr>
      </w:pPr>
    </w:p>
    <w:p w:rsidR="0028142A" w:rsidRDefault="0028142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B50B36">
        <w:rPr>
          <w:rFonts w:ascii="Courier New" w:eastAsia="Times New Roman" w:hAnsi="Courier New" w:cs="Courier New"/>
          <w:sz w:val="24"/>
          <w:szCs w:val="24"/>
          <w:lang w:bidi="en-US"/>
        </w:rPr>
        <w:t>he could go ahead and “get these for people under an accomplice theory for sexual offenses,” but it would be</w:t>
      </w:r>
      <w:r>
        <w:rPr>
          <w:rFonts w:ascii="Courier New" w:eastAsia="Times New Roman" w:hAnsi="Courier New" w:cs="Courier New"/>
          <w:sz w:val="24"/>
          <w:szCs w:val="24"/>
          <w:lang w:bidi="en-US"/>
        </w:rPr>
        <w:t xml:space="preserve"> difficult to establish</w:t>
      </w:r>
      <w:r w:rsidR="00B50B36">
        <w:rPr>
          <w:rFonts w:ascii="Courier New" w:eastAsia="Times New Roman" w:hAnsi="Courier New" w:cs="Courier New"/>
          <w:sz w:val="24"/>
          <w:szCs w:val="24"/>
          <w:lang w:bidi="en-US"/>
        </w:rPr>
        <w:t xml:space="preserve"> and explain to 12 people on a jury</w:t>
      </w:r>
      <w:r>
        <w:rPr>
          <w:rFonts w:ascii="Courier New" w:eastAsia="Times New Roman" w:hAnsi="Courier New" w:cs="Courier New"/>
          <w:sz w:val="24"/>
          <w:szCs w:val="24"/>
          <w:lang w:bidi="en-US"/>
        </w:rPr>
        <w:t xml:space="preserve">. It is a lot easier </w:t>
      </w:r>
      <w:r w:rsidR="00CF79E0">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point to a specific statute</w:t>
      </w:r>
      <w:r w:rsidR="00B50B36">
        <w:rPr>
          <w:rFonts w:ascii="Courier New" w:eastAsia="Times New Roman" w:hAnsi="Courier New" w:cs="Courier New"/>
          <w:sz w:val="24"/>
          <w:szCs w:val="24"/>
          <w:lang w:bidi="en-US"/>
        </w:rPr>
        <w:t xml:space="preserve"> that covers the conduct</w:t>
      </w:r>
      <w:r>
        <w:rPr>
          <w:rFonts w:ascii="Courier New" w:eastAsia="Times New Roman" w:hAnsi="Courier New" w:cs="Courier New"/>
          <w:sz w:val="24"/>
          <w:szCs w:val="24"/>
          <w:lang w:bidi="en-US"/>
        </w:rPr>
        <w:t xml:space="preserve">. If there was a specific statute, </w:t>
      </w:r>
      <w:r w:rsidR="00CF79E0">
        <w:rPr>
          <w:rFonts w:ascii="Courier New" w:eastAsia="Times New Roman" w:hAnsi="Courier New" w:cs="Courier New"/>
          <w:sz w:val="24"/>
          <w:szCs w:val="24"/>
          <w:lang w:bidi="en-US"/>
        </w:rPr>
        <w:t>a prosecutor</w:t>
      </w:r>
      <w:r>
        <w:rPr>
          <w:rFonts w:ascii="Courier New" w:eastAsia="Times New Roman" w:hAnsi="Courier New" w:cs="Courier New"/>
          <w:sz w:val="24"/>
          <w:szCs w:val="24"/>
          <w:lang w:bidi="en-US"/>
        </w:rPr>
        <w:t xml:space="preserve"> would be more inclined to charge under </w:t>
      </w:r>
      <w:r w:rsidR="00CF79E0">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w:t>
      </w:r>
      <w:r w:rsidR="00CF79E0">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Subcommission </w:t>
      </w:r>
      <w:r w:rsidR="00CF79E0">
        <w:rPr>
          <w:rFonts w:ascii="Courier New" w:eastAsia="Times New Roman" w:hAnsi="Courier New" w:cs="Courier New"/>
          <w:sz w:val="24"/>
          <w:szCs w:val="24"/>
          <w:lang w:bidi="en-US"/>
        </w:rPr>
        <w:t xml:space="preserve">member </w:t>
      </w:r>
      <w:r>
        <w:rPr>
          <w:rFonts w:ascii="Courier New" w:eastAsia="Times New Roman" w:hAnsi="Courier New" w:cs="Courier New"/>
          <w:sz w:val="24"/>
          <w:szCs w:val="24"/>
          <w:lang w:bidi="en-US"/>
        </w:rPr>
        <w:t>felt that this statute was unnecessary</w:t>
      </w:r>
      <w:r w:rsidR="00CF79E0">
        <w:rPr>
          <w:rFonts w:ascii="Courier New" w:eastAsia="Times New Roman" w:hAnsi="Courier New" w:cs="Courier New"/>
          <w:sz w:val="24"/>
          <w:szCs w:val="24"/>
          <w:lang w:bidi="en-US"/>
        </w:rPr>
        <w:t>.</w:t>
      </w:r>
    </w:p>
    <w:p w:rsidR="0028142A" w:rsidRDefault="0028142A" w:rsidP="00EF1590">
      <w:pPr>
        <w:spacing w:after="0" w:line="240" w:lineRule="auto"/>
        <w:jc w:val="both"/>
        <w:rPr>
          <w:rFonts w:ascii="Courier New" w:eastAsia="Times New Roman" w:hAnsi="Courier New" w:cs="Courier New"/>
          <w:sz w:val="24"/>
          <w:szCs w:val="24"/>
          <w:lang w:bidi="en-US"/>
        </w:rPr>
      </w:pPr>
    </w:p>
    <w:p w:rsidR="0028142A" w:rsidRDefault="0028142A"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why the age of 18 is used. He suggest</w:t>
      </w:r>
      <w:r w:rsidR="00CF79E0">
        <w:rPr>
          <w:rFonts w:ascii="Courier New" w:eastAsia="Times New Roman" w:hAnsi="Courier New" w:cs="Courier New"/>
          <w:sz w:val="24"/>
          <w:szCs w:val="24"/>
          <w:lang w:bidi="en-US"/>
        </w:rPr>
        <w:t>s</w:t>
      </w:r>
      <w:r w:rsidR="00B50B36">
        <w:rPr>
          <w:rFonts w:ascii="Courier New" w:eastAsia="Times New Roman" w:hAnsi="Courier New" w:cs="Courier New"/>
          <w:sz w:val="24"/>
          <w:szCs w:val="24"/>
          <w:lang w:bidi="en-US"/>
        </w:rPr>
        <w:t xml:space="preserve"> the age of 16, because [inaudible].</w:t>
      </w:r>
    </w:p>
    <w:p w:rsidR="00B50B36" w:rsidRDefault="00B50B36" w:rsidP="00EF1590">
      <w:pPr>
        <w:spacing w:after="0" w:line="240" w:lineRule="auto"/>
        <w:jc w:val="both"/>
        <w:rPr>
          <w:rFonts w:ascii="Courier New" w:eastAsia="Times New Roman" w:hAnsi="Courier New" w:cs="Courier New"/>
          <w:sz w:val="24"/>
          <w:szCs w:val="24"/>
          <w:lang w:bidi="en-US"/>
        </w:rPr>
      </w:pPr>
    </w:p>
    <w:p w:rsidR="00B50B36" w:rsidRDefault="00B50B3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age of 18 was used because it is the age of majority, and the same age is used under contributing to the delinquency of a minor. “We wanted to expand the protection.” </w:t>
      </w:r>
    </w:p>
    <w:p w:rsidR="00B50B36" w:rsidRDefault="00B50B36" w:rsidP="00EF1590">
      <w:pPr>
        <w:spacing w:after="0" w:line="240" w:lineRule="auto"/>
        <w:jc w:val="both"/>
        <w:rPr>
          <w:rFonts w:ascii="Courier New" w:eastAsia="Times New Roman" w:hAnsi="Courier New" w:cs="Courier New"/>
          <w:sz w:val="24"/>
          <w:szCs w:val="24"/>
          <w:lang w:bidi="en-US"/>
        </w:rPr>
      </w:pPr>
    </w:p>
    <w:p w:rsidR="00B50B36" w:rsidRDefault="00B50B36"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spoke inaudibly and then said, “When you get into court and this girl looks like she is 26 and she </w:t>
      </w:r>
      <w:r>
        <w:rPr>
          <w:rFonts w:ascii="Courier New" w:eastAsia="Times New Roman" w:hAnsi="Courier New" w:cs="Courier New"/>
          <w:sz w:val="24"/>
          <w:szCs w:val="24"/>
          <w:lang w:bidi="en-US"/>
        </w:rPr>
        <w:lastRenderedPageBreak/>
        <w:t>has been dancing at the Kit</w:t>
      </w:r>
      <w:r w:rsidR="001B5771">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Kat club for a year</w:t>
      </w:r>
      <w:r w:rsidR="001B577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now do you want to give a guy 30 years</w:t>
      </w:r>
      <w:r w:rsidR="001B5771">
        <w:rPr>
          <w:rFonts w:ascii="Courier New" w:eastAsia="Times New Roman" w:hAnsi="Courier New" w:cs="Courier New"/>
          <w:sz w:val="24"/>
          <w:szCs w:val="24"/>
          <w:lang w:bidi="en-US"/>
        </w:rPr>
        <w:t>…the kids are grown enough…but at 16 and younger…it is a very serious crime.”</w:t>
      </w:r>
    </w:p>
    <w:p w:rsidR="001B5771" w:rsidRDefault="001B5771" w:rsidP="00EF1590">
      <w:pPr>
        <w:spacing w:after="0" w:line="240" w:lineRule="auto"/>
        <w:jc w:val="both"/>
        <w:rPr>
          <w:rFonts w:ascii="Courier New" w:eastAsia="Times New Roman" w:hAnsi="Courier New" w:cs="Courier New"/>
          <w:sz w:val="24"/>
          <w:szCs w:val="24"/>
          <w:lang w:bidi="en-US"/>
        </w:rPr>
      </w:pPr>
    </w:p>
    <w:p w:rsidR="001B5771" w:rsidRDefault="001B577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B5771" w:rsidRDefault="001B5771" w:rsidP="00EF1590">
      <w:pPr>
        <w:spacing w:after="0" w:line="240" w:lineRule="auto"/>
        <w:jc w:val="both"/>
        <w:rPr>
          <w:rFonts w:ascii="Courier New" w:eastAsia="Times New Roman" w:hAnsi="Courier New" w:cs="Courier New"/>
          <w:sz w:val="24"/>
          <w:szCs w:val="24"/>
          <w:lang w:bidi="en-US"/>
        </w:rPr>
      </w:pPr>
    </w:p>
    <w:p w:rsidR="001B5771" w:rsidRDefault="001B577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would be appropriate to lower the age.</w:t>
      </w:r>
    </w:p>
    <w:p w:rsidR="001B5771" w:rsidRDefault="001B5771" w:rsidP="00EF1590">
      <w:pPr>
        <w:spacing w:after="0" w:line="240" w:lineRule="auto"/>
        <w:jc w:val="both"/>
        <w:rPr>
          <w:rFonts w:ascii="Courier New" w:eastAsia="Times New Roman" w:hAnsi="Courier New" w:cs="Courier New"/>
          <w:sz w:val="24"/>
          <w:szCs w:val="24"/>
          <w:lang w:bidi="en-US"/>
        </w:rPr>
      </w:pPr>
    </w:p>
    <w:p w:rsidR="001B5771" w:rsidRDefault="001B577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thinks everyone in Alaska would agree with 16 and younger, but [inaudible].</w:t>
      </w:r>
    </w:p>
    <w:p w:rsidR="001B5771" w:rsidRDefault="001B5771" w:rsidP="00EF1590">
      <w:pPr>
        <w:spacing w:after="0" w:line="240" w:lineRule="auto"/>
        <w:jc w:val="both"/>
        <w:rPr>
          <w:rFonts w:ascii="Courier New" w:eastAsia="Times New Roman" w:hAnsi="Courier New" w:cs="Courier New"/>
          <w:sz w:val="24"/>
          <w:szCs w:val="24"/>
          <w:lang w:bidi="en-US"/>
        </w:rPr>
      </w:pPr>
    </w:p>
    <w:p w:rsidR="001B5771" w:rsidRDefault="001B5771" w:rsidP="00EF1590">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(1:27:26:0)</w:t>
      </w:r>
    </w:p>
    <w:p w:rsidR="001B5771" w:rsidRDefault="001B5771" w:rsidP="00EF1590">
      <w:pPr>
        <w:spacing w:after="0" w:line="240" w:lineRule="auto"/>
        <w:jc w:val="both"/>
        <w:rPr>
          <w:rFonts w:ascii="Courier New" w:eastAsia="Times New Roman" w:hAnsi="Courier New" w:cs="Courier New"/>
          <w:sz w:val="24"/>
          <w:szCs w:val="24"/>
          <w:lang w:bidi="en-US"/>
        </w:rPr>
      </w:pPr>
    </w:p>
    <w:p w:rsidR="001B5771" w:rsidRDefault="001B5771"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asked what the penalty is and if there is a minimum.</w:t>
      </w:r>
    </w:p>
    <w:p w:rsidR="001B5771" w:rsidRDefault="001B5771" w:rsidP="00EF1590">
      <w:pPr>
        <w:spacing w:after="0" w:line="240" w:lineRule="auto"/>
        <w:jc w:val="both"/>
        <w:rPr>
          <w:rFonts w:ascii="Courier New" w:eastAsia="Times New Roman" w:hAnsi="Courier New"/>
          <w:sz w:val="24"/>
          <w:szCs w:val="24"/>
        </w:rPr>
      </w:pPr>
    </w:p>
    <w:p w:rsidR="001B5771" w:rsidRDefault="001B5771"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C01E55">
        <w:rPr>
          <w:rFonts w:ascii="Courier New" w:eastAsia="Times New Roman" w:hAnsi="Courier New"/>
          <w:sz w:val="24"/>
          <w:szCs w:val="24"/>
        </w:rPr>
        <w:t xml:space="preserve">there is </w:t>
      </w:r>
      <w:r>
        <w:rPr>
          <w:rFonts w:ascii="Courier New" w:eastAsia="Times New Roman" w:hAnsi="Courier New"/>
          <w:sz w:val="24"/>
          <w:szCs w:val="24"/>
        </w:rPr>
        <w:t>no minimum for a first offense</w:t>
      </w:r>
      <w:r w:rsidR="00C01E55">
        <w:rPr>
          <w:rFonts w:ascii="Courier New" w:eastAsia="Times New Roman" w:hAnsi="Courier New"/>
          <w:sz w:val="24"/>
          <w:szCs w:val="24"/>
        </w:rPr>
        <w:t>. T</w:t>
      </w:r>
      <w:r>
        <w:rPr>
          <w:rFonts w:ascii="Courier New" w:eastAsia="Times New Roman" w:hAnsi="Courier New"/>
          <w:sz w:val="24"/>
          <w:szCs w:val="24"/>
        </w:rPr>
        <w:t xml:space="preserve">he presumptive sentence for a second offense is </w:t>
      </w:r>
      <w:r w:rsidR="00C01E55">
        <w:rPr>
          <w:rFonts w:ascii="Courier New" w:eastAsia="Times New Roman" w:hAnsi="Courier New"/>
          <w:sz w:val="24"/>
          <w:szCs w:val="24"/>
        </w:rPr>
        <w:t>7</w:t>
      </w:r>
      <w:r>
        <w:rPr>
          <w:rFonts w:ascii="Courier New" w:eastAsia="Times New Roman" w:hAnsi="Courier New"/>
          <w:sz w:val="24"/>
          <w:szCs w:val="24"/>
        </w:rPr>
        <w:t xml:space="preserve"> to </w:t>
      </w:r>
      <w:r w:rsidR="00C01E55">
        <w:rPr>
          <w:rFonts w:ascii="Courier New" w:eastAsia="Times New Roman" w:hAnsi="Courier New"/>
          <w:sz w:val="24"/>
          <w:szCs w:val="24"/>
        </w:rPr>
        <w:t>11 [years]</w:t>
      </w:r>
      <w:r>
        <w:rPr>
          <w:rFonts w:ascii="Courier New" w:eastAsia="Times New Roman" w:hAnsi="Courier New"/>
          <w:sz w:val="24"/>
          <w:szCs w:val="24"/>
        </w:rPr>
        <w:t>.</w:t>
      </w:r>
    </w:p>
    <w:p w:rsidR="001B5771" w:rsidRDefault="001B5771" w:rsidP="00EF1590">
      <w:pPr>
        <w:spacing w:after="0" w:line="240" w:lineRule="auto"/>
        <w:jc w:val="both"/>
        <w:rPr>
          <w:rFonts w:ascii="Courier New" w:eastAsia="Times New Roman" w:hAnsi="Courier New"/>
          <w:sz w:val="24"/>
          <w:szCs w:val="24"/>
        </w:rPr>
      </w:pPr>
    </w:p>
    <w:p w:rsidR="001B5771" w:rsidRDefault="001B5771"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CARPENTER said the age change is suitable, because “what judge would slap 15 [years] on </w:t>
      </w:r>
      <w:r w:rsidR="00C01E55">
        <w:rPr>
          <w:rFonts w:ascii="Courier New" w:eastAsia="Times New Roman" w:hAnsi="Courier New"/>
          <w:sz w:val="24"/>
          <w:szCs w:val="24"/>
        </w:rPr>
        <w:t>[inaudible]</w:t>
      </w:r>
      <w:r>
        <w:rPr>
          <w:rFonts w:ascii="Courier New" w:eastAsia="Times New Roman" w:hAnsi="Courier New"/>
          <w:sz w:val="24"/>
          <w:szCs w:val="24"/>
        </w:rPr>
        <w:t xml:space="preserve"> a chick who’s 17?”</w:t>
      </w:r>
    </w:p>
    <w:p w:rsidR="001B5771" w:rsidRDefault="001B5771" w:rsidP="00EF1590">
      <w:pPr>
        <w:spacing w:after="0" w:line="240" w:lineRule="auto"/>
        <w:jc w:val="both"/>
        <w:rPr>
          <w:rFonts w:ascii="Courier New" w:eastAsia="Times New Roman" w:hAnsi="Courier New"/>
          <w:sz w:val="24"/>
          <w:szCs w:val="24"/>
        </w:rPr>
      </w:pPr>
    </w:p>
    <w:p w:rsidR="00C418E3" w:rsidRDefault="00C418E3"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has questions on the Failure to Permit Visitation of a Minor.</w:t>
      </w:r>
    </w:p>
    <w:p w:rsidR="00C418E3" w:rsidRDefault="00C418E3" w:rsidP="00EF1590">
      <w:pPr>
        <w:spacing w:after="0" w:line="240" w:lineRule="auto"/>
        <w:jc w:val="both"/>
        <w:rPr>
          <w:rFonts w:ascii="Courier New" w:eastAsia="Times New Roman" w:hAnsi="Courier New"/>
          <w:sz w:val="24"/>
          <w:szCs w:val="24"/>
        </w:rPr>
      </w:pPr>
    </w:p>
    <w:p w:rsidR="00725C20" w:rsidRDefault="00C418E3" w:rsidP="00EF1590">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committee would take that up later.</w:t>
      </w:r>
    </w:p>
    <w:p w:rsidR="00725C20" w:rsidRDefault="00725C20" w:rsidP="00EF1590">
      <w:pPr>
        <w:spacing w:after="0" w:line="240" w:lineRule="auto"/>
        <w:jc w:val="both"/>
        <w:rPr>
          <w:rFonts w:ascii="Courier New" w:eastAsia="Times New Roman" w:hAnsi="Courier New"/>
          <w:sz w:val="24"/>
          <w:szCs w:val="24"/>
        </w:rPr>
      </w:pPr>
    </w:p>
    <w:p w:rsidR="00776F7E" w:rsidRPr="00860BA9" w:rsidRDefault="00776F7E" w:rsidP="00EF1590">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EF1590">
      <w:pPr>
        <w:spacing w:after="0" w:line="240" w:lineRule="auto"/>
        <w:jc w:val="both"/>
        <w:rPr>
          <w:rFonts w:ascii="Courier New" w:eastAsia="Times New Roman" w:hAnsi="Courier New"/>
          <w:sz w:val="24"/>
          <w:szCs w:val="24"/>
        </w:rPr>
      </w:pPr>
    </w:p>
    <w:p w:rsidR="00776F7E" w:rsidRPr="00C418E3" w:rsidRDefault="00776F7E" w:rsidP="00EF1590">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 xml:space="preserve">There being </w:t>
      </w:r>
      <w:r w:rsidRPr="00C418E3">
        <w:rPr>
          <w:rFonts w:ascii="Courier New" w:eastAsia="Times New Roman" w:hAnsi="Courier New"/>
          <w:sz w:val="24"/>
          <w:szCs w:val="24"/>
        </w:rPr>
        <w:t>no further business before the committee, the</w:t>
      </w:r>
      <w:bookmarkStart w:id="1" w:name="adjcommname"/>
      <w:bookmarkEnd w:id="1"/>
      <w:r w:rsidRPr="00C418E3">
        <w:rPr>
          <w:rFonts w:ascii="Courier New" w:eastAsia="Times New Roman" w:hAnsi="Courier New"/>
          <w:sz w:val="24"/>
          <w:szCs w:val="24"/>
        </w:rPr>
        <w:t xml:space="preserve"> House Judiciary Standing Committee meeting was adjourned at </w:t>
      </w:r>
      <w:bookmarkStart w:id="2" w:name="adjourn"/>
      <w:bookmarkEnd w:id="2"/>
      <w:r w:rsidR="00C418E3" w:rsidRPr="00C418E3">
        <w:rPr>
          <w:rFonts w:ascii="Courier New" w:eastAsia="Times New Roman" w:hAnsi="Courier New" w:cs="Courier New"/>
          <w:sz w:val="24"/>
          <w:szCs w:val="24"/>
          <w:lang w:bidi="en-US"/>
        </w:rPr>
        <w:t>4</w:t>
      </w:r>
      <w:r w:rsidRPr="00C418E3">
        <w:rPr>
          <w:rFonts w:ascii="Courier New" w:eastAsia="Times New Roman" w:hAnsi="Courier New" w:cs="Courier New"/>
          <w:sz w:val="24"/>
          <w:szCs w:val="24"/>
          <w:lang w:bidi="en-US"/>
        </w:rPr>
        <w:t>:</w:t>
      </w:r>
      <w:r w:rsidR="00C418E3" w:rsidRPr="00C418E3">
        <w:rPr>
          <w:rFonts w:ascii="Courier New" w:eastAsia="Times New Roman" w:hAnsi="Courier New" w:cs="Courier New"/>
          <w:sz w:val="24"/>
          <w:szCs w:val="24"/>
          <w:lang w:bidi="en-US"/>
        </w:rPr>
        <w:t>57</w:t>
      </w:r>
      <w:r w:rsidRPr="00C418E3">
        <w:rPr>
          <w:rFonts w:ascii="Courier New" w:eastAsia="Times New Roman" w:hAnsi="Courier New" w:cs="Courier New"/>
          <w:sz w:val="24"/>
          <w:szCs w:val="24"/>
          <w:lang w:bidi="en-US"/>
        </w:rPr>
        <w:t xml:space="preserve"> p.m.</w:t>
      </w:r>
    </w:p>
    <w:p w:rsidR="00776F7E" w:rsidRPr="00C418E3" w:rsidRDefault="00776F7E" w:rsidP="00EF1590">
      <w:pPr>
        <w:spacing w:after="0" w:line="240" w:lineRule="auto"/>
        <w:jc w:val="both"/>
        <w:rPr>
          <w:rFonts w:ascii="Courier New" w:eastAsia="Times New Roman" w:hAnsi="Courier New" w:cs="Courier New"/>
          <w:sz w:val="24"/>
          <w:szCs w:val="24"/>
          <w:lang w:bidi="en-US"/>
        </w:rPr>
      </w:pPr>
    </w:p>
    <w:p w:rsidR="002B0D32" w:rsidRDefault="00C418E3" w:rsidP="00EF1590">
      <w:pPr>
        <w:spacing w:after="0" w:line="240" w:lineRule="auto"/>
        <w:jc w:val="both"/>
        <w:rPr>
          <w:rFonts w:ascii="Courier New" w:eastAsia="Times New Roman" w:hAnsi="Courier New" w:cs="Courier New"/>
          <w:sz w:val="24"/>
          <w:szCs w:val="24"/>
          <w:lang w:bidi="en-US"/>
        </w:rPr>
      </w:pPr>
      <w:r w:rsidRPr="00C418E3">
        <w:rPr>
          <w:rFonts w:ascii="Courier New" w:eastAsia="Times New Roman" w:hAnsi="Courier New" w:cs="Courier New"/>
          <w:sz w:val="24"/>
          <w:szCs w:val="24"/>
          <w:lang w:bidi="en-US"/>
        </w:rPr>
        <w:t>(1:29:10:0)</w:t>
      </w:r>
    </w:p>
    <w:p w:rsidR="002B0D32" w:rsidRPr="00EF1590" w:rsidRDefault="00EF1590" w:rsidP="00EF1590">
      <w:pPr>
        <w:spacing w:after="0" w:line="240" w:lineRule="auto"/>
        <w:jc w:val="both"/>
        <w:rPr>
          <w:rFonts w:ascii="Courier New" w:eastAsia="Times New Roman" w:hAnsi="Courier New" w:cs="Courier New"/>
          <w:vanish/>
          <w:sz w:val="24"/>
          <w:szCs w:val="24"/>
          <w:lang w:bidi="en-US"/>
        </w:rPr>
      </w:pPr>
      <w:r w:rsidRPr="00EF1590">
        <w:rPr>
          <w:rFonts w:ascii="Courier New" w:eastAsia="Times New Roman" w:hAnsi="Courier New" w:cs="Courier New"/>
          <w:vanish/>
          <w:sz w:val="24"/>
          <w:szCs w:val="24"/>
          <w:lang w:bidi="en-US"/>
        </w:rPr>
        <w:t>#</w:t>
      </w:r>
    </w:p>
    <w:p w:rsidR="002B0D32" w:rsidRPr="002B0D32" w:rsidRDefault="002B0D32" w:rsidP="00EF1590">
      <w:pPr>
        <w:spacing w:after="0" w:line="240" w:lineRule="auto"/>
        <w:jc w:val="both"/>
        <w:rPr>
          <w:rFonts w:ascii="Courier New" w:eastAsia="Times New Roman" w:hAnsi="Courier New" w:cs="Courier New"/>
          <w:sz w:val="24"/>
          <w:szCs w:val="24"/>
          <w:lang w:bidi="en-US"/>
        </w:rPr>
      </w:pPr>
    </w:p>
    <w:sectPr w:rsidR="002B0D32" w:rsidRPr="002B0D3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B3" w:rsidRDefault="00170DB3" w:rsidP="00236406">
      <w:pPr>
        <w:spacing w:after="0" w:line="240" w:lineRule="auto"/>
      </w:pPr>
      <w:r>
        <w:separator/>
      </w:r>
    </w:p>
  </w:endnote>
  <w:endnote w:type="continuationSeparator" w:id="0">
    <w:p w:rsidR="00170DB3" w:rsidRDefault="00170DB3" w:rsidP="002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B3" w:rsidRDefault="00170DB3" w:rsidP="00236406">
    <w:pPr>
      <w:tabs>
        <w:tab w:val="center" w:pos="4500"/>
        <w:tab w:val="center" w:pos="6480"/>
        <w:tab w:val="right" w:pos="9360"/>
      </w:tabs>
      <w:spacing w:after="0" w:line="240" w:lineRule="auto"/>
      <w:jc w:val="both"/>
    </w:pPr>
    <w:bookmarkStart w:id="3" w:name="date2"/>
    <w:bookmarkStart w:id="4" w:name="comcode"/>
    <w:bookmarkEnd w:id="3"/>
    <w:bookmarkEnd w:id="4"/>
    <w:r w:rsidRPr="00236406">
      <w:rPr>
        <w:rFonts w:ascii="Courier New" w:eastAsia="Times New Roman" w:hAnsi="Courier New"/>
        <w:sz w:val="24"/>
        <w:szCs w:val="24"/>
      </w:rPr>
      <w:t>HOUSE JUD COMMITTEE</w:t>
    </w:r>
    <w:r w:rsidRPr="00236406">
      <w:rPr>
        <w:rFonts w:ascii="Courier New" w:eastAsia="Times New Roman" w:hAnsi="Courier New"/>
        <w:sz w:val="24"/>
        <w:szCs w:val="24"/>
      </w:rPr>
      <w:tab/>
      <w:t>-</w:t>
    </w:r>
    <w:r w:rsidRPr="00236406">
      <w:rPr>
        <w:rFonts w:ascii="Courier New" w:eastAsia="Times New Roman" w:hAnsi="Courier New"/>
        <w:sz w:val="24"/>
        <w:szCs w:val="24"/>
      </w:rPr>
      <w:fldChar w:fldCharType="begin"/>
    </w:r>
    <w:r w:rsidRPr="00236406">
      <w:rPr>
        <w:rFonts w:ascii="Courier New" w:eastAsia="Times New Roman" w:hAnsi="Courier New"/>
        <w:sz w:val="24"/>
        <w:szCs w:val="24"/>
      </w:rPr>
      <w:instrText xml:space="preserve"> PAGE </w:instrText>
    </w:r>
    <w:r w:rsidRPr="00236406">
      <w:rPr>
        <w:rFonts w:ascii="Courier New" w:eastAsia="Times New Roman" w:hAnsi="Courier New"/>
        <w:sz w:val="24"/>
        <w:szCs w:val="24"/>
      </w:rPr>
      <w:fldChar w:fldCharType="separate"/>
    </w:r>
    <w:r w:rsidR="008123FD">
      <w:rPr>
        <w:rFonts w:ascii="Courier New" w:eastAsia="Times New Roman" w:hAnsi="Courier New"/>
        <w:noProof/>
        <w:sz w:val="24"/>
        <w:szCs w:val="24"/>
      </w:rPr>
      <w:t>2</w:t>
    </w:r>
    <w:r w:rsidRPr="00236406">
      <w:rPr>
        <w:rFonts w:ascii="Courier New" w:eastAsia="Times New Roman" w:hAnsi="Courier New"/>
        <w:sz w:val="24"/>
        <w:szCs w:val="24"/>
      </w:rPr>
      <w:fldChar w:fldCharType="end"/>
    </w:r>
    <w:r w:rsidRPr="00236406">
      <w:rPr>
        <w:rFonts w:ascii="Courier New" w:eastAsia="Times New Roman" w:hAnsi="Courier New"/>
        <w:sz w:val="24"/>
        <w:szCs w:val="24"/>
      </w:rPr>
      <w:t>-</w:t>
    </w:r>
    <w:r w:rsidRPr="00236406">
      <w:rPr>
        <w:rFonts w:ascii="Courier New" w:eastAsia="Times New Roman" w:hAnsi="Courier New"/>
        <w:sz w:val="24"/>
        <w:szCs w:val="24"/>
      </w:rPr>
      <w:tab/>
    </w:r>
    <w:r w:rsidRPr="00236406">
      <w:rPr>
        <w:rFonts w:ascii="Courier New" w:eastAsia="Times New Roman" w:hAnsi="Courier New"/>
        <w:sz w:val="24"/>
        <w:szCs w:val="24"/>
      </w:rPr>
      <w:tab/>
    </w:r>
    <w:r>
      <w:rPr>
        <w:rFonts w:ascii="Courier New" w:eastAsia="Times New Roman" w:hAnsi="Courier New"/>
        <w:sz w:val="24"/>
        <w:szCs w:val="24"/>
      </w:rPr>
      <w:t>January 18</w:t>
    </w:r>
    <w:r w:rsidRPr="00236406">
      <w:rPr>
        <w:rFonts w:ascii="Courier New" w:eastAsia="Times New Roman" w:hAnsi="Courier New"/>
        <w:sz w:val="24"/>
        <w:szCs w:val="24"/>
      </w:rPr>
      <w:t xml:space="preserve">, </w:t>
    </w:r>
    <w:r>
      <w:rPr>
        <w:rFonts w:ascii="Courier New" w:eastAsia="Times New Roman" w:hAnsi="Courier New"/>
        <w:sz w:val="24"/>
        <w:szCs w:val="24"/>
      </w:rPr>
      <w:t>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B3" w:rsidRDefault="00170DB3" w:rsidP="00236406">
      <w:pPr>
        <w:spacing w:after="0" w:line="240" w:lineRule="auto"/>
      </w:pPr>
      <w:r>
        <w:separator/>
      </w:r>
    </w:p>
  </w:footnote>
  <w:footnote w:type="continuationSeparator" w:id="0">
    <w:p w:rsidR="00170DB3" w:rsidRDefault="00170DB3" w:rsidP="00236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24FC7"/>
    <w:rsid w:val="00037DBA"/>
    <w:rsid w:val="0005428E"/>
    <w:rsid w:val="00084226"/>
    <w:rsid w:val="00093D40"/>
    <w:rsid w:val="00097841"/>
    <w:rsid w:val="000A5A26"/>
    <w:rsid w:val="000B6794"/>
    <w:rsid w:val="000C4CEF"/>
    <w:rsid w:val="000C5C8E"/>
    <w:rsid w:val="000C7ACB"/>
    <w:rsid w:val="000D17C8"/>
    <w:rsid w:val="000F295C"/>
    <w:rsid w:val="00100AC0"/>
    <w:rsid w:val="00101C97"/>
    <w:rsid w:val="0010703A"/>
    <w:rsid w:val="001206A2"/>
    <w:rsid w:val="00137486"/>
    <w:rsid w:val="00145586"/>
    <w:rsid w:val="00155BB9"/>
    <w:rsid w:val="00156026"/>
    <w:rsid w:val="00170DB3"/>
    <w:rsid w:val="0017463F"/>
    <w:rsid w:val="00177AD4"/>
    <w:rsid w:val="00186E52"/>
    <w:rsid w:val="001A1873"/>
    <w:rsid w:val="001A2F88"/>
    <w:rsid w:val="001B102A"/>
    <w:rsid w:val="001B21B8"/>
    <w:rsid w:val="001B5771"/>
    <w:rsid w:val="001C1F13"/>
    <w:rsid w:val="001E276E"/>
    <w:rsid w:val="001F2971"/>
    <w:rsid w:val="00215A1B"/>
    <w:rsid w:val="00222D55"/>
    <w:rsid w:val="00231CE0"/>
    <w:rsid w:val="00231E6A"/>
    <w:rsid w:val="00236406"/>
    <w:rsid w:val="00255C47"/>
    <w:rsid w:val="00257348"/>
    <w:rsid w:val="00275831"/>
    <w:rsid w:val="0028142A"/>
    <w:rsid w:val="00281E90"/>
    <w:rsid w:val="002823FA"/>
    <w:rsid w:val="00282B25"/>
    <w:rsid w:val="002962BC"/>
    <w:rsid w:val="002A4348"/>
    <w:rsid w:val="002B0D32"/>
    <w:rsid w:val="002B6ADA"/>
    <w:rsid w:val="002E395D"/>
    <w:rsid w:val="002F57B0"/>
    <w:rsid w:val="00300D73"/>
    <w:rsid w:val="0032099A"/>
    <w:rsid w:val="00324935"/>
    <w:rsid w:val="003331A6"/>
    <w:rsid w:val="003336AF"/>
    <w:rsid w:val="003350C3"/>
    <w:rsid w:val="00345640"/>
    <w:rsid w:val="00353A5E"/>
    <w:rsid w:val="00353E4B"/>
    <w:rsid w:val="00357CA4"/>
    <w:rsid w:val="00360091"/>
    <w:rsid w:val="00362DC3"/>
    <w:rsid w:val="003661E1"/>
    <w:rsid w:val="00387F39"/>
    <w:rsid w:val="0039665E"/>
    <w:rsid w:val="003A35F1"/>
    <w:rsid w:val="003B1099"/>
    <w:rsid w:val="003B4DBD"/>
    <w:rsid w:val="003B6580"/>
    <w:rsid w:val="003C13EB"/>
    <w:rsid w:val="003D1944"/>
    <w:rsid w:val="003D1BA0"/>
    <w:rsid w:val="003E3305"/>
    <w:rsid w:val="003E6523"/>
    <w:rsid w:val="003F0714"/>
    <w:rsid w:val="003F2B37"/>
    <w:rsid w:val="00426E57"/>
    <w:rsid w:val="0043619A"/>
    <w:rsid w:val="00444DD5"/>
    <w:rsid w:val="00477BCD"/>
    <w:rsid w:val="0049382B"/>
    <w:rsid w:val="004960E7"/>
    <w:rsid w:val="004A4B45"/>
    <w:rsid w:val="004B4280"/>
    <w:rsid w:val="004B7C98"/>
    <w:rsid w:val="004C221B"/>
    <w:rsid w:val="004C3A0F"/>
    <w:rsid w:val="004C4540"/>
    <w:rsid w:val="005055D1"/>
    <w:rsid w:val="005155DE"/>
    <w:rsid w:val="00557CC1"/>
    <w:rsid w:val="00565D3B"/>
    <w:rsid w:val="00577288"/>
    <w:rsid w:val="00586564"/>
    <w:rsid w:val="005A155C"/>
    <w:rsid w:val="005C6E2D"/>
    <w:rsid w:val="005D1228"/>
    <w:rsid w:val="005E10F4"/>
    <w:rsid w:val="005F544A"/>
    <w:rsid w:val="005F7122"/>
    <w:rsid w:val="0060345A"/>
    <w:rsid w:val="00606A21"/>
    <w:rsid w:val="00610C91"/>
    <w:rsid w:val="006141DD"/>
    <w:rsid w:val="006233DE"/>
    <w:rsid w:val="00624911"/>
    <w:rsid w:val="00625A64"/>
    <w:rsid w:val="00646499"/>
    <w:rsid w:val="00662577"/>
    <w:rsid w:val="006706CC"/>
    <w:rsid w:val="00670C32"/>
    <w:rsid w:val="00687068"/>
    <w:rsid w:val="00697A9D"/>
    <w:rsid w:val="006A30D7"/>
    <w:rsid w:val="006A67C3"/>
    <w:rsid w:val="006B4721"/>
    <w:rsid w:val="006C229E"/>
    <w:rsid w:val="006C367A"/>
    <w:rsid w:val="006E05A8"/>
    <w:rsid w:val="006F4047"/>
    <w:rsid w:val="0071442A"/>
    <w:rsid w:val="007151F0"/>
    <w:rsid w:val="00715DAD"/>
    <w:rsid w:val="0072077D"/>
    <w:rsid w:val="00725C20"/>
    <w:rsid w:val="0073762A"/>
    <w:rsid w:val="0074062E"/>
    <w:rsid w:val="007456C1"/>
    <w:rsid w:val="00747A4C"/>
    <w:rsid w:val="007537BD"/>
    <w:rsid w:val="0075601E"/>
    <w:rsid w:val="00761D24"/>
    <w:rsid w:val="00776CA9"/>
    <w:rsid w:val="00776F7E"/>
    <w:rsid w:val="00787166"/>
    <w:rsid w:val="007877B4"/>
    <w:rsid w:val="007917AC"/>
    <w:rsid w:val="0079334A"/>
    <w:rsid w:val="007A1539"/>
    <w:rsid w:val="00800E50"/>
    <w:rsid w:val="008123FD"/>
    <w:rsid w:val="008233B5"/>
    <w:rsid w:val="008245D2"/>
    <w:rsid w:val="00853484"/>
    <w:rsid w:val="00875739"/>
    <w:rsid w:val="00875895"/>
    <w:rsid w:val="00876166"/>
    <w:rsid w:val="008823F0"/>
    <w:rsid w:val="0088261C"/>
    <w:rsid w:val="00883BDD"/>
    <w:rsid w:val="008906B4"/>
    <w:rsid w:val="008A2384"/>
    <w:rsid w:val="008A5669"/>
    <w:rsid w:val="008A5990"/>
    <w:rsid w:val="008A64D9"/>
    <w:rsid w:val="008B3A7E"/>
    <w:rsid w:val="008B507C"/>
    <w:rsid w:val="008B60C5"/>
    <w:rsid w:val="008B6D68"/>
    <w:rsid w:val="008C21BC"/>
    <w:rsid w:val="008F39E4"/>
    <w:rsid w:val="00900DFA"/>
    <w:rsid w:val="00910E13"/>
    <w:rsid w:val="0092418D"/>
    <w:rsid w:val="00926B08"/>
    <w:rsid w:val="00930E49"/>
    <w:rsid w:val="00935AE4"/>
    <w:rsid w:val="00950906"/>
    <w:rsid w:val="00951C0F"/>
    <w:rsid w:val="00954D8D"/>
    <w:rsid w:val="009621D0"/>
    <w:rsid w:val="0096397D"/>
    <w:rsid w:val="00971FD2"/>
    <w:rsid w:val="00976240"/>
    <w:rsid w:val="00983458"/>
    <w:rsid w:val="00993406"/>
    <w:rsid w:val="009955F3"/>
    <w:rsid w:val="009A417A"/>
    <w:rsid w:val="009C6B24"/>
    <w:rsid w:val="009F6766"/>
    <w:rsid w:val="00A05D1E"/>
    <w:rsid w:val="00A229C4"/>
    <w:rsid w:val="00A2508E"/>
    <w:rsid w:val="00A41D52"/>
    <w:rsid w:val="00A5215C"/>
    <w:rsid w:val="00A653B0"/>
    <w:rsid w:val="00A716B3"/>
    <w:rsid w:val="00A724B9"/>
    <w:rsid w:val="00A750D4"/>
    <w:rsid w:val="00A924D4"/>
    <w:rsid w:val="00A95439"/>
    <w:rsid w:val="00A97FF0"/>
    <w:rsid w:val="00AB5FF8"/>
    <w:rsid w:val="00AD6791"/>
    <w:rsid w:val="00AE40C3"/>
    <w:rsid w:val="00AE5346"/>
    <w:rsid w:val="00AF13F5"/>
    <w:rsid w:val="00AF54D3"/>
    <w:rsid w:val="00B048D8"/>
    <w:rsid w:val="00B04AA9"/>
    <w:rsid w:val="00B06D8B"/>
    <w:rsid w:val="00B24F37"/>
    <w:rsid w:val="00B37634"/>
    <w:rsid w:val="00B41B5B"/>
    <w:rsid w:val="00B45674"/>
    <w:rsid w:val="00B4682E"/>
    <w:rsid w:val="00B50B36"/>
    <w:rsid w:val="00B55CBF"/>
    <w:rsid w:val="00B568FD"/>
    <w:rsid w:val="00B6457C"/>
    <w:rsid w:val="00B64ED9"/>
    <w:rsid w:val="00B74EA5"/>
    <w:rsid w:val="00B9039F"/>
    <w:rsid w:val="00B97A5D"/>
    <w:rsid w:val="00BA18DA"/>
    <w:rsid w:val="00BA4A69"/>
    <w:rsid w:val="00BB6473"/>
    <w:rsid w:val="00BD2760"/>
    <w:rsid w:val="00BF0A4D"/>
    <w:rsid w:val="00BF2CBB"/>
    <w:rsid w:val="00C01E55"/>
    <w:rsid w:val="00C16578"/>
    <w:rsid w:val="00C21055"/>
    <w:rsid w:val="00C22FA9"/>
    <w:rsid w:val="00C418E3"/>
    <w:rsid w:val="00C570CA"/>
    <w:rsid w:val="00C66E79"/>
    <w:rsid w:val="00C80A5D"/>
    <w:rsid w:val="00C80F4E"/>
    <w:rsid w:val="00C85A85"/>
    <w:rsid w:val="00C96F99"/>
    <w:rsid w:val="00CB0163"/>
    <w:rsid w:val="00CB4953"/>
    <w:rsid w:val="00CE52DC"/>
    <w:rsid w:val="00CF5454"/>
    <w:rsid w:val="00CF5F23"/>
    <w:rsid w:val="00CF79E0"/>
    <w:rsid w:val="00D038FC"/>
    <w:rsid w:val="00D211FE"/>
    <w:rsid w:val="00D25F0F"/>
    <w:rsid w:val="00D3783C"/>
    <w:rsid w:val="00D37AA0"/>
    <w:rsid w:val="00D4526D"/>
    <w:rsid w:val="00D60C7B"/>
    <w:rsid w:val="00D62392"/>
    <w:rsid w:val="00D63290"/>
    <w:rsid w:val="00D743EA"/>
    <w:rsid w:val="00D97F2E"/>
    <w:rsid w:val="00DA257A"/>
    <w:rsid w:val="00DB394F"/>
    <w:rsid w:val="00DB3D21"/>
    <w:rsid w:val="00DD096A"/>
    <w:rsid w:val="00DD1B48"/>
    <w:rsid w:val="00DD24A8"/>
    <w:rsid w:val="00DD4046"/>
    <w:rsid w:val="00DE2D7C"/>
    <w:rsid w:val="00DE47ED"/>
    <w:rsid w:val="00DE526F"/>
    <w:rsid w:val="00DF37E9"/>
    <w:rsid w:val="00DF6397"/>
    <w:rsid w:val="00DF769B"/>
    <w:rsid w:val="00E0244E"/>
    <w:rsid w:val="00E03607"/>
    <w:rsid w:val="00E0755C"/>
    <w:rsid w:val="00E14965"/>
    <w:rsid w:val="00E15AF1"/>
    <w:rsid w:val="00E33074"/>
    <w:rsid w:val="00E5328D"/>
    <w:rsid w:val="00E570CB"/>
    <w:rsid w:val="00E66745"/>
    <w:rsid w:val="00E7443B"/>
    <w:rsid w:val="00E74BD5"/>
    <w:rsid w:val="00E846C4"/>
    <w:rsid w:val="00E90D1E"/>
    <w:rsid w:val="00E9304D"/>
    <w:rsid w:val="00E93EF8"/>
    <w:rsid w:val="00EA0988"/>
    <w:rsid w:val="00EA6AF6"/>
    <w:rsid w:val="00EB2CEA"/>
    <w:rsid w:val="00EB4C3A"/>
    <w:rsid w:val="00ED3B70"/>
    <w:rsid w:val="00ED4AE5"/>
    <w:rsid w:val="00ED7375"/>
    <w:rsid w:val="00EE17F3"/>
    <w:rsid w:val="00EF002D"/>
    <w:rsid w:val="00EF1590"/>
    <w:rsid w:val="00EF3839"/>
    <w:rsid w:val="00EF3F54"/>
    <w:rsid w:val="00F17FE0"/>
    <w:rsid w:val="00F301BE"/>
    <w:rsid w:val="00F3486B"/>
    <w:rsid w:val="00F3649C"/>
    <w:rsid w:val="00F3696F"/>
    <w:rsid w:val="00F47C95"/>
    <w:rsid w:val="00F47F7E"/>
    <w:rsid w:val="00F531CA"/>
    <w:rsid w:val="00F63A98"/>
    <w:rsid w:val="00F64087"/>
    <w:rsid w:val="00F65F1F"/>
    <w:rsid w:val="00F66F45"/>
    <w:rsid w:val="00F95336"/>
    <w:rsid w:val="00FA5842"/>
    <w:rsid w:val="00FB5902"/>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781D425-2E09-42D0-827A-C939D1C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23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06"/>
    <w:rPr>
      <w:rFonts w:ascii="Calibri" w:eastAsia="Calibri" w:hAnsi="Calibri" w:cs="Times New Roman"/>
    </w:rPr>
  </w:style>
  <w:style w:type="paragraph" w:styleId="Footer">
    <w:name w:val="footer"/>
    <w:basedOn w:val="Normal"/>
    <w:link w:val="FooterChar"/>
    <w:uiPriority w:val="99"/>
    <w:unhideWhenUsed/>
    <w:rsid w:val="0023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06"/>
    <w:rPr>
      <w:rFonts w:ascii="Calibri" w:eastAsia="Calibri" w:hAnsi="Calibri" w:cs="Times New Roman"/>
    </w:rPr>
  </w:style>
  <w:style w:type="character" w:customStyle="1" w:styleId="j-jk9ej-pjvnoc">
    <w:name w:val="j-jk9ej-pjvnoc"/>
    <w:basedOn w:val="DefaultParagraphFont"/>
    <w:rsid w:val="004C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83630912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19</Pages>
  <Words>5286</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32</cp:revision>
  <dcterms:created xsi:type="dcterms:W3CDTF">2013-12-26T18:54:00Z</dcterms:created>
  <dcterms:modified xsi:type="dcterms:W3CDTF">2014-10-13T23:46:00Z</dcterms:modified>
</cp:coreProperties>
</file>