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260"/>
        <w:gridCol w:w="5310"/>
        <w:gridCol w:w="4320"/>
      </w:tblGrid>
      <w:tr w:rsidR="00B931DE" w14:paraId="1CB03E12" w14:textId="77777777" w:rsidTr="00763E49">
        <w:trPr>
          <w:trHeight w:val="1296"/>
        </w:trPr>
        <w:tc>
          <w:tcPr>
            <w:tcW w:w="1260" w:type="dxa"/>
          </w:tcPr>
          <w:p w14:paraId="4A899957" w14:textId="77777777" w:rsidR="00B931DE" w:rsidRDefault="00B931DE"/>
        </w:tc>
        <w:tc>
          <w:tcPr>
            <w:tcW w:w="5310" w:type="dxa"/>
          </w:tcPr>
          <w:p w14:paraId="1BCC8183" w14:textId="77777777" w:rsidR="00B931DE" w:rsidRPr="00517BD7" w:rsidRDefault="00B931DE">
            <w:pPr>
              <w:rPr>
                <w:sz w:val="16"/>
                <w:szCs w:val="16"/>
              </w:rPr>
            </w:pPr>
          </w:p>
          <w:p w14:paraId="0F914F71" w14:textId="77777777" w:rsidR="00B931DE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COMMUNITY &amp; REGIONAL </w:t>
            </w:r>
            <w:r w:rsidR="00B931DE">
              <w:rPr>
                <w:b/>
              </w:rPr>
              <w:t>AFFAIRS</w:t>
            </w:r>
          </w:p>
          <w:p w14:paraId="54A15527" w14:textId="605B8BBB"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8E30B9">
              <w:rPr>
                <w:b/>
              </w:rPr>
              <w:t>Dunbar</w:t>
            </w:r>
          </w:p>
          <w:p w14:paraId="4C4C8E5C" w14:textId="73B53EDA"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8E30B9">
              <w:rPr>
                <w:b/>
              </w:rPr>
              <w:t>Alliana Salanguit 465-1173</w:t>
            </w:r>
          </w:p>
          <w:p w14:paraId="2FFE4D6B" w14:textId="77777777" w:rsidR="00B43E1B" w:rsidRPr="00B931DE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4320" w:type="dxa"/>
          </w:tcPr>
          <w:p w14:paraId="49ECCE39" w14:textId="77777777" w:rsidR="00B931DE" w:rsidRDefault="00B931DE"/>
        </w:tc>
      </w:tr>
      <w:tr w:rsidR="00B931DE" w14:paraId="6CE3C234" w14:textId="77777777" w:rsidTr="00763E49">
        <w:trPr>
          <w:trHeight w:val="1296"/>
        </w:trPr>
        <w:tc>
          <w:tcPr>
            <w:tcW w:w="1260" w:type="dxa"/>
          </w:tcPr>
          <w:p w14:paraId="3049F874" w14:textId="77777777" w:rsidR="00B931DE" w:rsidRDefault="00B931DE"/>
        </w:tc>
        <w:tc>
          <w:tcPr>
            <w:tcW w:w="5310" w:type="dxa"/>
          </w:tcPr>
          <w:p w14:paraId="20CD51A9" w14:textId="77777777" w:rsidR="00B931DE" w:rsidRDefault="00B931DE">
            <w:pPr>
              <w:rPr>
                <w:sz w:val="16"/>
                <w:szCs w:val="16"/>
              </w:rPr>
            </w:pPr>
          </w:p>
          <w:p w14:paraId="7FC279DC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EDUCATION</w:t>
            </w:r>
          </w:p>
          <w:p w14:paraId="2E22A37F" w14:textId="62580A8D" w:rsidR="009F2B01" w:rsidRDefault="009F2B01" w:rsidP="009F2B01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8E30B9">
              <w:rPr>
                <w:b/>
              </w:rPr>
              <w:t>Tobin</w:t>
            </w:r>
          </w:p>
          <w:p w14:paraId="01E711A3" w14:textId="4B36807E" w:rsidR="009F2B01" w:rsidRDefault="009F2B01" w:rsidP="009F2B01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8E30B9">
              <w:rPr>
                <w:b/>
              </w:rPr>
              <w:t>Michael Mason 465-3704 or 444-0889 (cell/preferred)</w:t>
            </w:r>
          </w:p>
          <w:p w14:paraId="796F415D" w14:textId="4A65600D" w:rsidR="00B43E1B" w:rsidRPr="00517BD7" w:rsidRDefault="00B43E1B" w:rsidP="00763E49">
            <w:pPr>
              <w:rPr>
                <w:b/>
              </w:rPr>
            </w:pPr>
          </w:p>
        </w:tc>
        <w:tc>
          <w:tcPr>
            <w:tcW w:w="4320" w:type="dxa"/>
          </w:tcPr>
          <w:p w14:paraId="3C2B86EB" w14:textId="77777777" w:rsidR="00B931DE" w:rsidRDefault="00B931DE"/>
        </w:tc>
      </w:tr>
      <w:tr w:rsidR="00B931DE" w14:paraId="26CD3925" w14:textId="77777777" w:rsidTr="00763E49">
        <w:trPr>
          <w:trHeight w:val="1296"/>
        </w:trPr>
        <w:tc>
          <w:tcPr>
            <w:tcW w:w="1260" w:type="dxa"/>
          </w:tcPr>
          <w:p w14:paraId="789E471D" w14:textId="77777777" w:rsidR="00B931DE" w:rsidRDefault="00B931DE"/>
        </w:tc>
        <w:tc>
          <w:tcPr>
            <w:tcW w:w="5310" w:type="dxa"/>
          </w:tcPr>
          <w:p w14:paraId="6B1B180C" w14:textId="77777777" w:rsidR="00B931DE" w:rsidRDefault="00B931DE">
            <w:pPr>
              <w:rPr>
                <w:sz w:val="16"/>
                <w:szCs w:val="16"/>
              </w:rPr>
            </w:pPr>
          </w:p>
          <w:p w14:paraId="09766F96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HEALTH &amp; SOCIAL SERVICES</w:t>
            </w:r>
          </w:p>
          <w:p w14:paraId="1FA37E46" w14:textId="7B8F571C" w:rsidR="00B43E1B" w:rsidRDefault="00B43E1B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9F2B01">
              <w:rPr>
                <w:b/>
              </w:rPr>
              <w:t>Wilson</w:t>
            </w:r>
          </w:p>
          <w:p w14:paraId="5E30006B" w14:textId="284E376F" w:rsidR="00B43E1B" w:rsidRPr="00517BD7" w:rsidRDefault="00B43E1B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8E30B9">
              <w:rPr>
                <w:b/>
              </w:rPr>
              <w:t>Jody Simpson 465-2661</w:t>
            </w:r>
          </w:p>
        </w:tc>
        <w:tc>
          <w:tcPr>
            <w:tcW w:w="4320" w:type="dxa"/>
          </w:tcPr>
          <w:p w14:paraId="728D0387" w14:textId="77777777" w:rsidR="00B931DE" w:rsidRDefault="00B931DE"/>
        </w:tc>
      </w:tr>
      <w:tr w:rsidR="00B931DE" w14:paraId="69E6EFC5" w14:textId="77777777" w:rsidTr="00763E49">
        <w:trPr>
          <w:trHeight w:val="1296"/>
        </w:trPr>
        <w:tc>
          <w:tcPr>
            <w:tcW w:w="1260" w:type="dxa"/>
          </w:tcPr>
          <w:p w14:paraId="2A1617E2" w14:textId="77777777" w:rsidR="00B931DE" w:rsidRDefault="00B931DE"/>
        </w:tc>
        <w:tc>
          <w:tcPr>
            <w:tcW w:w="5310" w:type="dxa"/>
          </w:tcPr>
          <w:p w14:paraId="2C9F11F8" w14:textId="77777777" w:rsidR="00B931DE" w:rsidRDefault="00B931DE">
            <w:pPr>
              <w:rPr>
                <w:sz w:val="16"/>
                <w:szCs w:val="16"/>
              </w:rPr>
            </w:pPr>
          </w:p>
          <w:p w14:paraId="6D811AE7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JUDICIARY</w:t>
            </w:r>
          </w:p>
          <w:p w14:paraId="189C4D2B" w14:textId="7A8160DE" w:rsidR="009F2B01" w:rsidRDefault="009F2B01" w:rsidP="009F2B01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8E30B9">
              <w:rPr>
                <w:b/>
              </w:rPr>
              <w:t>Claman</w:t>
            </w:r>
          </w:p>
          <w:p w14:paraId="3F4931E1" w14:textId="26DBA9D8" w:rsidR="009F2B01" w:rsidRDefault="009F2B01" w:rsidP="009F2B01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8E30B9">
              <w:rPr>
                <w:b/>
              </w:rPr>
              <w:t>Lizzie Kubitz 465-4904</w:t>
            </w:r>
          </w:p>
          <w:p w14:paraId="2746CCA8" w14:textId="4D182034" w:rsidR="0056389B" w:rsidRPr="00517BD7" w:rsidRDefault="0056389B" w:rsidP="00763E49">
            <w:pPr>
              <w:rPr>
                <w:b/>
              </w:rPr>
            </w:pPr>
          </w:p>
        </w:tc>
        <w:tc>
          <w:tcPr>
            <w:tcW w:w="4320" w:type="dxa"/>
          </w:tcPr>
          <w:p w14:paraId="62261455" w14:textId="77777777" w:rsidR="00B931DE" w:rsidRDefault="00B931DE"/>
        </w:tc>
      </w:tr>
      <w:tr w:rsidR="00B931DE" w14:paraId="7F93B5E3" w14:textId="77777777" w:rsidTr="00763E49">
        <w:trPr>
          <w:trHeight w:val="1296"/>
        </w:trPr>
        <w:tc>
          <w:tcPr>
            <w:tcW w:w="1260" w:type="dxa"/>
          </w:tcPr>
          <w:p w14:paraId="5B89522C" w14:textId="77777777" w:rsidR="00B931DE" w:rsidRDefault="00B931DE"/>
        </w:tc>
        <w:tc>
          <w:tcPr>
            <w:tcW w:w="5310" w:type="dxa"/>
          </w:tcPr>
          <w:p w14:paraId="3E225A9F" w14:textId="77777777" w:rsidR="00B931DE" w:rsidRDefault="00B931DE">
            <w:pPr>
              <w:rPr>
                <w:sz w:val="16"/>
                <w:szCs w:val="16"/>
              </w:rPr>
            </w:pPr>
          </w:p>
          <w:p w14:paraId="46FB4A2C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LABOR &amp; COMMERCE</w:t>
            </w:r>
          </w:p>
          <w:p w14:paraId="31594D9B" w14:textId="3E4CF4D1"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8E30B9">
              <w:rPr>
                <w:b/>
              </w:rPr>
              <w:t>Bjorkman</w:t>
            </w:r>
          </w:p>
          <w:p w14:paraId="4A03020F" w14:textId="00CC696E" w:rsidR="00977B60" w:rsidRPr="00517BD7" w:rsidRDefault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8E30B9">
              <w:rPr>
                <w:b/>
              </w:rPr>
              <w:t>Konrad Jackson 465-4989</w:t>
            </w:r>
          </w:p>
        </w:tc>
        <w:tc>
          <w:tcPr>
            <w:tcW w:w="4320" w:type="dxa"/>
          </w:tcPr>
          <w:p w14:paraId="7072CF9D" w14:textId="77777777" w:rsidR="00B931DE" w:rsidRDefault="00B931DE"/>
        </w:tc>
      </w:tr>
      <w:tr w:rsidR="00B931DE" w14:paraId="0CF51CEF" w14:textId="77777777" w:rsidTr="00763E49">
        <w:trPr>
          <w:trHeight w:val="1296"/>
        </w:trPr>
        <w:tc>
          <w:tcPr>
            <w:tcW w:w="1260" w:type="dxa"/>
          </w:tcPr>
          <w:p w14:paraId="60B5CF68" w14:textId="77777777" w:rsidR="00B931DE" w:rsidRDefault="00B931DE"/>
        </w:tc>
        <w:tc>
          <w:tcPr>
            <w:tcW w:w="5310" w:type="dxa"/>
          </w:tcPr>
          <w:p w14:paraId="39E2B20E" w14:textId="77777777" w:rsidR="00B931DE" w:rsidRDefault="00B931DE">
            <w:pPr>
              <w:rPr>
                <w:sz w:val="16"/>
                <w:szCs w:val="16"/>
              </w:rPr>
            </w:pPr>
          </w:p>
          <w:p w14:paraId="48D5A4CB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RESOURCES</w:t>
            </w:r>
          </w:p>
          <w:p w14:paraId="471FD431" w14:textId="061A8D59"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8E30B9">
              <w:rPr>
                <w:b/>
              </w:rPr>
              <w:t>Giessel &amp; Bishop</w:t>
            </w:r>
          </w:p>
          <w:p w14:paraId="2B1C2A7A" w14:textId="2827B4A8" w:rsidR="00977B60" w:rsidRPr="00517BD7" w:rsidRDefault="00977B60">
            <w:pPr>
              <w:rPr>
                <w:b/>
              </w:rPr>
            </w:pPr>
            <w:r>
              <w:rPr>
                <w:b/>
              </w:rPr>
              <w:t>Aide</w:t>
            </w:r>
            <w:r w:rsidR="008E30B9">
              <w:rPr>
                <w:b/>
              </w:rPr>
              <w:t>s</w:t>
            </w:r>
            <w:r>
              <w:rPr>
                <w:b/>
              </w:rPr>
              <w:t xml:space="preserve">: </w:t>
            </w:r>
            <w:r w:rsidR="008E30B9">
              <w:rPr>
                <w:b/>
              </w:rPr>
              <w:t>Julia O’Connor 465-5078, Anne Rittgers 465-5012</w:t>
            </w:r>
          </w:p>
        </w:tc>
        <w:tc>
          <w:tcPr>
            <w:tcW w:w="4320" w:type="dxa"/>
          </w:tcPr>
          <w:p w14:paraId="72965984" w14:textId="77777777" w:rsidR="00B931DE" w:rsidRDefault="00B931DE"/>
        </w:tc>
      </w:tr>
      <w:tr w:rsidR="00B931DE" w14:paraId="02CEBF91" w14:textId="77777777" w:rsidTr="00763E49">
        <w:trPr>
          <w:trHeight w:val="1296"/>
        </w:trPr>
        <w:tc>
          <w:tcPr>
            <w:tcW w:w="1260" w:type="dxa"/>
          </w:tcPr>
          <w:p w14:paraId="3263B998" w14:textId="77777777" w:rsidR="00B931DE" w:rsidRDefault="00B931DE"/>
        </w:tc>
        <w:tc>
          <w:tcPr>
            <w:tcW w:w="5310" w:type="dxa"/>
          </w:tcPr>
          <w:p w14:paraId="36D3BB9C" w14:textId="77777777" w:rsidR="00B931DE" w:rsidRDefault="00B931DE">
            <w:pPr>
              <w:rPr>
                <w:sz w:val="16"/>
                <w:szCs w:val="16"/>
              </w:rPr>
            </w:pPr>
          </w:p>
          <w:p w14:paraId="73D11CC5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RULES</w:t>
            </w:r>
          </w:p>
          <w:p w14:paraId="3849AE3F" w14:textId="79FD9000"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8E30B9">
              <w:rPr>
                <w:b/>
              </w:rPr>
              <w:t>Wielechowski</w:t>
            </w:r>
          </w:p>
          <w:p w14:paraId="7DAE8A50" w14:textId="4268C22F" w:rsidR="00977B60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8E30B9">
              <w:rPr>
                <w:b/>
              </w:rPr>
              <w:t>Mercedes Colbert 465-5083</w:t>
            </w:r>
          </w:p>
          <w:p w14:paraId="2BFD20B1" w14:textId="77777777" w:rsidR="00763E49" w:rsidRPr="00517BD7" w:rsidRDefault="00763E49" w:rsidP="00763E49">
            <w:pPr>
              <w:rPr>
                <w:b/>
              </w:rPr>
            </w:pPr>
          </w:p>
        </w:tc>
        <w:tc>
          <w:tcPr>
            <w:tcW w:w="4320" w:type="dxa"/>
          </w:tcPr>
          <w:p w14:paraId="28DBE312" w14:textId="77777777" w:rsidR="00B931DE" w:rsidRDefault="00B931DE">
            <w:pPr>
              <w:rPr>
                <w:sz w:val="16"/>
                <w:szCs w:val="16"/>
              </w:rPr>
            </w:pPr>
          </w:p>
          <w:p w14:paraId="16A2E8EE" w14:textId="77777777" w:rsidR="00872D47" w:rsidRPr="00872D47" w:rsidRDefault="00872D47">
            <w:r>
              <w:t>Usually no files</w:t>
            </w:r>
          </w:p>
        </w:tc>
      </w:tr>
      <w:tr w:rsidR="00B931DE" w14:paraId="7BEC2413" w14:textId="77777777" w:rsidTr="00763E49">
        <w:trPr>
          <w:trHeight w:val="1296"/>
        </w:trPr>
        <w:tc>
          <w:tcPr>
            <w:tcW w:w="1260" w:type="dxa"/>
          </w:tcPr>
          <w:p w14:paraId="5097CDA1" w14:textId="77777777" w:rsidR="00B931DE" w:rsidRDefault="00B931DE"/>
        </w:tc>
        <w:tc>
          <w:tcPr>
            <w:tcW w:w="5310" w:type="dxa"/>
          </w:tcPr>
          <w:p w14:paraId="6AB87CEB" w14:textId="77777777" w:rsidR="00B931DE" w:rsidRDefault="00B931DE">
            <w:pPr>
              <w:rPr>
                <w:sz w:val="16"/>
                <w:szCs w:val="16"/>
              </w:rPr>
            </w:pPr>
          </w:p>
          <w:p w14:paraId="429D35A3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 w:rsidRPr="00517BD7">
              <w:rPr>
                <w:b/>
              </w:rPr>
              <w:t xml:space="preserve"> STATE AFFAIRS</w:t>
            </w:r>
          </w:p>
          <w:p w14:paraId="241F8821" w14:textId="49699531" w:rsidR="00977B60" w:rsidRDefault="00977B60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8E30B9">
              <w:rPr>
                <w:b/>
              </w:rPr>
              <w:t>Kawasaki</w:t>
            </w:r>
          </w:p>
          <w:p w14:paraId="68B632A0" w14:textId="5230E79B" w:rsidR="00977B60" w:rsidRPr="00517BD7" w:rsidRDefault="00977B60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8E30B9">
              <w:rPr>
                <w:b/>
              </w:rPr>
              <w:t>Joe Hayes 465-3466</w:t>
            </w:r>
          </w:p>
        </w:tc>
        <w:tc>
          <w:tcPr>
            <w:tcW w:w="4320" w:type="dxa"/>
          </w:tcPr>
          <w:p w14:paraId="30C11FC2" w14:textId="77777777" w:rsidR="00B931DE" w:rsidRDefault="00B931DE"/>
        </w:tc>
      </w:tr>
      <w:tr w:rsidR="00B931DE" w14:paraId="0D3ABB97" w14:textId="77777777" w:rsidTr="00763E49">
        <w:trPr>
          <w:trHeight w:val="1296"/>
        </w:trPr>
        <w:tc>
          <w:tcPr>
            <w:tcW w:w="1260" w:type="dxa"/>
          </w:tcPr>
          <w:p w14:paraId="2D30DB7F" w14:textId="77777777" w:rsidR="00B931DE" w:rsidRDefault="00B931DE"/>
        </w:tc>
        <w:tc>
          <w:tcPr>
            <w:tcW w:w="5310" w:type="dxa"/>
          </w:tcPr>
          <w:p w14:paraId="466174DF" w14:textId="77777777" w:rsidR="00B931DE" w:rsidRDefault="00B931DE">
            <w:pPr>
              <w:rPr>
                <w:sz w:val="16"/>
                <w:szCs w:val="16"/>
              </w:rPr>
            </w:pPr>
          </w:p>
          <w:p w14:paraId="23CD71C5" w14:textId="77777777" w:rsid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TRANSPORTATION</w:t>
            </w:r>
          </w:p>
          <w:p w14:paraId="1B92557B" w14:textId="59BCF15F" w:rsidR="00977B60" w:rsidRDefault="00763E49">
            <w:pPr>
              <w:rPr>
                <w:b/>
              </w:rPr>
            </w:pPr>
            <w:r>
              <w:rPr>
                <w:b/>
              </w:rPr>
              <w:t xml:space="preserve">Sen. </w:t>
            </w:r>
            <w:r w:rsidR="008E30B9">
              <w:rPr>
                <w:b/>
              </w:rPr>
              <w:t>Kaufman</w:t>
            </w:r>
          </w:p>
          <w:p w14:paraId="57E60B07" w14:textId="3C33A3A7" w:rsidR="00977B60" w:rsidRPr="00517BD7" w:rsidRDefault="00B27C51" w:rsidP="00763E49">
            <w:pPr>
              <w:rPr>
                <w:b/>
              </w:rPr>
            </w:pPr>
            <w:r>
              <w:rPr>
                <w:b/>
              </w:rPr>
              <w:t xml:space="preserve">Aide: </w:t>
            </w:r>
            <w:r w:rsidR="008E30B9">
              <w:rPr>
                <w:b/>
              </w:rPr>
              <w:t>Emma Torkelson 465-4949</w:t>
            </w:r>
          </w:p>
        </w:tc>
        <w:tc>
          <w:tcPr>
            <w:tcW w:w="4320" w:type="dxa"/>
          </w:tcPr>
          <w:p w14:paraId="2F41DFFD" w14:textId="77777777" w:rsidR="00B931DE" w:rsidRDefault="00B931DE"/>
        </w:tc>
      </w:tr>
      <w:tr w:rsidR="00B931DE" w14:paraId="44FF0406" w14:textId="77777777" w:rsidTr="00763E49">
        <w:trPr>
          <w:trHeight w:val="1296"/>
        </w:trPr>
        <w:tc>
          <w:tcPr>
            <w:tcW w:w="1260" w:type="dxa"/>
          </w:tcPr>
          <w:p w14:paraId="213B38B2" w14:textId="77777777" w:rsidR="00B931DE" w:rsidRDefault="00B931DE"/>
        </w:tc>
        <w:tc>
          <w:tcPr>
            <w:tcW w:w="5310" w:type="dxa"/>
          </w:tcPr>
          <w:p w14:paraId="77FAB7E9" w14:textId="77777777" w:rsidR="00B931DE" w:rsidRDefault="00B931DE">
            <w:pPr>
              <w:rPr>
                <w:sz w:val="16"/>
                <w:szCs w:val="16"/>
              </w:rPr>
            </w:pPr>
          </w:p>
          <w:p w14:paraId="686E6F23" w14:textId="77777777" w:rsidR="00517BD7" w:rsidRPr="00517BD7" w:rsidRDefault="00C024FC">
            <w:pPr>
              <w:rPr>
                <w:b/>
              </w:rPr>
            </w:pPr>
            <w:r>
              <w:rPr>
                <w:b/>
              </w:rPr>
              <w:t>SENATE</w:t>
            </w:r>
            <w:r w:rsidR="00517BD7">
              <w:rPr>
                <w:b/>
              </w:rPr>
              <w:t xml:space="preserve"> FINANCE</w:t>
            </w:r>
          </w:p>
        </w:tc>
        <w:tc>
          <w:tcPr>
            <w:tcW w:w="4320" w:type="dxa"/>
          </w:tcPr>
          <w:p w14:paraId="6FAA778A" w14:textId="77777777" w:rsidR="00B931DE" w:rsidRDefault="00B931DE">
            <w:pPr>
              <w:rPr>
                <w:sz w:val="16"/>
                <w:szCs w:val="16"/>
              </w:rPr>
            </w:pPr>
          </w:p>
          <w:p w14:paraId="79B8E390" w14:textId="16585B2C" w:rsidR="00872D47" w:rsidRPr="00872D47" w:rsidRDefault="00763E49">
            <w:r>
              <w:t>Due in Dec. 20</w:t>
            </w:r>
            <w:r w:rsidR="00587D0D">
              <w:t>2</w:t>
            </w:r>
            <w:r w:rsidR="008E30B9">
              <w:t>4</w:t>
            </w:r>
          </w:p>
        </w:tc>
      </w:tr>
    </w:tbl>
    <w:p w14:paraId="064A25A3" w14:textId="77777777" w:rsidR="00095BA5" w:rsidRDefault="008E30B9"/>
    <w:sectPr w:rsidR="00095BA5" w:rsidSect="00763E4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9B9A" w14:textId="77777777" w:rsidR="00B931DE" w:rsidRDefault="00B931DE" w:rsidP="00B931DE">
      <w:r>
        <w:separator/>
      </w:r>
    </w:p>
  </w:endnote>
  <w:endnote w:type="continuationSeparator" w:id="0">
    <w:p w14:paraId="47D24B95" w14:textId="77777777" w:rsidR="00B931DE" w:rsidRDefault="00B931DE" w:rsidP="00B9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28E51" w14:textId="77777777" w:rsidR="00B931DE" w:rsidRDefault="00B931DE" w:rsidP="00B931DE">
      <w:r>
        <w:separator/>
      </w:r>
    </w:p>
  </w:footnote>
  <w:footnote w:type="continuationSeparator" w:id="0">
    <w:p w14:paraId="112700C5" w14:textId="77777777" w:rsidR="00B931DE" w:rsidRDefault="00B931DE" w:rsidP="00B9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D023" w14:textId="75220B2F" w:rsidR="00872D47" w:rsidRDefault="00C024FC">
    <w:pPr>
      <w:pStyle w:val="Header"/>
      <w:rPr>
        <w:b/>
      </w:rPr>
    </w:pPr>
    <w:r>
      <w:rPr>
        <w:b/>
      </w:rPr>
      <w:t>SENATE</w:t>
    </w:r>
    <w:r w:rsidR="00B931DE">
      <w:rPr>
        <w:b/>
      </w:rPr>
      <w:t xml:space="preserve"> STANDING COMMITTEES 20</w:t>
    </w:r>
    <w:r w:rsidR="00587D0D">
      <w:rPr>
        <w:b/>
      </w:rPr>
      <w:t>2</w:t>
    </w:r>
    <w:r w:rsidR="008E30B9">
      <w:rPr>
        <w:b/>
      </w:rPr>
      <w:t>3</w:t>
    </w:r>
    <w:r w:rsidR="00763E49">
      <w:rPr>
        <w:b/>
      </w:rPr>
      <w:t>-20</w:t>
    </w:r>
    <w:r w:rsidR="00AD0695">
      <w:rPr>
        <w:b/>
      </w:rPr>
      <w:t>2</w:t>
    </w:r>
    <w:r w:rsidR="008E30B9">
      <w:rPr>
        <w:b/>
      </w:rPr>
      <w:t>4</w:t>
    </w:r>
  </w:p>
  <w:p w14:paraId="2E599B25" w14:textId="77777777" w:rsidR="00B931DE" w:rsidRPr="00B931DE" w:rsidRDefault="00872D47">
    <w:pPr>
      <w:pStyle w:val="Header"/>
      <w:rPr>
        <w:b/>
      </w:rPr>
    </w:pPr>
    <w:r>
      <w:rPr>
        <w:b/>
      </w:rPr>
      <w:t>Committee Material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DE"/>
    <w:rsid w:val="00021035"/>
    <w:rsid w:val="000E3E6F"/>
    <w:rsid w:val="00122C65"/>
    <w:rsid w:val="001B6878"/>
    <w:rsid w:val="001C321E"/>
    <w:rsid w:val="001D1586"/>
    <w:rsid w:val="001E2BB7"/>
    <w:rsid w:val="00271D9A"/>
    <w:rsid w:val="00293080"/>
    <w:rsid w:val="002E01C3"/>
    <w:rsid w:val="003371EA"/>
    <w:rsid w:val="00343A12"/>
    <w:rsid w:val="00517BD7"/>
    <w:rsid w:val="0056389B"/>
    <w:rsid w:val="00587D0D"/>
    <w:rsid w:val="00597BC2"/>
    <w:rsid w:val="00665E27"/>
    <w:rsid w:val="006E6CD7"/>
    <w:rsid w:val="00763E49"/>
    <w:rsid w:val="00795242"/>
    <w:rsid w:val="00853871"/>
    <w:rsid w:val="00861169"/>
    <w:rsid w:val="00872D47"/>
    <w:rsid w:val="008857F5"/>
    <w:rsid w:val="008C13FE"/>
    <w:rsid w:val="008E30B9"/>
    <w:rsid w:val="008F0886"/>
    <w:rsid w:val="00942BE9"/>
    <w:rsid w:val="00977B60"/>
    <w:rsid w:val="009F2B01"/>
    <w:rsid w:val="00A95B54"/>
    <w:rsid w:val="00AC0CDA"/>
    <w:rsid w:val="00AD0695"/>
    <w:rsid w:val="00B27C51"/>
    <w:rsid w:val="00B37622"/>
    <w:rsid w:val="00B43E1B"/>
    <w:rsid w:val="00B931DE"/>
    <w:rsid w:val="00BE7CA9"/>
    <w:rsid w:val="00BF1BDA"/>
    <w:rsid w:val="00C024FC"/>
    <w:rsid w:val="00C1515A"/>
    <w:rsid w:val="00C8667A"/>
    <w:rsid w:val="00DF5160"/>
    <w:rsid w:val="00EB5C2E"/>
    <w:rsid w:val="00F44DB6"/>
    <w:rsid w:val="00F6201C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17595"/>
  <w15:chartTrackingRefBased/>
  <w15:docId w15:val="{15E22277-1E9C-4EFB-AE29-9B6E079E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DE"/>
  </w:style>
  <w:style w:type="paragraph" w:styleId="Footer">
    <w:name w:val="footer"/>
    <w:basedOn w:val="Normal"/>
    <w:link w:val="FooterChar"/>
    <w:uiPriority w:val="99"/>
    <w:unhideWhenUsed/>
    <w:rsid w:val="00B9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DE"/>
  </w:style>
  <w:style w:type="paragraph" w:styleId="BalloonText">
    <w:name w:val="Balloon Text"/>
    <w:basedOn w:val="Normal"/>
    <w:link w:val="BalloonTextChar"/>
    <w:uiPriority w:val="99"/>
    <w:semiHidden/>
    <w:unhideWhenUsed/>
    <w:rsid w:val="00122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Daly</dc:creator>
  <cp:keywords/>
  <dc:description/>
  <cp:lastModifiedBy>Jennifer Fletcher</cp:lastModifiedBy>
  <cp:revision>5</cp:revision>
  <cp:lastPrinted>2015-03-25T00:08:00Z</cp:lastPrinted>
  <dcterms:created xsi:type="dcterms:W3CDTF">2022-04-26T18:39:00Z</dcterms:created>
  <dcterms:modified xsi:type="dcterms:W3CDTF">2023-04-24T17:42:00Z</dcterms:modified>
</cp:coreProperties>
</file>