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1260"/>
        <w:gridCol w:w="5490"/>
        <w:gridCol w:w="4410"/>
      </w:tblGrid>
      <w:tr w:rsidR="00B931DE" w14:paraId="5DBFA43D" w14:textId="77777777" w:rsidTr="00E24BB8">
        <w:trPr>
          <w:trHeight w:val="1250"/>
        </w:trPr>
        <w:tc>
          <w:tcPr>
            <w:tcW w:w="1260" w:type="dxa"/>
          </w:tcPr>
          <w:p w14:paraId="48E091DC" w14:textId="77777777" w:rsidR="00B931DE" w:rsidRDefault="00B931DE"/>
        </w:tc>
        <w:tc>
          <w:tcPr>
            <w:tcW w:w="5490" w:type="dxa"/>
          </w:tcPr>
          <w:p w14:paraId="6A487C36" w14:textId="77777777" w:rsidR="00B931DE" w:rsidRPr="00517BD7" w:rsidRDefault="00B931DE">
            <w:pPr>
              <w:rPr>
                <w:sz w:val="16"/>
                <w:szCs w:val="16"/>
              </w:rPr>
            </w:pPr>
          </w:p>
          <w:p w14:paraId="79D214E8" w14:textId="77777777" w:rsidR="00B931DE" w:rsidRDefault="00517BD7">
            <w:pPr>
              <w:rPr>
                <w:b/>
              </w:rPr>
            </w:pPr>
            <w:r>
              <w:rPr>
                <w:b/>
              </w:rPr>
              <w:t xml:space="preserve">HOUSE COMMUNITY &amp; REGIONAL </w:t>
            </w:r>
            <w:r w:rsidR="00B931DE">
              <w:rPr>
                <w:b/>
              </w:rPr>
              <w:t>AFFAIRS</w:t>
            </w:r>
          </w:p>
          <w:p w14:paraId="0B78FAB3" w14:textId="3F2024C8" w:rsidR="00CE5AA9" w:rsidRDefault="000E2CE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>McCormick</w:t>
            </w:r>
          </w:p>
          <w:p w14:paraId="3B366697" w14:textId="73722F23" w:rsidR="00A17737" w:rsidRPr="00B931DE" w:rsidRDefault="00CE5AA9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0E2CED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935DE6">
              <w:rPr>
                <w:b/>
              </w:rPr>
              <w:t>Mina Ryan (465-5141)</w:t>
            </w:r>
          </w:p>
          <w:p w14:paraId="310A8639" w14:textId="7D806573" w:rsidR="000E2CED" w:rsidRPr="00B931DE" w:rsidRDefault="000E2CED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7BCC0A9A" w14:textId="77777777" w:rsidR="00B931DE" w:rsidRDefault="00B931DE"/>
        </w:tc>
      </w:tr>
      <w:tr w:rsidR="00B931DE" w14:paraId="493D67E7" w14:textId="77777777" w:rsidTr="00E24BB8">
        <w:trPr>
          <w:trHeight w:val="1250"/>
        </w:trPr>
        <w:tc>
          <w:tcPr>
            <w:tcW w:w="1260" w:type="dxa"/>
          </w:tcPr>
          <w:p w14:paraId="1C0CA063" w14:textId="77777777" w:rsidR="00B931DE" w:rsidRDefault="00B931DE"/>
        </w:tc>
        <w:tc>
          <w:tcPr>
            <w:tcW w:w="5490" w:type="dxa"/>
          </w:tcPr>
          <w:p w14:paraId="2B71C2D8" w14:textId="77777777" w:rsidR="00B931DE" w:rsidRDefault="00B931DE">
            <w:pPr>
              <w:rPr>
                <w:sz w:val="16"/>
                <w:szCs w:val="16"/>
              </w:rPr>
            </w:pPr>
          </w:p>
          <w:p w14:paraId="464C99E2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</w:t>
            </w:r>
            <w:r>
              <w:rPr>
                <w:b/>
              </w:rPr>
              <w:t xml:space="preserve"> EDUCATION</w:t>
            </w:r>
          </w:p>
          <w:p w14:paraId="03B83C89" w14:textId="74934C38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 xml:space="preserve">Allard &amp; </w:t>
            </w:r>
            <w:proofErr w:type="spellStart"/>
            <w:r w:rsidR="00935DE6">
              <w:rPr>
                <w:b/>
              </w:rPr>
              <w:t>Ruffridge</w:t>
            </w:r>
            <w:proofErr w:type="spellEnd"/>
          </w:p>
          <w:p w14:paraId="008A14C7" w14:textId="13BBA30B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935DE6">
              <w:rPr>
                <w:b/>
              </w:rPr>
              <w:t xml:space="preserve">Lindsey Causer (465-2995), </w:t>
            </w:r>
            <w:proofErr w:type="gramStart"/>
            <w:r w:rsidR="00935DE6">
              <w:rPr>
                <w:b/>
              </w:rPr>
              <w:t>James</w:t>
            </w:r>
            <w:proofErr w:type="gramEnd"/>
            <w:r w:rsidR="00935DE6">
              <w:rPr>
                <w:b/>
              </w:rPr>
              <w:t xml:space="preserve"> “Bud” Sexton (465-2693)</w:t>
            </w:r>
          </w:p>
          <w:p w14:paraId="4DF7078B" w14:textId="4520549D" w:rsidR="003C3C7B" w:rsidRPr="00517BD7" w:rsidRDefault="003C3C7B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18E94D0B" w14:textId="77777777" w:rsidR="00B931DE" w:rsidRDefault="00B931DE"/>
        </w:tc>
      </w:tr>
      <w:tr w:rsidR="00B931DE" w14:paraId="44E0F0A3" w14:textId="77777777" w:rsidTr="00E24BB8">
        <w:trPr>
          <w:trHeight w:val="1250"/>
        </w:trPr>
        <w:tc>
          <w:tcPr>
            <w:tcW w:w="1260" w:type="dxa"/>
          </w:tcPr>
          <w:p w14:paraId="53C7D8A4" w14:textId="77777777" w:rsidR="00B931DE" w:rsidRDefault="00B931DE"/>
        </w:tc>
        <w:tc>
          <w:tcPr>
            <w:tcW w:w="5490" w:type="dxa"/>
          </w:tcPr>
          <w:p w14:paraId="34CEEF9C" w14:textId="77777777" w:rsidR="00B931DE" w:rsidRDefault="00B931DE">
            <w:pPr>
              <w:rPr>
                <w:sz w:val="16"/>
                <w:szCs w:val="16"/>
              </w:rPr>
            </w:pPr>
          </w:p>
          <w:p w14:paraId="01CAF9F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HEALTH &amp; SOCIAL SERVICES</w:t>
            </w:r>
          </w:p>
          <w:p w14:paraId="62E3EE04" w14:textId="1AC81A1A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>Prax</w:t>
            </w:r>
          </w:p>
          <w:p w14:paraId="7FA7BF50" w14:textId="75183132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3C3C7B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935DE6">
              <w:rPr>
                <w:b/>
              </w:rPr>
              <w:t>Riley Nye (465-4838)</w:t>
            </w:r>
          </w:p>
          <w:p w14:paraId="5D2EEA44" w14:textId="60A9911E" w:rsidR="003C3C7B" w:rsidRPr="00517BD7" w:rsidRDefault="003C3C7B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6BDE293D" w14:textId="77777777" w:rsidR="00B931DE" w:rsidRDefault="00B931DE"/>
        </w:tc>
      </w:tr>
      <w:tr w:rsidR="00B931DE" w14:paraId="3EAC5C70" w14:textId="77777777" w:rsidTr="00E24BB8">
        <w:trPr>
          <w:trHeight w:val="1250"/>
        </w:trPr>
        <w:tc>
          <w:tcPr>
            <w:tcW w:w="1260" w:type="dxa"/>
          </w:tcPr>
          <w:p w14:paraId="047C7137" w14:textId="77777777" w:rsidR="00B931DE" w:rsidRDefault="00B931DE"/>
        </w:tc>
        <w:tc>
          <w:tcPr>
            <w:tcW w:w="5490" w:type="dxa"/>
          </w:tcPr>
          <w:p w14:paraId="350FEFD9" w14:textId="77777777" w:rsidR="00B931DE" w:rsidRDefault="00B931DE">
            <w:pPr>
              <w:rPr>
                <w:sz w:val="16"/>
                <w:szCs w:val="16"/>
              </w:rPr>
            </w:pPr>
          </w:p>
          <w:p w14:paraId="3F71196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JUDICIARY</w:t>
            </w:r>
          </w:p>
          <w:p w14:paraId="70E80F0E" w14:textId="2B3665F7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>Vance</w:t>
            </w:r>
          </w:p>
          <w:p w14:paraId="11968459" w14:textId="4FDDA476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935DE6">
              <w:rPr>
                <w:b/>
              </w:rPr>
              <w:t>Jake Almeida (465-2028)</w:t>
            </w:r>
          </w:p>
        </w:tc>
        <w:tc>
          <w:tcPr>
            <w:tcW w:w="4410" w:type="dxa"/>
          </w:tcPr>
          <w:p w14:paraId="56601256" w14:textId="77777777" w:rsidR="00B931DE" w:rsidRDefault="00B931DE"/>
        </w:tc>
      </w:tr>
      <w:tr w:rsidR="00B931DE" w14:paraId="3082FF28" w14:textId="77777777" w:rsidTr="00E24BB8">
        <w:trPr>
          <w:trHeight w:val="1250"/>
        </w:trPr>
        <w:tc>
          <w:tcPr>
            <w:tcW w:w="1260" w:type="dxa"/>
          </w:tcPr>
          <w:p w14:paraId="7562FD71" w14:textId="77777777" w:rsidR="00B931DE" w:rsidRDefault="00B931DE"/>
        </w:tc>
        <w:tc>
          <w:tcPr>
            <w:tcW w:w="5490" w:type="dxa"/>
          </w:tcPr>
          <w:p w14:paraId="71A1C033" w14:textId="77777777" w:rsidR="00B931DE" w:rsidRDefault="00B931DE">
            <w:pPr>
              <w:rPr>
                <w:sz w:val="16"/>
                <w:szCs w:val="16"/>
              </w:rPr>
            </w:pPr>
          </w:p>
          <w:p w14:paraId="655750F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LABOR &amp; COMMERCE</w:t>
            </w:r>
          </w:p>
          <w:p w14:paraId="61C94DD2" w14:textId="41B55A7E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>Sumner</w:t>
            </w:r>
          </w:p>
          <w:p w14:paraId="543C5FD9" w14:textId="7B92AA4F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AF4145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935DE6">
              <w:rPr>
                <w:b/>
              </w:rPr>
              <w:t>Clark Bickford (465-3973)</w:t>
            </w:r>
          </w:p>
          <w:p w14:paraId="02BB5F70" w14:textId="659210BE" w:rsidR="00AF4145" w:rsidRPr="00517BD7" w:rsidRDefault="00AF4145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6948FF9C" w14:textId="77777777" w:rsidR="00B931DE" w:rsidRDefault="00B931DE"/>
        </w:tc>
      </w:tr>
      <w:tr w:rsidR="00B931DE" w14:paraId="7985066D" w14:textId="77777777" w:rsidTr="00E24BB8">
        <w:trPr>
          <w:trHeight w:val="1250"/>
        </w:trPr>
        <w:tc>
          <w:tcPr>
            <w:tcW w:w="1260" w:type="dxa"/>
          </w:tcPr>
          <w:p w14:paraId="2C837933" w14:textId="77777777" w:rsidR="00B931DE" w:rsidRDefault="00B931DE"/>
        </w:tc>
        <w:tc>
          <w:tcPr>
            <w:tcW w:w="5490" w:type="dxa"/>
          </w:tcPr>
          <w:p w14:paraId="4ACD60EF" w14:textId="77777777" w:rsidR="00B931DE" w:rsidRDefault="00B931DE">
            <w:pPr>
              <w:rPr>
                <w:sz w:val="16"/>
                <w:szCs w:val="16"/>
              </w:rPr>
            </w:pPr>
          </w:p>
          <w:p w14:paraId="440C8EA2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RESOURCES</w:t>
            </w:r>
          </w:p>
          <w:p w14:paraId="30C8C694" w14:textId="533C28D7" w:rsidR="00A3723D" w:rsidRDefault="000E2CE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935DE6">
              <w:rPr>
                <w:b/>
              </w:rPr>
              <w:t>McKay</w:t>
            </w:r>
          </w:p>
          <w:p w14:paraId="2176DA8F" w14:textId="15FFDDF0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935DE6">
              <w:rPr>
                <w:b/>
              </w:rPr>
              <w:t>Ed King (465-8422)</w:t>
            </w:r>
          </w:p>
          <w:p w14:paraId="67AB5BAA" w14:textId="2AE3A3CC" w:rsidR="00A3723D" w:rsidRPr="00517BD7" w:rsidRDefault="00A3723D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33E8800B" w14:textId="77777777" w:rsidR="00B931DE" w:rsidRDefault="00B931DE"/>
        </w:tc>
      </w:tr>
      <w:tr w:rsidR="00B931DE" w14:paraId="729FE23E" w14:textId="77777777" w:rsidTr="00E24BB8">
        <w:trPr>
          <w:trHeight w:val="1250"/>
        </w:trPr>
        <w:tc>
          <w:tcPr>
            <w:tcW w:w="1260" w:type="dxa"/>
          </w:tcPr>
          <w:p w14:paraId="7F547B08" w14:textId="77777777" w:rsidR="00B931DE" w:rsidRDefault="00B931DE"/>
        </w:tc>
        <w:tc>
          <w:tcPr>
            <w:tcW w:w="5490" w:type="dxa"/>
          </w:tcPr>
          <w:p w14:paraId="6700D06C" w14:textId="77777777" w:rsidR="00B931DE" w:rsidRDefault="00B931DE">
            <w:pPr>
              <w:rPr>
                <w:sz w:val="16"/>
                <w:szCs w:val="16"/>
              </w:rPr>
            </w:pPr>
          </w:p>
          <w:p w14:paraId="2548BC71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RULES</w:t>
            </w:r>
          </w:p>
          <w:p w14:paraId="72720288" w14:textId="74110029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935DE6">
              <w:rPr>
                <w:b/>
              </w:rPr>
              <w:t>C. Johnson</w:t>
            </w:r>
          </w:p>
          <w:p w14:paraId="1AD80030" w14:textId="5E72A536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935DE6">
              <w:rPr>
                <w:b/>
              </w:rPr>
              <w:t>Tom Wright (465-5050)</w:t>
            </w:r>
          </w:p>
        </w:tc>
        <w:tc>
          <w:tcPr>
            <w:tcW w:w="4410" w:type="dxa"/>
          </w:tcPr>
          <w:p w14:paraId="6B8BF0C0" w14:textId="2D55590E" w:rsidR="00B931DE" w:rsidRDefault="00E926F2">
            <w:r>
              <w:t>Often no files</w:t>
            </w:r>
          </w:p>
        </w:tc>
      </w:tr>
      <w:tr w:rsidR="00B931DE" w14:paraId="5DE219EB" w14:textId="77777777" w:rsidTr="00E24BB8">
        <w:trPr>
          <w:trHeight w:val="1142"/>
        </w:trPr>
        <w:tc>
          <w:tcPr>
            <w:tcW w:w="1260" w:type="dxa"/>
          </w:tcPr>
          <w:p w14:paraId="7AB76552" w14:textId="77777777" w:rsidR="00B931DE" w:rsidRDefault="00B931DE"/>
        </w:tc>
        <w:tc>
          <w:tcPr>
            <w:tcW w:w="5490" w:type="dxa"/>
          </w:tcPr>
          <w:p w14:paraId="68B70448" w14:textId="77777777" w:rsidR="00B931DE" w:rsidRDefault="00B931DE">
            <w:pPr>
              <w:rPr>
                <w:sz w:val="16"/>
                <w:szCs w:val="16"/>
              </w:rPr>
            </w:pPr>
          </w:p>
          <w:p w14:paraId="502C23FC" w14:textId="77777777" w:rsidR="00517BD7" w:rsidRDefault="00517BD7">
            <w:pPr>
              <w:rPr>
                <w:b/>
              </w:rPr>
            </w:pPr>
            <w:r w:rsidRPr="00517BD7">
              <w:rPr>
                <w:b/>
              </w:rPr>
              <w:t>HOUSE STATE AFFAIRS</w:t>
            </w:r>
          </w:p>
          <w:p w14:paraId="486D4E9E" w14:textId="2C2B5945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26239A">
              <w:rPr>
                <w:b/>
              </w:rPr>
              <w:t>Shaw</w:t>
            </w:r>
          </w:p>
          <w:p w14:paraId="6A031017" w14:textId="6922546F" w:rsidR="00A17737" w:rsidRPr="00517BD7" w:rsidRDefault="00A3723D" w:rsidP="00A17737">
            <w:pPr>
              <w:rPr>
                <w:b/>
              </w:rPr>
            </w:pPr>
            <w:r>
              <w:rPr>
                <w:b/>
              </w:rPr>
              <w:t>Aide</w:t>
            </w:r>
            <w:r w:rsidR="004C16F6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FF2BFB">
              <w:rPr>
                <w:b/>
              </w:rPr>
              <w:t>J</w:t>
            </w:r>
            <w:r w:rsidR="0026239A">
              <w:rPr>
                <w:b/>
              </w:rPr>
              <w:t>osh Walton (465-6875)</w:t>
            </w:r>
          </w:p>
          <w:p w14:paraId="246DD599" w14:textId="280D0F9D" w:rsidR="004C16F6" w:rsidRPr="00517BD7" w:rsidRDefault="004C16F6" w:rsidP="000E2CED">
            <w:pPr>
              <w:rPr>
                <w:b/>
              </w:rPr>
            </w:pPr>
          </w:p>
        </w:tc>
        <w:tc>
          <w:tcPr>
            <w:tcW w:w="4410" w:type="dxa"/>
          </w:tcPr>
          <w:p w14:paraId="24A80C06" w14:textId="77777777" w:rsidR="00B931DE" w:rsidRDefault="00B931DE"/>
        </w:tc>
      </w:tr>
      <w:tr w:rsidR="00B931DE" w14:paraId="712E4571" w14:textId="77777777" w:rsidTr="00E24BB8">
        <w:trPr>
          <w:trHeight w:val="1340"/>
        </w:trPr>
        <w:tc>
          <w:tcPr>
            <w:tcW w:w="1260" w:type="dxa"/>
          </w:tcPr>
          <w:p w14:paraId="4609411C" w14:textId="77777777" w:rsidR="00B931DE" w:rsidRDefault="00B931DE"/>
        </w:tc>
        <w:tc>
          <w:tcPr>
            <w:tcW w:w="5490" w:type="dxa"/>
          </w:tcPr>
          <w:p w14:paraId="6C13A8DC" w14:textId="77777777" w:rsidR="00B931DE" w:rsidRDefault="00B931DE">
            <w:pPr>
              <w:rPr>
                <w:sz w:val="16"/>
                <w:szCs w:val="16"/>
              </w:rPr>
            </w:pPr>
          </w:p>
          <w:p w14:paraId="4941EA05" w14:textId="77777777" w:rsidR="00517BD7" w:rsidRDefault="00517BD7">
            <w:pPr>
              <w:rPr>
                <w:b/>
              </w:rPr>
            </w:pPr>
            <w:r>
              <w:rPr>
                <w:b/>
              </w:rPr>
              <w:t>HOUSE TRANSPORTATION</w:t>
            </w:r>
          </w:p>
          <w:p w14:paraId="00BBA374" w14:textId="2700B8EC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Reps. </w:t>
            </w:r>
            <w:r w:rsidR="0026239A">
              <w:rPr>
                <w:b/>
              </w:rPr>
              <w:t>McCabe</w:t>
            </w:r>
          </w:p>
          <w:p w14:paraId="397A4041" w14:textId="59149C69" w:rsidR="00A3723D" w:rsidRDefault="00A3723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26239A">
              <w:rPr>
                <w:b/>
              </w:rPr>
              <w:t>Buddy Whitt (465-2679)</w:t>
            </w:r>
          </w:p>
          <w:p w14:paraId="21FFD06A" w14:textId="0D25C910" w:rsidR="00A3723D" w:rsidRPr="00517BD7" w:rsidRDefault="00A3723D" w:rsidP="000E2CE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410" w:type="dxa"/>
          </w:tcPr>
          <w:p w14:paraId="6DEB266E" w14:textId="77777777" w:rsidR="00B931DE" w:rsidRDefault="00B931DE"/>
        </w:tc>
      </w:tr>
      <w:tr w:rsidR="00B931DE" w14:paraId="11F4D3DC" w14:textId="77777777" w:rsidTr="00E24BB8">
        <w:trPr>
          <w:trHeight w:val="1250"/>
        </w:trPr>
        <w:tc>
          <w:tcPr>
            <w:tcW w:w="1260" w:type="dxa"/>
          </w:tcPr>
          <w:p w14:paraId="172AE714" w14:textId="77777777" w:rsidR="00B931DE" w:rsidRDefault="00B931DE"/>
        </w:tc>
        <w:tc>
          <w:tcPr>
            <w:tcW w:w="5490" w:type="dxa"/>
          </w:tcPr>
          <w:p w14:paraId="63EFBAD0" w14:textId="77777777" w:rsidR="00B931DE" w:rsidRDefault="00B931DE">
            <w:pPr>
              <w:rPr>
                <w:sz w:val="16"/>
                <w:szCs w:val="16"/>
              </w:rPr>
            </w:pPr>
          </w:p>
          <w:p w14:paraId="7EDEA183" w14:textId="77777777" w:rsidR="00517BD7" w:rsidRPr="00517BD7" w:rsidRDefault="00517BD7">
            <w:pPr>
              <w:rPr>
                <w:b/>
              </w:rPr>
            </w:pPr>
            <w:r>
              <w:rPr>
                <w:b/>
              </w:rPr>
              <w:t>HOUSE FINANCE</w:t>
            </w:r>
          </w:p>
        </w:tc>
        <w:tc>
          <w:tcPr>
            <w:tcW w:w="4410" w:type="dxa"/>
          </w:tcPr>
          <w:p w14:paraId="3DE72AA2" w14:textId="77777777" w:rsidR="00B931DE" w:rsidRDefault="00B931DE">
            <w:pPr>
              <w:rPr>
                <w:sz w:val="16"/>
                <w:szCs w:val="16"/>
              </w:rPr>
            </w:pPr>
          </w:p>
          <w:p w14:paraId="685B4F0F" w14:textId="5D08E1C2" w:rsidR="00550E38" w:rsidRPr="00550E38" w:rsidRDefault="00550E38">
            <w:r>
              <w:t xml:space="preserve">Due </w:t>
            </w:r>
            <w:r w:rsidR="000E2CED">
              <w:t>in Dec. 20</w:t>
            </w:r>
            <w:r w:rsidR="00C92D3B">
              <w:t>2</w:t>
            </w:r>
            <w:r w:rsidR="0026239A">
              <w:t>4</w:t>
            </w:r>
          </w:p>
        </w:tc>
      </w:tr>
    </w:tbl>
    <w:p w14:paraId="1029EDF9" w14:textId="5F309FD3" w:rsidR="0026239A" w:rsidRPr="0026239A" w:rsidRDefault="0026239A" w:rsidP="0026239A">
      <w:pPr>
        <w:tabs>
          <w:tab w:val="left" w:pos="3885"/>
        </w:tabs>
      </w:pPr>
    </w:p>
    <w:sectPr w:rsidR="0026239A" w:rsidRPr="0026239A" w:rsidSect="00C92D3B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8B7C" w14:textId="77777777" w:rsidR="00B931DE" w:rsidRDefault="00B931DE" w:rsidP="00B931DE">
      <w:r>
        <w:separator/>
      </w:r>
    </w:p>
  </w:endnote>
  <w:endnote w:type="continuationSeparator" w:id="0">
    <w:p w14:paraId="71FD56A7" w14:textId="77777777"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5BF0" w14:textId="77777777" w:rsidR="00B931DE" w:rsidRDefault="00B931DE" w:rsidP="00B931DE">
      <w:r>
        <w:separator/>
      </w:r>
    </w:p>
  </w:footnote>
  <w:footnote w:type="continuationSeparator" w:id="0">
    <w:p w14:paraId="031B9520" w14:textId="77777777"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1543" w14:textId="51CC4E9E" w:rsidR="00B931DE" w:rsidRDefault="00B931DE">
    <w:pPr>
      <w:pStyle w:val="Header"/>
      <w:rPr>
        <w:b/>
      </w:rPr>
    </w:pPr>
    <w:r>
      <w:rPr>
        <w:b/>
      </w:rPr>
      <w:t>HOU</w:t>
    </w:r>
    <w:r w:rsidR="000E2CED">
      <w:rPr>
        <w:b/>
      </w:rPr>
      <w:t>SE STANDING COMMITTEES 20</w:t>
    </w:r>
    <w:r w:rsidR="00A17737">
      <w:rPr>
        <w:b/>
      </w:rPr>
      <w:t>2</w:t>
    </w:r>
    <w:r w:rsidR="00935DE6">
      <w:rPr>
        <w:b/>
      </w:rPr>
      <w:t>3</w:t>
    </w:r>
    <w:r w:rsidR="000E2CED">
      <w:rPr>
        <w:b/>
      </w:rPr>
      <w:t>-20</w:t>
    </w:r>
    <w:r w:rsidR="00C92D3B">
      <w:rPr>
        <w:b/>
      </w:rPr>
      <w:t>2</w:t>
    </w:r>
    <w:r w:rsidR="00935DE6">
      <w:rPr>
        <w:b/>
      </w:rPr>
      <w:t>4</w:t>
    </w:r>
  </w:p>
  <w:p w14:paraId="75659A15" w14:textId="77777777" w:rsidR="00550E38" w:rsidRPr="00B931DE" w:rsidRDefault="00550E38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E2CED"/>
    <w:rsid w:val="000E3E6F"/>
    <w:rsid w:val="00122C65"/>
    <w:rsid w:val="001B6878"/>
    <w:rsid w:val="001C321E"/>
    <w:rsid w:val="001D1586"/>
    <w:rsid w:val="001E2BB7"/>
    <w:rsid w:val="0026239A"/>
    <w:rsid w:val="00271D9A"/>
    <w:rsid w:val="00293080"/>
    <w:rsid w:val="002E01C3"/>
    <w:rsid w:val="003371EA"/>
    <w:rsid w:val="00343A12"/>
    <w:rsid w:val="003C3C7B"/>
    <w:rsid w:val="004752FC"/>
    <w:rsid w:val="004C16F6"/>
    <w:rsid w:val="00517BD7"/>
    <w:rsid w:val="00550E38"/>
    <w:rsid w:val="005740ED"/>
    <w:rsid w:val="00597BC2"/>
    <w:rsid w:val="006007A8"/>
    <w:rsid w:val="00665E27"/>
    <w:rsid w:val="006E6CD7"/>
    <w:rsid w:val="00734A97"/>
    <w:rsid w:val="00795242"/>
    <w:rsid w:val="007E5BF9"/>
    <w:rsid w:val="00845E51"/>
    <w:rsid w:val="00853871"/>
    <w:rsid w:val="00861169"/>
    <w:rsid w:val="008857F5"/>
    <w:rsid w:val="008C13FE"/>
    <w:rsid w:val="008F0886"/>
    <w:rsid w:val="00935DE6"/>
    <w:rsid w:val="00942BE9"/>
    <w:rsid w:val="00A17737"/>
    <w:rsid w:val="00A3723D"/>
    <w:rsid w:val="00A95B54"/>
    <w:rsid w:val="00AF4145"/>
    <w:rsid w:val="00B37622"/>
    <w:rsid w:val="00B931DE"/>
    <w:rsid w:val="00BE7CA9"/>
    <w:rsid w:val="00BF1BDA"/>
    <w:rsid w:val="00C8667A"/>
    <w:rsid w:val="00C92D3B"/>
    <w:rsid w:val="00CE5AA9"/>
    <w:rsid w:val="00DF5160"/>
    <w:rsid w:val="00E24BB8"/>
    <w:rsid w:val="00E926F2"/>
    <w:rsid w:val="00EB5C2E"/>
    <w:rsid w:val="00F44DB6"/>
    <w:rsid w:val="00F6201C"/>
    <w:rsid w:val="00FF15EB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AD19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5</cp:revision>
  <cp:lastPrinted>2015-03-25T00:08:00Z</cp:lastPrinted>
  <dcterms:created xsi:type="dcterms:W3CDTF">2022-04-26T18:37:00Z</dcterms:created>
  <dcterms:modified xsi:type="dcterms:W3CDTF">2023-04-24T17:36:00Z</dcterms:modified>
</cp:coreProperties>
</file>