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D62A7" w14:textId="09805D2F" w:rsidR="00865073" w:rsidRDefault="003711E9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Consideration of Gov Appointees </w:t>
      </w:r>
    </w:p>
    <w:p w14:paraId="7F72212E" w14:textId="79FDDB55" w:rsidR="003711E9" w:rsidRDefault="00FF624E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Department of Family Community Services Update </w:t>
      </w:r>
    </w:p>
    <w:p w14:paraId="5E4C49CE" w14:textId="4FA916EF" w:rsidR="00FF624E" w:rsidRDefault="00FF624E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Gov Appointees Department of Health </w:t>
      </w:r>
    </w:p>
    <w:p w14:paraId="7F7DBA06" w14:textId="14996E07" w:rsidR="00FF624E" w:rsidRDefault="008F1B30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Presentation Department of Health Update </w:t>
      </w:r>
    </w:p>
    <w:p w14:paraId="00059ACD" w14:textId="6B39EE09" w:rsidR="008F1B30" w:rsidRDefault="008F1B30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Presentation Citizens Review Panel </w:t>
      </w:r>
    </w:p>
    <w:p w14:paraId="1375F80E" w14:textId="77F67AC0" w:rsidR="008F1B30" w:rsidRDefault="008F1B30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Presentation Depart of Family and Community Services </w:t>
      </w:r>
    </w:p>
    <w:p w14:paraId="2CD9DA26" w14:textId="25B32D4A" w:rsidR="00427DDB" w:rsidRDefault="00427DDB" w:rsidP="00427DDB">
      <w:pPr>
        <w:pStyle w:val="ListParagraph"/>
        <w:numPr>
          <w:ilvl w:val="0"/>
          <w:numId w:val="1"/>
        </w:numPr>
        <w:spacing w:line="600" w:lineRule="auto"/>
      </w:pPr>
      <w:r>
        <w:t>Government Appointees Department of Family and Community Services</w:t>
      </w:r>
    </w:p>
    <w:p w14:paraId="70490A97" w14:textId="181160BE" w:rsidR="00427DDB" w:rsidRDefault="00427DDB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Government Appointees State Medical Board </w:t>
      </w:r>
    </w:p>
    <w:p w14:paraId="700488F5" w14:textId="647D43A3" w:rsidR="00427DDB" w:rsidRDefault="00A81503" w:rsidP="00427DDB">
      <w:pPr>
        <w:pStyle w:val="ListParagraph"/>
        <w:numPr>
          <w:ilvl w:val="0"/>
          <w:numId w:val="1"/>
        </w:numPr>
        <w:spacing w:line="600" w:lineRule="auto"/>
      </w:pPr>
      <w:r>
        <w:t>Presentation Divisions of Insurance 80</w:t>
      </w:r>
      <w:r w:rsidRPr="00A81503">
        <w:rPr>
          <w:vertAlign w:val="superscript"/>
        </w:rPr>
        <w:t>th</w:t>
      </w:r>
      <w:r>
        <w:t xml:space="preserve"> Percentile Rule </w:t>
      </w:r>
    </w:p>
    <w:p w14:paraId="26FB4BB5" w14:textId="1C503CAC" w:rsidR="00A81503" w:rsidRDefault="00A81503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EO 25 Elimination of Alaska Council Emergency Med Service Public Testimony </w:t>
      </w:r>
    </w:p>
    <w:p w14:paraId="6B9D46D1" w14:textId="442B2297" w:rsidR="00A81503" w:rsidRDefault="00A81503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SB 8 Presentation Gov Council on Disabilities </w:t>
      </w:r>
    </w:p>
    <w:p w14:paraId="773B410A" w14:textId="59C11D8C" w:rsidR="00A81503" w:rsidRDefault="00A81503" w:rsidP="00427DDB">
      <w:pPr>
        <w:pStyle w:val="ListParagraph"/>
        <w:numPr>
          <w:ilvl w:val="0"/>
          <w:numId w:val="1"/>
        </w:numPr>
        <w:spacing w:line="600" w:lineRule="auto"/>
      </w:pPr>
      <w:r>
        <w:t xml:space="preserve">BPH SB 45/44 Licenses </w:t>
      </w:r>
    </w:p>
    <w:p w14:paraId="2900F890" w14:textId="3518ED24" w:rsidR="00A81503" w:rsidRDefault="00697C26" w:rsidP="00427DDB">
      <w:pPr>
        <w:pStyle w:val="ListParagraph"/>
        <w:numPr>
          <w:ilvl w:val="0"/>
          <w:numId w:val="1"/>
        </w:numPr>
        <w:spacing w:line="600" w:lineRule="auto"/>
      </w:pPr>
      <w:r>
        <w:t>SB45/SB 8</w:t>
      </w:r>
      <w:r w:rsidR="00C71132">
        <w:t xml:space="preserve"> Certificate of Need </w:t>
      </w:r>
    </w:p>
    <w:p w14:paraId="7073AE46" w14:textId="4D95F10B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SB 24 </w:t>
      </w:r>
    </w:p>
    <w:p w14:paraId="023EA16C" w14:textId="69765677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lastRenderedPageBreak/>
        <w:t>SB 58</w:t>
      </w:r>
    </w:p>
    <w:p w14:paraId="5DD7E0AF" w14:textId="60BADE92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53/51/59</w:t>
      </w:r>
    </w:p>
    <w:p w14:paraId="2A67F981" w14:textId="31036057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8/57</w:t>
      </w:r>
    </w:p>
    <w:p w14:paraId="6436A42A" w14:textId="1A2D8C36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8/44</w:t>
      </w:r>
    </w:p>
    <w:p w14:paraId="2A0193D7" w14:textId="6E0F5E18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51/53/57</w:t>
      </w:r>
    </w:p>
    <w:p w14:paraId="49EB04BE" w14:textId="2ABD539C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24/91</w:t>
      </w:r>
    </w:p>
    <w:p w14:paraId="1A1A8D08" w14:textId="7F21C1E5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91</w:t>
      </w:r>
    </w:p>
    <w:p w14:paraId="3F8910D5" w14:textId="18218932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106</w:t>
      </w:r>
    </w:p>
    <w:p w14:paraId="33057E70" w14:textId="46DC0212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106/24/91</w:t>
      </w:r>
    </w:p>
    <w:p w14:paraId="0A763F5A" w14:textId="2DD41194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115 File 1</w:t>
      </w:r>
    </w:p>
    <w:p w14:paraId="638EA025" w14:textId="370FD4C6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SB 115 File 2 </w:t>
      </w:r>
    </w:p>
    <w:p w14:paraId="7CA9B984" w14:textId="479333EB" w:rsidR="00C71132" w:rsidRDefault="00C71132" w:rsidP="00C71132">
      <w:pPr>
        <w:pStyle w:val="ListParagraph"/>
        <w:numPr>
          <w:ilvl w:val="0"/>
          <w:numId w:val="1"/>
        </w:numPr>
        <w:spacing w:line="600" w:lineRule="auto"/>
      </w:pPr>
      <w:r>
        <w:t>SB 149</w:t>
      </w:r>
    </w:p>
    <w:p w14:paraId="3190C382" w14:textId="704181C8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>SB 181 File 1</w:t>
      </w:r>
    </w:p>
    <w:p w14:paraId="0BEA0D81" w14:textId="49E5FBF4" w:rsidR="00C51EA6" w:rsidRDefault="00C51EA6" w:rsidP="00C51EA6">
      <w:pPr>
        <w:pStyle w:val="ListParagraph"/>
        <w:numPr>
          <w:ilvl w:val="0"/>
          <w:numId w:val="1"/>
        </w:numPr>
        <w:spacing w:line="600" w:lineRule="auto"/>
      </w:pPr>
      <w:r>
        <w:t>SB 181 File 2</w:t>
      </w:r>
    </w:p>
    <w:p w14:paraId="0C8C2D28" w14:textId="6E36DDE9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>SB 231</w:t>
      </w:r>
    </w:p>
    <w:p w14:paraId="6C5A5F18" w14:textId="3F710E73" w:rsidR="00C71132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SB 240 File 1 </w:t>
      </w:r>
    </w:p>
    <w:p w14:paraId="7FF21CE9" w14:textId="27BD5343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lastRenderedPageBreak/>
        <w:t xml:space="preserve">SB 240 File 2 </w:t>
      </w:r>
    </w:p>
    <w:p w14:paraId="3D7A88C8" w14:textId="0942D68E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SB 241 </w:t>
      </w:r>
    </w:p>
    <w:p w14:paraId="487AB3FC" w14:textId="7698CB07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HB 17 </w:t>
      </w:r>
    </w:p>
    <w:p w14:paraId="6252F934" w14:textId="76A634E8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HB 57 </w:t>
      </w:r>
    </w:p>
    <w:p w14:paraId="3977A5C3" w14:textId="04AFE6D5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>HB 89</w:t>
      </w:r>
    </w:p>
    <w:p w14:paraId="3FE5D20A" w14:textId="4C99D989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>HB 217/371/231</w:t>
      </w:r>
    </w:p>
    <w:p w14:paraId="66177C35" w14:textId="43D17F7F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 xml:space="preserve">HCR 15 </w:t>
      </w:r>
    </w:p>
    <w:p w14:paraId="5A8F91F5" w14:textId="56089AAD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  <w:r>
        <w:t>SJR 10</w:t>
      </w:r>
    </w:p>
    <w:p w14:paraId="0A0D9BD5" w14:textId="77777777" w:rsidR="00C51EA6" w:rsidRDefault="00C51EA6" w:rsidP="00C71132">
      <w:pPr>
        <w:pStyle w:val="ListParagraph"/>
        <w:numPr>
          <w:ilvl w:val="0"/>
          <w:numId w:val="1"/>
        </w:numPr>
        <w:spacing w:line="600" w:lineRule="auto"/>
      </w:pPr>
    </w:p>
    <w:p w14:paraId="4AA19924" w14:textId="77777777" w:rsidR="00427DDB" w:rsidRDefault="00427DDB" w:rsidP="00427DDB"/>
    <w:p w14:paraId="331A18B5" w14:textId="77777777" w:rsidR="00427DDB" w:rsidRDefault="00427DDB" w:rsidP="00427DDB">
      <w:pPr>
        <w:spacing w:line="480" w:lineRule="auto"/>
      </w:pPr>
    </w:p>
    <w:p w14:paraId="0EFA7477" w14:textId="77777777" w:rsidR="00427DDB" w:rsidRPr="00865073" w:rsidRDefault="00427DDB" w:rsidP="00865073">
      <w:pPr>
        <w:spacing w:line="240" w:lineRule="exact"/>
      </w:pPr>
    </w:p>
    <w:sectPr w:rsidR="00427DDB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1CD36FD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3711E9">
      <w:rPr>
        <w:rFonts w:cs="Courier New"/>
        <w:b/>
        <w:bCs/>
      </w:rPr>
      <w:t>SHES</w:t>
    </w:r>
    <w:r w:rsidR="00C7383C">
      <w:rPr>
        <w:rFonts w:cs="Courier New"/>
        <w:b/>
        <w:bCs/>
      </w:rPr>
      <w:t>3</w:t>
    </w:r>
    <w:r w:rsidR="003711E9">
      <w:rPr>
        <w:rFonts w:cs="Courier New"/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7CF58AC8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BC056A">
      <w:rPr>
        <w:rFonts w:cs="Courier New"/>
        <w:b/>
        <w:bCs/>
      </w:rPr>
      <w:t>2</w:t>
    </w:r>
    <w:r w:rsidR="003711E9">
      <w:rPr>
        <w:rFonts w:cs="Courier New"/>
        <w:b/>
        <w:bCs/>
      </w:rPr>
      <w:t>3-2024</w:t>
    </w:r>
  </w:p>
  <w:p w14:paraId="1BA8F3BF" w14:textId="6A56EB67" w:rsidR="00B44457" w:rsidRDefault="003711E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Health and Social Services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8394D"/>
    <w:multiLevelType w:val="hybridMultilevel"/>
    <w:tmpl w:val="0EDA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4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250DA0"/>
    <w:rsid w:val="00283DD6"/>
    <w:rsid w:val="002F2737"/>
    <w:rsid w:val="003711E9"/>
    <w:rsid w:val="003805B4"/>
    <w:rsid w:val="00427DDB"/>
    <w:rsid w:val="005722A1"/>
    <w:rsid w:val="00657311"/>
    <w:rsid w:val="00697C26"/>
    <w:rsid w:val="006B4E32"/>
    <w:rsid w:val="00865073"/>
    <w:rsid w:val="008F1B30"/>
    <w:rsid w:val="00A81503"/>
    <w:rsid w:val="00B26098"/>
    <w:rsid w:val="00B44457"/>
    <w:rsid w:val="00BC056A"/>
    <w:rsid w:val="00C05DCB"/>
    <w:rsid w:val="00C51EA6"/>
    <w:rsid w:val="00C71132"/>
    <w:rsid w:val="00C7383C"/>
    <w:rsid w:val="00D82372"/>
    <w:rsid w:val="00F02E89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Joshua Fisher</cp:lastModifiedBy>
  <cp:revision>3</cp:revision>
  <dcterms:created xsi:type="dcterms:W3CDTF">2025-02-06T00:07:00Z</dcterms:created>
  <dcterms:modified xsi:type="dcterms:W3CDTF">2025-02-06T00:59:00Z</dcterms:modified>
</cp:coreProperties>
</file>