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9DBE" w14:textId="402458E4" w:rsidR="004D72D5" w:rsidRDefault="004D72D5" w:rsidP="00865073">
      <w:pPr>
        <w:spacing w:line="240" w:lineRule="exact"/>
      </w:pPr>
      <w:r>
        <w:t>List of files</w:t>
      </w:r>
    </w:p>
    <w:p w14:paraId="4D73032F" w14:textId="504E128A" w:rsidR="004D72D5" w:rsidRDefault="004D72D5" w:rsidP="00865073">
      <w:pPr>
        <w:spacing w:line="240" w:lineRule="exact"/>
      </w:pPr>
    </w:p>
    <w:p w14:paraId="201C5919" w14:textId="757A91F2" w:rsidR="00CD1253" w:rsidRDefault="004D72D5" w:rsidP="00A263D5">
      <w:pPr>
        <w:spacing w:line="240" w:lineRule="exact"/>
      </w:pPr>
      <w:r>
        <w:t>0</w:t>
      </w:r>
      <w:r w:rsidR="00DC1651">
        <w:t>1/</w:t>
      </w:r>
      <w:r w:rsidR="00A263D5">
        <w:t>16</w:t>
      </w:r>
      <w:r>
        <w:t>/2019</w:t>
      </w:r>
      <w:r>
        <w:tab/>
      </w:r>
      <w:r w:rsidR="00A263D5">
        <w:t>Forecast: DNR – Fall production</w:t>
      </w:r>
    </w:p>
    <w:p w14:paraId="7A3DEF2A" w14:textId="350D2102" w:rsidR="00A263D5" w:rsidRDefault="00A263D5" w:rsidP="00A263D5">
      <w:pPr>
        <w:spacing w:line="240" w:lineRule="exact"/>
      </w:pPr>
    </w:p>
    <w:p w14:paraId="53B82237" w14:textId="4FBE003E" w:rsidR="00A263D5" w:rsidRDefault="00A263D5" w:rsidP="00A263D5">
      <w:pPr>
        <w:spacing w:line="240" w:lineRule="exact"/>
      </w:pPr>
      <w:r>
        <w:t>01/16/2019</w:t>
      </w:r>
      <w:r>
        <w:tab/>
        <w:t xml:space="preserve">Forecast: </w:t>
      </w:r>
      <w:r w:rsidR="000D6152">
        <w:t>f</w:t>
      </w:r>
      <w:r>
        <w:t>all 2018 revenue</w:t>
      </w:r>
    </w:p>
    <w:p w14:paraId="3950AB33" w14:textId="66C49AAB" w:rsidR="000D6152" w:rsidRDefault="000D6152" w:rsidP="00A263D5">
      <w:pPr>
        <w:spacing w:line="240" w:lineRule="exact"/>
      </w:pPr>
    </w:p>
    <w:p w14:paraId="1F6E757A" w14:textId="0CCAC07C" w:rsidR="000D6152" w:rsidRDefault="000D6152" w:rsidP="00A263D5">
      <w:pPr>
        <w:spacing w:line="240" w:lineRule="exact"/>
      </w:pPr>
      <w:r>
        <w:t>01/22/2019</w:t>
      </w:r>
      <w:r>
        <w:tab/>
        <w:t>Confirmations: DOA – DOR</w:t>
      </w:r>
    </w:p>
    <w:p w14:paraId="54D697F5" w14:textId="59470B98" w:rsidR="000D6152" w:rsidRDefault="000D6152" w:rsidP="00A263D5">
      <w:pPr>
        <w:spacing w:line="240" w:lineRule="exact"/>
      </w:pPr>
    </w:p>
    <w:p w14:paraId="1594A90D" w14:textId="1D6118D2" w:rsidR="000D6152" w:rsidRDefault="000D6152" w:rsidP="00A263D5">
      <w:pPr>
        <w:spacing w:line="240" w:lineRule="exact"/>
      </w:pPr>
      <w:r>
        <w:t>01/23/2019</w:t>
      </w:r>
      <w:r>
        <w:tab/>
        <w:t>Overview: fiscal summary</w:t>
      </w:r>
    </w:p>
    <w:p w14:paraId="07D97E52" w14:textId="310201BD" w:rsidR="000D6152" w:rsidRDefault="000D6152" w:rsidP="00A263D5">
      <w:pPr>
        <w:spacing w:line="240" w:lineRule="exact"/>
      </w:pPr>
    </w:p>
    <w:p w14:paraId="35097425" w14:textId="2C26B5D6" w:rsidR="000D6152" w:rsidRDefault="000D6152" w:rsidP="00A263D5">
      <w:pPr>
        <w:spacing w:line="240" w:lineRule="exact"/>
      </w:pPr>
      <w:r>
        <w:t>01/23/2019</w:t>
      </w:r>
      <w:r>
        <w:tab/>
        <w:t>Presentation: OMB &amp; budget</w:t>
      </w:r>
    </w:p>
    <w:p w14:paraId="41406E35" w14:textId="5FD0BFE4" w:rsidR="000D6152" w:rsidRDefault="000D6152" w:rsidP="00A263D5">
      <w:pPr>
        <w:spacing w:line="240" w:lineRule="exact"/>
      </w:pPr>
    </w:p>
    <w:p w14:paraId="794ED836" w14:textId="60C98122" w:rsidR="00C64EF0" w:rsidRDefault="000D6152" w:rsidP="00A263D5">
      <w:pPr>
        <w:spacing w:line="240" w:lineRule="exact"/>
      </w:pPr>
      <w:r>
        <w:t>01/24/2019</w:t>
      </w:r>
      <w:r>
        <w:tab/>
        <w:t>Presentation: AOGCC</w:t>
      </w:r>
    </w:p>
    <w:p w14:paraId="5C1A4320" w14:textId="768E05D4" w:rsidR="000D6152" w:rsidRDefault="000D6152" w:rsidP="00A263D5">
      <w:pPr>
        <w:spacing w:line="240" w:lineRule="exact"/>
      </w:pPr>
    </w:p>
    <w:p w14:paraId="3EEA5781" w14:textId="2C19F68F" w:rsidR="000D6152" w:rsidRDefault="000D6152" w:rsidP="00A263D5">
      <w:pPr>
        <w:spacing w:line="240" w:lineRule="exact"/>
      </w:pPr>
      <w:r>
        <w:t>01/25/2019</w:t>
      </w:r>
      <w:r>
        <w:tab/>
        <w:t>Presentation: APFC</w:t>
      </w:r>
    </w:p>
    <w:p w14:paraId="69687802" w14:textId="2D6BD663" w:rsidR="000D6152" w:rsidRDefault="000D6152" w:rsidP="00A263D5">
      <w:pPr>
        <w:spacing w:line="240" w:lineRule="exact"/>
      </w:pPr>
    </w:p>
    <w:p w14:paraId="1D0C500F" w14:textId="76A431A0" w:rsidR="00C64EF0" w:rsidRDefault="00C64EF0" w:rsidP="00A263D5">
      <w:pPr>
        <w:spacing w:line="240" w:lineRule="exact"/>
      </w:pPr>
      <w:r>
        <w:t>01/29/2019</w:t>
      </w:r>
      <w:r>
        <w:tab/>
        <w:t>Overview: FY2019 supplemental</w:t>
      </w:r>
    </w:p>
    <w:p w14:paraId="1410B8A6" w14:textId="60886389" w:rsidR="00C64EF0" w:rsidRDefault="00C64EF0" w:rsidP="00A263D5">
      <w:pPr>
        <w:spacing w:line="240" w:lineRule="exact"/>
      </w:pPr>
    </w:p>
    <w:p w14:paraId="6B5F778D" w14:textId="365A4FAF" w:rsidR="00C64EF0" w:rsidRDefault="00C64EF0" w:rsidP="00A263D5">
      <w:pPr>
        <w:spacing w:line="240" w:lineRule="exact"/>
      </w:pPr>
      <w:r>
        <w:t>01/30/2019</w:t>
      </w:r>
      <w:r>
        <w:tab/>
        <w:t>Update: 2019 PERS/TRS</w:t>
      </w:r>
    </w:p>
    <w:p w14:paraId="41AFB8A0" w14:textId="0D4AB9FB" w:rsidR="00C64EF0" w:rsidRDefault="00C64EF0" w:rsidP="00A263D5">
      <w:pPr>
        <w:spacing w:line="240" w:lineRule="exact"/>
      </w:pPr>
    </w:p>
    <w:p w14:paraId="06CD7C39" w14:textId="122CC719" w:rsidR="00C64EF0" w:rsidRDefault="00C64EF0" w:rsidP="00A263D5">
      <w:pPr>
        <w:spacing w:line="240" w:lineRule="exact"/>
      </w:pPr>
      <w:r>
        <w:t>01/31/2019</w:t>
      </w:r>
      <w:r>
        <w:tab/>
        <w:t>Presentation: Mental Health Trust</w:t>
      </w:r>
    </w:p>
    <w:p w14:paraId="5ADEC86C" w14:textId="2FBBB5DF" w:rsidR="00C64EF0" w:rsidRDefault="00C64EF0" w:rsidP="00A263D5">
      <w:pPr>
        <w:spacing w:line="240" w:lineRule="exact"/>
      </w:pPr>
    </w:p>
    <w:p w14:paraId="4F3CEF4C" w14:textId="4CC9AC63" w:rsidR="00C64EF0" w:rsidRDefault="00C64EF0" w:rsidP="00A263D5">
      <w:pPr>
        <w:spacing w:line="240" w:lineRule="exact"/>
      </w:pPr>
      <w:r>
        <w:t>02/01/2019</w:t>
      </w:r>
      <w:r>
        <w:tab/>
        <w:t>Overview: indirect expenditure</w:t>
      </w:r>
    </w:p>
    <w:p w14:paraId="6FE74234" w14:textId="15E3C8D8" w:rsidR="00C64EF0" w:rsidRDefault="00C64EF0" w:rsidP="00A263D5">
      <w:pPr>
        <w:spacing w:line="240" w:lineRule="exact"/>
      </w:pPr>
    </w:p>
    <w:p w14:paraId="5E9CB4FF" w14:textId="7B11610F" w:rsidR="00C64EF0" w:rsidRDefault="00C64EF0" w:rsidP="00A263D5">
      <w:pPr>
        <w:spacing w:line="240" w:lineRule="exact"/>
      </w:pPr>
      <w:r>
        <w:t>02/04/2019</w:t>
      </w:r>
      <w:r>
        <w:tab/>
        <w:t>Review: credit/debt</w:t>
      </w:r>
    </w:p>
    <w:p w14:paraId="64C57130" w14:textId="05941848" w:rsidR="00C64EF0" w:rsidRDefault="00C64EF0" w:rsidP="00A263D5">
      <w:pPr>
        <w:spacing w:line="240" w:lineRule="exact"/>
      </w:pPr>
    </w:p>
    <w:p w14:paraId="1D742D78" w14:textId="3EA9D056" w:rsidR="00C64EF0" w:rsidRDefault="00C64EF0" w:rsidP="00A263D5">
      <w:pPr>
        <w:spacing w:line="240" w:lineRule="exact"/>
      </w:pPr>
      <w:r>
        <w:t>02/04/2019</w:t>
      </w:r>
      <w:r>
        <w:tab/>
        <w:t>Update: investment funds</w:t>
      </w:r>
    </w:p>
    <w:p w14:paraId="13AA42AB" w14:textId="05CC6248" w:rsidR="00C64EF0" w:rsidRDefault="00C64EF0" w:rsidP="00A263D5">
      <w:pPr>
        <w:spacing w:line="240" w:lineRule="exact"/>
      </w:pPr>
    </w:p>
    <w:p w14:paraId="0CE31490" w14:textId="67DDA250" w:rsidR="00C64EF0" w:rsidRDefault="00C64EF0" w:rsidP="00A263D5">
      <w:pPr>
        <w:spacing w:line="240" w:lineRule="exact"/>
      </w:pPr>
      <w:r>
        <w:t>02/05/2019</w:t>
      </w:r>
      <w:r>
        <w:tab/>
        <w:t>Presentation: 2018 labor contracts</w:t>
      </w:r>
    </w:p>
    <w:p w14:paraId="3CA8D16C" w14:textId="3376E777" w:rsidR="00C64EF0" w:rsidRDefault="00C64EF0" w:rsidP="00A263D5">
      <w:pPr>
        <w:spacing w:line="240" w:lineRule="exact"/>
      </w:pPr>
    </w:p>
    <w:p w14:paraId="739A81CA" w14:textId="33CE2C63" w:rsidR="00C64EF0" w:rsidRDefault="00C64EF0" w:rsidP="00A263D5">
      <w:pPr>
        <w:spacing w:line="240" w:lineRule="exact"/>
      </w:pPr>
      <w:r>
        <w:t>02/06/2019</w:t>
      </w:r>
      <w:r>
        <w:tab/>
        <w:t>Appointment: lt. Gov. successor</w:t>
      </w:r>
    </w:p>
    <w:p w14:paraId="7F27D969" w14:textId="36CC9817" w:rsidR="003A49CA" w:rsidRDefault="003A49CA" w:rsidP="00A263D5">
      <w:pPr>
        <w:spacing w:line="240" w:lineRule="exact"/>
      </w:pPr>
    </w:p>
    <w:p w14:paraId="57BF1813" w14:textId="77777777" w:rsidR="003A49CA" w:rsidRDefault="003A49CA" w:rsidP="00A263D5">
      <w:pPr>
        <w:spacing w:line="240" w:lineRule="exact"/>
      </w:pPr>
      <w:r>
        <w:t>02/07/2019</w:t>
      </w:r>
      <w:r>
        <w:tab/>
        <w:t>Fiscal impacts of opioids</w:t>
      </w:r>
    </w:p>
    <w:p w14:paraId="25641433" w14:textId="77777777" w:rsidR="003A49CA" w:rsidRDefault="003A49CA" w:rsidP="00A263D5">
      <w:pPr>
        <w:spacing w:line="240" w:lineRule="exact"/>
      </w:pPr>
    </w:p>
    <w:p w14:paraId="61F38970" w14:textId="44101C32" w:rsidR="003A49CA" w:rsidRDefault="003A49CA" w:rsidP="00A263D5">
      <w:pPr>
        <w:spacing w:line="240" w:lineRule="exact"/>
      </w:pPr>
      <w:r>
        <w:t>02/11/2019</w:t>
      </w:r>
      <w:r>
        <w:tab/>
        <w:t>Healthcare trans. Project</w:t>
      </w:r>
    </w:p>
    <w:p w14:paraId="7CD4654D" w14:textId="39167F82" w:rsidR="003A49CA" w:rsidRDefault="003A49CA" w:rsidP="00A263D5">
      <w:pPr>
        <w:spacing w:line="240" w:lineRule="exact"/>
      </w:pPr>
    </w:p>
    <w:p w14:paraId="2F2673CC" w14:textId="0BF5D9A6" w:rsidR="003A49CA" w:rsidRDefault="003A49CA" w:rsidP="00A263D5">
      <w:pPr>
        <w:spacing w:line="240" w:lineRule="exact"/>
      </w:pPr>
      <w:r>
        <w:t>02/12/2019</w:t>
      </w:r>
      <w:r>
        <w:tab/>
        <w:t>Presentation: housing and homelessness</w:t>
      </w:r>
    </w:p>
    <w:p w14:paraId="71AB60E9" w14:textId="56B1BFE8" w:rsidR="003A49CA" w:rsidRDefault="003A49CA" w:rsidP="00A263D5">
      <w:pPr>
        <w:spacing w:line="240" w:lineRule="exact"/>
      </w:pPr>
    </w:p>
    <w:p w14:paraId="7C1C0B75" w14:textId="6B1DF6D3" w:rsidR="003A49CA" w:rsidRDefault="003A49CA" w:rsidP="00A263D5">
      <w:pPr>
        <w:spacing w:line="240" w:lineRule="exact"/>
      </w:pPr>
      <w:r>
        <w:t>02/13/2019</w:t>
      </w:r>
      <w:r>
        <w:tab/>
        <w:t>Confirmations</w:t>
      </w:r>
    </w:p>
    <w:p w14:paraId="7792EBEB" w14:textId="5A718C88" w:rsidR="003A49CA" w:rsidRDefault="003A49CA" w:rsidP="00A263D5">
      <w:pPr>
        <w:spacing w:line="240" w:lineRule="exact"/>
      </w:pPr>
    </w:p>
    <w:p w14:paraId="5129287A" w14:textId="27567C3F" w:rsidR="003A49CA" w:rsidRDefault="003A49CA" w:rsidP="00A263D5">
      <w:pPr>
        <w:spacing w:line="240" w:lineRule="exact"/>
      </w:pPr>
      <w:r>
        <w:t>02/27/2019</w:t>
      </w:r>
      <w:r>
        <w:tab/>
        <w:t xml:space="preserve">Confirmation: DOA </w:t>
      </w:r>
      <w:proofErr w:type="spellStart"/>
      <w:r>
        <w:t>Tshibaka</w:t>
      </w:r>
      <w:proofErr w:type="spellEnd"/>
    </w:p>
    <w:p w14:paraId="3BE94AE3" w14:textId="7FEAC3AC" w:rsidR="003A49CA" w:rsidRDefault="003A49CA" w:rsidP="00A263D5">
      <w:pPr>
        <w:spacing w:line="240" w:lineRule="exact"/>
      </w:pPr>
    </w:p>
    <w:p w14:paraId="6C619C30" w14:textId="2CC4E8D4" w:rsidR="003A49CA" w:rsidRDefault="003A49CA" w:rsidP="00A263D5">
      <w:pPr>
        <w:spacing w:line="240" w:lineRule="exact"/>
      </w:pPr>
      <w:r>
        <w:t>02/28/2019</w:t>
      </w:r>
      <w:r>
        <w:tab/>
        <w:t>Update: investment funds</w:t>
      </w:r>
    </w:p>
    <w:p w14:paraId="449AD8C3" w14:textId="037A910D" w:rsidR="003A49CA" w:rsidRDefault="003A49CA" w:rsidP="00A263D5">
      <w:pPr>
        <w:spacing w:line="240" w:lineRule="exact"/>
      </w:pPr>
    </w:p>
    <w:p w14:paraId="101B5BE5" w14:textId="1C51179B" w:rsidR="003A49CA" w:rsidRDefault="003A49CA" w:rsidP="00A263D5">
      <w:pPr>
        <w:spacing w:line="240" w:lineRule="exact"/>
      </w:pPr>
      <w:r>
        <w:t>03/06/2019</w:t>
      </w:r>
      <w:r>
        <w:tab/>
        <w:t>Overview: operating budget</w:t>
      </w:r>
    </w:p>
    <w:p w14:paraId="6E03481C" w14:textId="0EF239DC" w:rsidR="003A49CA" w:rsidRDefault="003A49CA" w:rsidP="00A263D5">
      <w:pPr>
        <w:spacing w:line="240" w:lineRule="exact"/>
      </w:pPr>
    </w:p>
    <w:p w14:paraId="7DA25EBF" w14:textId="3E9AE329" w:rsidR="003A49CA" w:rsidRDefault="003A49CA" w:rsidP="00A263D5">
      <w:pPr>
        <w:spacing w:line="240" w:lineRule="exact"/>
      </w:pPr>
      <w:r>
        <w:t>03/07/2019</w:t>
      </w:r>
      <w:r>
        <w:tab/>
        <w:t xml:space="preserve">Confirmation: AMHT </w:t>
      </w:r>
      <w:r w:rsidR="00626323">
        <w:t>–</w:t>
      </w:r>
      <w:r>
        <w:t xml:space="preserve"> Riggs</w:t>
      </w:r>
    </w:p>
    <w:p w14:paraId="1888AC82" w14:textId="57097CC7" w:rsidR="00626323" w:rsidRDefault="00626323" w:rsidP="00A263D5">
      <w:pPr>
        <w:spacing w:line="240" w:lineRule="exact"/>
      </w:pPr>
    </w:p>
    <w:p w14:paraId="2204B2D0" w14:textId="2B3E2293" w:rsidR="00626323" w:rsidRDefault="00626323" w:rsidP="00A263D5">
      <w:pPr>
        <w:spacing w:line="240" w:lineRule="exact"/>
      </w:pPr>
      <w:r>
        <w:t>03/07/2019</w:t>
      </w:r>
      <w:r>
        <w:tab/>
        <w:t>Presentation: budget options</w:t>
      </w:r>
    </w:p>
    <w:p w14:paraId="0B261CC2" w14:textId="5029FDF1" w:rsidR="00626323" w:rsidRDefault="00626323" w:rsidP="00A263D5">
      <w:pPr>
        <w:spacing w:line="240" w:lineRule="exact"/>
      </w:pPr>
    </w:p>
    <w:p w14:paraId="75FFDA9E" w14:textId="09C1188E" w:rsidR="00626323" w:rsidRDefault="00626323" w:rsidP="00A263D5">
      <w:pPr>
        <w:spacing w:line="240" w:lineRule="exact"/>
      </w:pPr>
      <w:r>
        <w:t>03/15/2019</w:t>
      </w:r>
      <w:r>
        <w:tab/>
        <w:t>Forecast: spring 2019</w:t>
      </w:r>
    </w:p>
    <w:p w14:paraId="4FD7A713" w14:textId="1F31532E" w:rsidR="00626323" w:rsidRDefault="00626323" w:rsidP="00A263D5">
      <w:pPr>
        <w:spacing w:line="240" w:lineRule="exact"/>
      </w:pPr>
    </w:p>
    <w:p w14:paraId="4250C5EE" w14:textId="2F73F92E" w:rsidR="00626323" w:rsidRDefault="00626323" w:rsidP="00A263D5">
      <w:pPr>
        <w:spacing w:line="240" w:lineRule="exact"/>
      </w:pPr>
      <w:r>
        <w:t>03/18/2019</w:t>
      </w:r>
      <w:r>
        <w:tab/>
        <w:t>Update: tax audit</w:t>
      </w:r>
    </w:p>
    <w:p w14:paraId="0F2B32CE" w14:textId="0748BB31" w:rsidR="00626323" w:rsidRDefault="00626323" w:rsidP="00A263D5">
      <w:pPr>
        <w:spacing w:line="240" w:lineRule="exact"/>
      </w:pPr>
    </w:p>
    <w:p w14:paraId="0C41FCAD" w14:textId="4DD0A116" w:rsidR="00626323" w:rsidRDefault="00F5194D" w:rsidP="00A263D5">
      <w:pPr>
        <w:spacing w:line="240" w:lineRule="exact"/>
      </w:pPr>
      <w:r>
        <w:t>03/19/2019</w:t>
      </w:r>
      <w:r>
        <w:tab/>
        <w:t>Update: AIDEA</w:t>
      </w:r>
    </w:p>
    <w:p w14:paraId="57C09618" w14:textId="124AED0A" w:rsidR="00F5194D" w:rsidRDefault="00F5194D" w:rsidP="00A263D5">
      <w:pPr>
        <w:spacing w:line="240" w:lineRule="exact"/>
      </w:pPr>
    </w:p>
    <w:p w14:paraId="5F7455B3" w14:textId="1112C637" w:rsidR="00F5194D" w:rsidRDefault="00F5194D" w:rsidP="00A263D5">
      <w:pPr>
        <w:spacing w:line="240" w:lineRule="exact"/>
      </w:pPr>
      <w:r>
        <w:t>03/21/2019</w:t>
      </w:r>
      <w:r>
        <w:tab/>
        <w:t>Presentation: Port of AK</w:t>
      </w:r>
    </w:p>
    <w:p w14:paraId="184AF424" w14:textId="0E84B97C" w:rsidR="00F5194D" w:rsidRDefault="00F5194D" w:rsidP="00A263D5">
      <w:pPr>
        <w:spacing w:line="240" w:lineRule="exact"/>
      </w:pPr>
    </w:p>
    <w:p w14:paraId="14CC8A90" w14:textId="5DFBB409" w:rsidR="00F5194D" w:rsidRDefault="00F5194D" w:rsidP="00A263D5">
      <w:pPr>
        <w:spacing w:line="240" w:lineRule="exact"/>
      </w:pPr>
      <w:r>
        <w:t>03/22/2019</w:t>
      </w:r>
      <w:r>
        <w:tab/>
        <w:t>Presentation: severance tax</w:t>
      </w:r>
    </w:p>
    <w:p w14:paraId="1C36ABA4" w14:textId="78637B68" w:rsidR="00F5194D" w:rsidRDefault="00F5194D" w:rsidP="00A263D5">
      <w:pPr>
        <w:spacing w:line="240" w:lineRule="exact"/>
      </w:pPr>
    </w:p>
    <w:p w14:paraId="1B8233E7" w14:textId="3C4B89B8" w:rsidR="00F5194D" w:rsidRDefault="00F5194D" w:rsidP="00A263D5">
      <w:pPr>
        <w:spacing w:line="240" w:lineRule="exact"/>
      </w:pPr>
      <w:r>
        <w:t>03/25/2019</w:t>
      </w:r>
      <w:r>
        <w:tab/>
        <w:t>Overview: WWAMI</w:t>
      </w:r>
    </w:p>
    <w:p w14:paraId="38EF2FF6" w14:textId="4B0FBB38" w:rsidR="00F5194D" w:rsidRDefault="00F5194D" w:rsidP="00A263D5">
      <w:pPr>
        <w:spacing w:line="240" w:lineRule="exact"/>
      </w:pPr>
    </w:p>
    <w:p w14:paraId="358E3ECB" w14:textId="7449F2B9" w:rsidR="00F5194D" w:rsidRDefault="00F5194D" w:rsidP="00A263D5">
      <w:pPr>
        <w:spacing w:line="240" w:lineRule="exact"/>
      </w:pPr>
      <w:r>
        <w:t>03/26/2019</w:t>
      </w:r>
      <w:r>
        <w:tab/>
        <w:t>K-12 funding</w:t>
      </w:r>
    </w:p>
    <w:p w14:paraId="53F1891C" w14:textId="7425D235" w:rsidR="00F5194D" w:rsidRDefault="00F5194D" w:rsidP="00A263D5">
      <w:pPr>
        <w:spacing w:line="240" w:lineRule="exact"/>
      </w:pPr>
    </w:p>
    <w:p w14:paraId="69FE2FB1" w14:textId="56D1B0F8" w:rsidR="00F5194D" w:rsidRDefault="00F5194D" w:rsidP="00A263D5">
      <w:pPr>
        <w:spacing w:line="240" w:lineRule="exact"/>
      </w:pPr>
      <w:r>
        <w:t>03/27/2019</w:t>
      </w:r>
      <w:r>
        <w:tab/>
        <w:t>POMV</w:t>
      </w:r>
    </w:p>
    <w:p w14:paraId="457F05C4" w14:textId="350D0AB8" w:rsidR="00F5194D" w:rsidRDefault="00F5194D" w:rsidP="00A263D5">
      <w:pPr>
        <w:spacing w:line="240" w:lineRule="exact"/>
      </w:pPr>
    </w:p>
    <w:p w14:paraId="5060F881" w14:textId="191C1F76" w:rsidR="00F5194D" w:rsidRDefault="00F5194D" w:rsidP="00A263D5">
      <w:pPr>
        <w:spacing w:line="240" w:lineRule="exact"/>
      </w:pPr>
      <w:r>
        <w:t>03/28/2019</w:t>
      </w:r>
      <w:r>
        <w:tab/>
        <w:t>Presentation: DNR permitting</w:t>
      </w:r>
    </w:p>
    <w:p w14:paraId="66EFB959" w14:textId="15A6701D" w:rsidR="00F5194D" w:rsidRDefault="00F5194D" w:rsidP="00A263D5">
      <w:pPr>
        <w:spacing w:line="240" w:lineRule="exact"/>
      </w:pPr>
    </w:p>
    <w:p w14:paraId="2D27C7C7" w14:textId="7FC67E70" w:rsidR="00F5194D" w:rsidRDefault="00F5194D" w:rsidP="00A263D5">
      <w:pPr>
        <w:spacing w:line="240" w:lineRule="exact"/>
      </w:pPr>
      <w:r>
        <w:t>04/02/2019</w:t>
      </w:r>
      <w:r>
        <w:tab/>
        <w:t xml:space="preserve">Presentation: Retirement Mgmt. </w:t>
      </w:r>
      <w:proofErr w:type="spellStart"/>
      <w:r>
        <w:t>Brd</w:t>
      </w:r>
      <w:proofErr w:type="spellEnd"/>
      <w:r>
        <w:t>.</w:t>
      </w:r>
    </w:p>
    <w:p w14:paraId="7CED8406" w14:textId="3EEEC567" w:rsidR="00F5194D" w:rsidRDefault="00F5194D" w:rsidP="00A263D5">
      <w:pPr>
        <w:spacing w:line="240" w:lineRule="exact"/>
      </w:pPr>
    </w:p>
    <w:p w14:paraId="6917D78F" w14:textId="66218440" w:rsidR="00F5194D" w:rsidRDefault="00F5194D" w:rsidP="00A263D5">
      <w:pPr>
        <w:spacing w:line="240" w:lineRule="exact"/>
      </w:pPr>
      <w:r>
        <w:t>04/03/2019</w:t>
      </w:r>
      <w:r>
        <w:tab/>
        <w:t>K-12 in AK</w:t>
      </w:r>
    </w:p>
    <w:p w14:paraId="2EDB8562" w14:textId="3698DD4A" w:rsidR="00F5194D" w:rsidRDefault="00F5194D" w:rsidP="00A263D5">
      <w:pPr>
        <w:spacing w:line="240" w:lineRule="exact"/>
      </w:pPr>
    </w:p>
    <w:p w14:paraId="216E2DCF" w14:textId="285D870A" w:rsidR="00F5194D" w:rsidRDefault="00F5194D" w:rsidP="00A263D5">
      <w:pPr>
        <w:spacing w:line="240" w:lineRule="exact"/>
      </w:pPr>
      <w:r>
        <w:t>04/05/2019</w:t>
      </w:r>
      <w:r>
        <w:tab/>
        <w:t xml:space="preserve">Update: deferred </w:t>
      </w:r>
      <w:proofErr w:type="spellStart"/>
      <w:r>
        <w:t>maint</w:t>
      </w:r>
      <w:proofErr w:type="spellEnd"/>
      <w:r>
        <w:t>.</w:t>
      </w:r>
    </w:p>
    <w:p w14:paraId="27126346" w14:textId="077749B4" w:rsidR="00F5194D" w:rsidRDefault="00F5194D" w:rsidP="00A263D5">
      <w:pPr>
        <w:spacing w:line="240" w:lineRule="exact"/>
      </w:pPr>
    </w:p>
    <w:p w14:paraId="065326A2" w14:textId="6A0C5114" w:rsidR="00F5194D" w:rsidRDefault="00E74D34" w:rsidP="00A263D5">
      <w:pPr>
        <w:spacing w:line="240" w:lineRule="exact"/>
      </w:pPr>
      <w:r>
        <w:t>04/10/2019</w:t>
      </w:r>
      <w:r>
        <w:tab/>
        <w:t>Overview: AMHS</w:t>
      </w:r>
    </w:p>
    <w:p w14:paraId="758F504B" w14:textId="160839E5" w:rsidR="00E74D34" w:rsidRDefault="00E74D34" w:rsidP="00A263D5">
      <w:pPr>
        <w:spacing w:line="240" w:lineRule="exact"/>
      </w:pPr>
    </w:p>
    <w:p w14:paraId="54A1C85A" w14:textId="43AE4C1A" w:rsidR="00E74D34" w:rsidRDefault="00E74D34" w:rsidP="00A263D5">
      <w:pPr>
        <w:spacing w:line="240" w:lineRule="exact"/>
      </w:pPr>
      <w:r>
        <w:t>04/18/2019</w:t>
      </w:r>
      <w:r>
        <w:tab/>
        <w:t>Presentation: labor contracts</w:t>
      </w:r>
    </w:p>
    <w:p w14:paraId="10AA4FC0" w14:textId="70C2251B" w:rsidR="00E74D34" w:rsidRDefault="00E74D34" w:rsidP="00A263D5">
      <w:pPr>
        <w:spacing w:line="240" w:lineRule="exact"/>
      </w:pPr>
    </w:p>
    <w:p w14:paraId="63166B07" w14:textId="4913B3F3" w:rsidR="00E74D34" w:rsidRDefault="00E74D34" w:rsidP="00A263D5">
      <w:pPr>
        <w:spacing w:line="240" w:lineRule="exact"/>
      </w:pPr>
      <w:r>
        <w:t>04/23/2019</w:t>
      </w:r>
      <w:r>
        <w:tab/>
        <w:t>Review: fiscal plan</w:t>
      </w:r>
    </w:p>
    <w:p w14:paraId="13EB4C9E" w14:textId="44E70CFC" w:rsidR="00E74D34" w:rsidRDefault="00E74D34" w:rsidP="00A263D5">
      <w:pPr>
        <w:spacing w:line="240" w:lineRule="exact"/>
      </w:pPr>
    </w:p>
    <w:p w14:paraId="6EE9F33D" w14:textId="18504FD6" w:rsidR="00E74D34" w:rsidRDefault="00E74D34" w:rsidP="00A263D5">
      <w:pPr>
        <w:spacing w:line="240" w:lineRule="exact"/>
      </w:pPr>
      <w:r>
        <w:t>04/25/2019</w:t>
      </w:r>
      <w:r>
        <w:tab/>
        <w:t>Review: fiscal plan</w:t>
      </w:r>
    </w:p>
    <w:p w14:paraId="5C137C43" w14:textId="72930707" w:rsidR="00E74D34" w:rsidRDefault="00E74D34" w:rsidP="00A263D5">
      <w:pPr>
        <w:spacing w:line="240" w:lineRule="exact"/>
      </w:pPr>
    </w:p>
    <w:p w14:paraId="0D819EF1" w14:textId="48E42F0E" w:rsidR="00E74D34" w:rsidRDefault="00E74D34" w:rsidP="00A263D5">
      <w:pPr>
        <w:spacing w:line="240" w:lineRule="exact"/>
      </w:pPr>
      <w:r>
        <w:t>07/09/2019</w:t>
      </w:r>
      <w:r>
        <w:tab/>
        <w:t>Presentation: reverse sweep</w:t>
      </w:r>
    </w:p>
    <w:p w14:paraId="74EE05D9" w14:textId="6A6346E6" w:rsidR="00E74D34" w:rsidRDefault="00E74D34" w:rsidP="00A263D5">
      <w:pPr>
        <w:spacing w:line="240" w:lineRule="exact"/>
      </w:pPr>
    </w:p>
    <w:p w14:paraId="7DA3C323" w14:textId="4251F365" w:rsidR="00E74D34" w:rsidRDefault="00E74D34" w:rsidP="00A263D5">
      <w:pPr>
        <w:spacing w:line="240" w:lineRule="exact"/>
      </w:pPr>
      <w:r>
        <w:t>07/09/2019</w:t>
      </w:r>
      <w:r>
        <w:tab/>
        <w:t>Update: FY20 budget</w:t>
      </w:r>
    </w:p>
    <w:p w14:paraId="5CF33F7C" w14:textId="7AD7510F" w:rsidR="00E74D34" w:rsidRDefault="00E74D34" w:rsidP="00A263D5">
      <w:pPr>
        <w:spacing w:line="240" w:lineRule="exact"/>
      </w:pPr>
    </w:p>
    <w:p w14:paraId="314DA48F" w14:textId="08C134F1" w:rsidR="00E74D34" w:rsidRDefault="007553BA" w:rsidP="00A263D5">
      <w:pPr>
        <w:spacing w:line="240" w:lineRule="exact"/>
      </w:pPr>
      <w:r>
        <w:t>07/18/2019</w:t>
      </w:r>
      <w:r>
        <w:tab/>
        <w:t>Overview: sweep</w:t>
      </w:r>
    </w:p>
    <w:p w14:paraId="7718A404" w14:textId="07591C93" w:rsidR="007553BA" w:rsidRDefault="007553BA" w:rsidP="00A263D5">
      <w:pPr>
        <w:spacing w:line="240" w:lineRule="exact"/>
      </w:pPr>
    </w:p>
    <w:p w14:paraId="00A9F545" w14:textId="33A8398C" w:rsidR="007553BA" w:rsidRDefault="007553BA" w:rsidP="00A263D5">
      <w:pPr>
        <w:spacing w:line="240" w:lineRule="exact"/>
      </w:pPr>
      <w:r>
        <w:t>01/22/2020</w:t>
      </w:r>
      <w:r>
        <w:tab/>
        <w:t>Forecast: fall 2019 production</w:t>
      </w:r>
    </w:p>
    <w:p w14:paraId="57B48D25" w14:textId="4497A3C0" w:rsidR="007553BA" w:rsidRDefault="007553BA" w:rsidP="00A263D5">
      <w:pPr>
        <w:spacing w:line="240" w:lineRule="exact"/>
      </w:pPr>
    </w:p>
    <w:p w14:paraId="0871D864" w14:textId="0D247486" w:rsidR="007553BA" w:rsidRDefault="007553BA" w:rsidP="00A263D5">
      <w:pPr>
        <w:spacing w:line="240" w:lineRule="exact"/>
      </w:pPr>
      <w:r>
        <w:t>01/23/2020</w:t>
      </w:r>
      <w:r>
        <w:tab/>
        <w:t>Forecast: fall 2019 revenue</w:t>
      </w:r>
    </w:p>
    <w:p w14:paraId="4A9701CF" w14:textId="1E2D46D5" w:rsidR="007553BA" w:rsidRDefault="007553BA" w:rsidP="00A263D5">
      <w:pPr>
        <w:spacing w:line="240" w:lineRule="exact"/>
      </w:pPr>
    </w:p>
    <w:p w14:paraId="4A030AAE" w14:textId="41548894" w:rsidR="007553BA" w:rsidRDefault="007553BA" w:rsidP="00A263D5">
      <w:pPr>
        <w:spacing w:line="240" w:lineRule="exact"/>
      </w:pPr>
      <w:r>
        <w:t>01/24/2020</w:t>
      </w:r>
      <w:r>
        <w:tab/>
        <w:t>Presentation: state debt</w:t>
      </w:r>
    </w:p>
    <w:p w14:paraId="6308706D" w14:textId="55CDFD8F" w:rsidR="007553BA" w:rsidRDefault="007553BA" w:rsidP="00A263D5">
      <w:pPr>
        <w:spacing w:line="240" w:lineRule="exact"/>
      </w:pPr>
    </w:p>
    <w:p w14:paraId="00D22E09" w14:textId="305FA234" w:rsidR="00926471" w:rsidRDefault="00926471" w:rsidP="00A263D5">
      <w:pPr>
        <w:spacing w:line="240" w:lineRule="exact"/>
      </w:pPr>
      <w:r>
        <w:lastRenderedPageBreak/>
        <w:t>List of files</w:t>
      </w:r>
    </w:p>
    <w:p w14:paraId="29A5D870" w14:textId="77777777" w:rsidR="00926471" w:rsidRDefault="00926471" w:rsidP="00A263D5">
      <w:pPr>
        <w:spacing w:line="240" w:lineRule="exact"/>
      </w:pPr>
    </w:p>
    <w:p w14:paraId="5A85295E" w14:textId="1A3CCD8A" w:rsidR="007553BA" w:rsidRDefault="007553BA" w:rsidP="00A263D5">
      <w:pPr>
        <w:spacing w:line="240" w:lineRule="exact"/>
      </w:pPr>
      <w:r>
        <w:t>01/27/2020</w:t>
      </w:r>
      <w:r>
        <w:tab/>
        <w:t>Update: cash flow</w:t>
      </w:r>
    </w:p>
    <w:p w14:paraId="27F383FE" w14:textId="441B695C" w:rsidR="007553BA" w:rsidRDefault="007553BA" w:rsidP="00A263D5">
      <w:pPr>
        <w:spacing w:line="240" w:lineRule="exact"/>
      </w:pPr>
    </w:p>
    <w:p w14:paraId="6AA5D033" w14:textId="2F11CA73" w:rsidR="007553BA" w:rsidRDefault="007553BA" w:rsidP="00A263D5">
      <w:pPr>
        <w:spacing w:line="240" w:lineRule="exact"/>
      </w:pPr>
      <w:r>
        <w:t>01/28/2020</w:t>
      </w:r>
      <w:r>
        <w:tab/>
        <w:t xml:space="preserve">Overview: </w:t>
      </w:r>
      <w:r w:rsidR="0092779D">
        <w:t>FY21 budget</w:t>
      </w:r>
    </w:p>
    <w:p w14:paraId="589074B1" w14:textId="38D99F1D" w:rsidR="0092779D" w:rsidRDefault="0092779D" w:rsidP="00A263D5">
      <w:pPr>
        <w:spacing w:line="240" w:lineRule="exact"/>
      </w:pPr>
    </w:p>
    <w:p w14:paraId="0FB9FC32" w14:textId="551B3F27" w:rsidR="0092779D" w:rsidRDefault="0092779D" w:rsidP="00A263D5">
      <w:pPr>
        <w:spacing w:line="240" w:lineRule="exact"/>
      </w:pPr>
      <w:r>
        <w:t>01/29/2020</w:t>
      </w:r>
      <w:r>
        <w:tab/>
        <w:t>Overview: fiscal</w:t>
      </w:r>
    </w:p>
    <w:p w14:paraId="1152B12F" w14:textId="2C640EC6" w:rsidR="0092779D" w:rsidRDefault="0092779D" w:rsidP="00A263D5">
      <w:pPr>
        <w:spacing w:line="240" w:lineRule="exact"/>
      </w:pPr>
    </w:p>
    <w:p w14:paraId="15978C56" w14:textId="152D75D0" w:rsidR="0092779D" w:rsidRDefault="0092779D" w:rsidP="00A263D5">
      <w:pPr>
        <w:spacing w:line="240" w:lineRule="exact"/>
      </w:pPr>
      <w:r>
        <w:t>01/30/2020</w:t>
      </w:r>
      <w:r>
        <w:tab/>
        <w:t>Presentation: Mental Health Trust</w:t>
      </w:r>
    </w:p>
    <w:p w14:paraId="0C0D624A" w14:textId="78806D6C" w:rsidR="0092779D" w:rsidRDefault="0092779D" w:rsidP="00A263D5">
      <w:pPr>
        <w:spacing w:line="240" w:lineRule="exact"/>
      </w:pPr>
    </w:p>
    <w:p w14:paraId="71F2BF71" w14:textId="68535783" w:rsidR="0092779D" w:rsidRDefault="0092779D" w:rsidP="00A263D5">
      <w:pPr>
        <w:spacing w:line="240" w:lineRule="exact"/>
      </w:pPr>
      <w:r>
        <w:t>01/31/2020</w:t>
      </w:r>
      <w:r>
        <w:tab/>
        <w:t>Presentation: APFC &amp; AKPF</w:t>
      </w:r>
    </w:p>
    <w:p w14:paraId="60513CF1" w14:textId="279BC929" w:rsidR="000F7706" w:rsidRDefault="000F7706" w:rsidP="00A263D5">
      <w:pPr>
        <w:spacing w:line="240" w:lineRule="exact"/>
      </w:pPr>
    </w:p>
    <w:p w14:paraId="1E80FB0B" w14:textId="10CA2C5A" w:rsidR="000F7706" w:rsidRDefault="000F7706" w:rsidP="00A263D5">
      <w:pPr>
        <w:spacing w:line="240" w:lineRule="exact"/>
      </w:pPr>
      <w:r>
        <w:t>02/05/2020</w:t>
      </w:r>
      <w:r>
        <w:tab/>
        <w:t>Update: UA</w:t>
      </w:r>
    </w:p>
    <w:p w14:paraId="37142BD6" w14:textId="1BE2763E" w:rsidR="000F7706" w:rsidRDefault="000F7706" w:rsidP="00A263D5">
      <w:pPr>
        <w:spacing w:line="240" w:lineRule="exact"/>
      </w:pPr>
    </w:p>
    <w:p w14:paraId="59DEDAE0" w14:textId="2EB0EAA5" w:rsidR="000F7706" w:rsidRDefault="000F7706" w:rsidP="00A263D5">
      <w:pPr>
        <w:spacing w:line="240" w:lineRule="exact"/>
      </w:pPr>
      <w:r>
        <w:t>02/12/2020</w:t>
      </w:r>
      <w:r>
        <w:tab/>
        <w:t>Presentation: O&amp;G tax</w:t>
      </w:r>
    </w:p>
    <w:p w14:paraId="54267749" w14:textId="62BAFFF6" w:rsidR="000F7706" w:rsidRDefault="000F7706" w:rsidP="00A263D5">
      <w:pPr>
        <w:spacing w:line="240" w:lineRule="exact"/>
      </w:pPr>
    </w:p>
    <w:p w14:paraId="3AFA7568" w14:textId="28F1DF48" w:rsidR="000F7706" w:rsidRDefault="000F7706" w:rsidP="00A263D5">
      <w:pPr>
        <w:spacing w:line="240" w:lineRule="exact"/>
      </w:pPr>
      <w:r>
        <w:t>02/13/2020</w:t>
      </w:r>
      <w:r>
        <w:tab/>
        <w:t>Update: PERS/TRS</w:t>
      </w:r>
    </w:p>
    <w:p w14:paraId="620F9ADB" w14:textId="0BB4AB43" w:rsidR="000F7706" w:rsidRDefault="000F7706" w:rsidP="00A263D5">
      <w:pPr>
        <w:spacing w:line="240" w:lineRule="exact"/>
      </w:pPr>
    </w:p>
    <w:p w14:paraId="2D1AEBCD" w14:textId="6C8A9CAA" w:rsidR="000F7706" w:rsidRDefault="000F7706" w:rsidP="00A263D5">
      <w:pPr>
        <w:spacing w:line="240" w:lineRule="exact"/>
      </w:pPr>
      <w:r>
        <w:t>02/14/2020</w:t>
      </w:r>
      <w:r>
        <w:tab/>
        <w:t>Presentation: school cap. Projects</w:t>
      </w:r>
    </w:p>
    <w:p w14:paraId="04826EA5" w14:textId="1CA9084A" w:rsidR="000F7706" w:rsidRDefault="000F7706" w:rsidP="00A263D5">
      <w:pPr>
        <w:spacing w:line="240" w:lineRule="exact"/>
      </w:pPr>
    </w:p>
    <w:p w14:paraId="1BAFD354" w14:textId="57F564C1" w:rsidR="000F7706" w:rsidRDefault="000F7706" w:rsidP="00A263D5">
      <w:pPr>
        <w:spacing w:line="240" w:lineRule="exact"/>
      </w:pPr>
      <w:r>
        <w:t>02/17/2020</w:t>
      </w:r>
      <w:r>
        <w:tab/>
        <w:t>Presentation: labor contracts</w:t>
      </w:r>
    </w:p>
    <w:p w14:paraId="7C2721F7" w14:textId="044F097B" w:rsidR="000F7706" w:rsidRDefault="000F7706" w:rsidP="00A263D5">
      <w:pPr>
        <w:spacing w:line="240" w:lineRule="exact"/>
      </w:pPr>
    </w:p>
    <w:p w14:paraId="672B53D3" w14:textId="231B4A3F" w:rsidR="000F7706" w:rsidRDefault="000F7706" w:rsidP="00A263D5">
      <w:pPr>
        <w:spacing w:line="240" w:lineRule="exact"/>
      </w:pPr>
      <w:r>
        <w:t>02/18/2020</w:t>
      </w:r>
      <w:r>
        <w:tab/>
        <w:t>Forecast: MESA FY20-FY40</w:t>
      </w:r>
    </w:p>
    <w:p w14:paraId="68FC0BFB" w14:textId="286485C2" w:rsidR="000F7706" w:rsidRDefault="000F7706" w:rsidP="00A263D5">
      <w:pPr>
        <w:spacing w:line="240" w:lineRule="exact"/>
      </w:pPr>
    </w:p>
    <w:p w14:paraId="336C3AB2" w14:textId="7F787972" w:rsidR="000F7706" w:rsidRDefault="000F7706" w:rsidP="00A263D5">
      <w:pPr>
        <w:spacing w:line="240" w:lineRule="exact"/>
      </w:pPr>
      <w:r>
        <w:t>02/20/2022</w:t>
      </w:r>
      <w:r>
        <w:tab/>
        <w:t>Presentation: AIDEA</w:t>
      </w:r>
    </w:p>
    <w:p w14:paraId="4BD7F57C" w14:textId="36F1859E" w:rsidR="000F7706" w:rsidRDefault="000F7706" w:rsidP="00A263D5">
      <w:pPr>
        <w:spacing w:line="240" w:lineRule="exact"/>
      </w:pPr>
    </w:p>
    <w:p w14:paraId="6A9FC3A1" w14:textId="0AF2694F" w:rsidR="000F7706" w:rsidRDefault="000F7706" w:rsidP="00A263D5">
      <w:pPr>
        <w:spacing w:line="240" w:lineRule="exact"/>
      </w:pPr>
      <w:r>
        <w:t>02/24/2020</w:t>
      </w:r>
      <w:r>
        <w:tab/>
        <w:t>Confirmations</w:t>
      </w:r>
    </w:p>
    <w:p w14:paraId="10BEA6DC" w14:textId="7D14115F" w:rsidR="000F7706" w:rsidRDefault="000F7706" w:rsidP="00A263D5">
      <w:pPr>
        <w:spacing w:line="240" w:lineRule="exact"/>
      </w:pPr>
    </w:p>
    <w:p w14:paraId="05EB6659" w14:textId="48B1F6B4" w:rsidR="000F7706" w:rsidRDefault="000F7706" w:rsidP="00A263D5">
      <w:pPr>
        <w:spacing w:line="240" w:lineRule="exact"/>
      </w:pPr>
      <w:r>
        <w:t>02/27/2020</w:t>
      </w:r>
      <w:r>
        <w:tab/>
        <w:t>Overview: budget amend.</w:t>
      </w:r>
    </w:p>
    <w:p w14:paraId="6E523679" w14:textId="6300AD0D" w:rsidR="000F7706" w:rsidRDefault="000F7706" w:rsidP="00A263D5">
      <w:pPr>
        <w:spacing w:line="240" w:lineRule="exact"/>
      </w:pPr>
    </w:p>
    <w:p w14:paraId="2BFBB78C" w14:textId="01703DD1" w:rsidR="000F7706" w:rsidRDefault="000F7706" w:rsidP="00A263D5">
      <w:pPr>
        <w:spacing w:line="240" w:lineRule="exact"/>
      </w:pPr>
      <w:r>
        <w:t>03/05/2020</w:t>
      </w:r>
      <w:r>
        <w:tab/>
        <w:t xml:space="preserve">Update: deferred </w:t>
      </w:r>
      <w:proofErr w:type="spellStart"/>
      <w:r>
        <w:t>maint</w:t>
      </w:r>
      <w:proofErr w:type="spellEnd"/>
      <w:r>
        <w:t>.</w:t>
      </w:r>
    </w:p>
    <w:p w14:paraId="4A0037B1" w14:textId="0565670F" w:rsidR="00926471" w:rsidRDefault="00926471" w:rsidP="00A263D5">
      <w:pPr>
        <w:spacing w:line="240" w:lineRule="exact"/>
      </w:pPr>
    </w:p>
    <w:p w14:paraId="1E2F5CA7" w14:textId="2E7A9375" w:rsidR="00926471" w:rsidRDefault="00926471" w:rsidP="00A263D5">
      <w:pPr>
        <w:spacing w:line="240" w:lineRule="exact"/>
      </w:pPr>
      <w:r>
        <w:t>03/12/2020</w:t>
      </w:r>
      <w:r>
        <w:tab/>
        <w:t>Confirmation: DOR – Mahoney</w:t>
      </w:r>
    </w:p>
    <w:p w14:paraId="09BB304C" w14:textId="2F77B15E" w:rsidR="00926471" w:rsidRDefault="00926471" w:rsidP="00A263D5">
      <w:pPr>
        <w:spacing w:line="240" w:lineRule="exact"/>
      </w:pPr>
    </w:p>
    <w:p w14:paraId="1DDC3007" w14:textId="515110A7" w:rsidR="00926471" w:rsidRDefault="00926471" w:rsidP="00A263D5">
      <w:pPr>
        <w:spacing w:line="240" w:lineRule="exact"/>
      </w:pPr>
      <w:r>
        <w:t>Review: ballot initiative – 1906TX</w:t>
      </w:r>
    </w:p>
    <w:p w14:paraId="2DF8BF1F" w14:textId="3AC8C3AE" w:rsidR="007C3137" w:rsidRDefault="007C3137" w:rsidP="00A263D5">
      <w:pPr>
        <w:spacing w:line="240" w:lineRule="exact"/>
      </w:pPr>
    </w:p>
    <w:p w14:paraId="4307C5A0" w14:textId="5E7BE25A" w:rsidR="007C3137" w:rsidRDefault="007C3137" w:rsidP="00A263D5">
      <w:pPr>
        <w:spacing w:line="240" w:lineRule="exact"/>
      </w:pPr>
      <w:r>
        <w:t>SB 4</w:t>
      </w:r>
    </w:p>
    <w:p w14:paraId="1DBF7E14" w14:textId="565480C2" w:rsidR="007C3137" w:rsidRDefault="007C3137" w:rsidP="00A263D5">
      <w:pPr>
        <w:spacing w:line="240" w:lineRule="exact"/>
      </w:pPr>
    </w:p>
    <w:p w14:paraId="02DC74DD" w14:textId="21322C04" w:rsidR="007C3137" w:rsidRDefault="007C3137" w:rsidP="00A263D5">
      <w:pPr>
        <w:spacing w:line="240" w:lineRule="exact"/>
      </w:pPr>
      <w:r>
        <w:t>SB 6</w:t>
      </w:r>
    </w:p>
    <w:p w14:paraId="1CCF5691" w14:textId="5938CC98" w:rsidR="007C3137" w:rsidRDefault="007C3137" w:rsidP="00A263D5">
      <w:pPr>
        <w:spacing w:line="240" w:lineRule="exact"/>
      </w:pPr>
    </w:p>
    <w:p w14:paraId="730DCDD7" w14:textId="0147D041" w:rsidR="007C3137" w:rsidRDefault="007C3137" w:rsidP="00A263D5">
      <w:pPr>
        <w:spacing w:line="240" w:lineRule="exact"/>
      </w:pPr>
      <w:r>
        <w:t>SB 10</w:t>
      </w:r>
    </w:p>
    <w:p w14:paraId="3B0CFC98" w14:textId="7C4328C9" w:rsidR="007C3137" w:rsidRDefault="007C3137" w:rsidP="00A263D5">
      <w:pPr>
        <w:spacing w:line="240" w:lineRule="exact"/>
      </w:pPr>
    </w:p>
    <w:p w14:paraId="37809CF5" w14:textId="1E905D77" w:rsidR="007C3137" w:rsidRDefault="007C3137" w:rsidP="00A263D5">
      <w:pPr>
        <w:spacing w:line="240" w:lineRule="exact"/>
      </w:pPr>
      <w:r>
        <w:t>SB 12</w:t>
      </w:r>
    </w:p>
    <w:p w14:paraId="235E71ED" w14:textId="794566D0" w:rsidR="007C3137" w:rsidRDefault="007C3137" w:rsidP="00A263D5">
      <w:pPr>
        <w:spacing w:line="240" w:lineRule="exact"/>
      </w:pPr>
    </w:p>
    <w:p w14:paraId="768631F8" w14:textId="4F4AF699" w:rsidR="007C3137" w:rsidRDefault="007C3137" w:rsidP="00A263D5">
      <w:pPr>
        <w:spacing w:line="240" w:lineRule="exact"/>
      </w:pPr>
      <w:r>
        <w:t>SB 16</w:t>
      </w:r>
    </w:p>
    <w:p w14:paraId="09E3298C" w14:textId="6ABD8ACA" w:rsidR="007C3137" w:rsidRDefault="007C3137" w:rsidP="00A263D5">
      <w:pPr>
        <w:spacing w:line="240" w:lineRule="exact"/>
      </w:pPr>
    </w:p>
    <w:p w14:paraId="04826AA9" w14:textId="1FF9CC3B" w:rsidR="007C3137" w:rsidRDefault="007C3137" w:rsidP="00A263D5">
      <w:pPr>
        <w:spacing w:line="240" w:lineRule="exact"/>
      </w:pPr>
      <w:r>
        <w:t>SB 19</w:t>
      </w:r>
    </w:p>
    <w:p w14:paraId="4D1CA88F" w14:textId="5F7B4778" w:rsidR="007C3137" w:rsidRDefault="007C3137" w:rsidP="00A263D5">
      <w:pPr>
        <w:spacing w:line="240" w:lineRule="exact"/>
      </w:pPr>
    </w:p>
    <w:p w14:paraId="1771B86A" w14:textId="57F65DDB" w:rsidR="007C3137" w:rsidRDefault="007C3137" w:rsidP="00A263D5">
      <w:pPr>
        <w:spacing w:line="240" w:lineRule="exact"/>
      </w:pPr>
      <w:r>
        <w:t>SB 20</w:t>
      </w:r>
    </w:p>
    <w:p w14:paraId="217B8DCD" w14:textId="1BFBB2E3" w:rsidR="007C3137" w:rsidRDefault="007C3137" w:rsidP="00A263D5">
      <w:pPr>
        <w:spacing w:line="240" w:lineRule="exact"/>
      </w:pPr>
    </w:p>
    <w:p w14:paraId="220A77E6" w14:textId="3B5F561D" w:rsidR="007C3137" w:rsidRDefault="007C3137" w:rsidP="00A263D5">
      <w:pPr>
        <w:spacing w:line="240" w:lineRule="exact"/>
      </w:pPr>
      <w:r>
        <w:t>SB 23</w:t>
      </w:r>
    </w:p>
    <w:p w14:paraId="53775F84" w14:textId="259821A6" w:rsidR="007C3137" w:rsidRDefault="007C3137" w:rsidP="00A263D5">
      <w:pPr>
        <w:spacing w:line="240" w:lineRule="exact"/>
      </w:pPr>
    </w:p>
    <w:p w14:paraId="584F96D9" w14:textId="2F82E34C" w:rsidR="007C3137" w:rsidRDefault="007C3137" w:rsidP="00A263D5">
      <w:pPr>
        <w:spacing w:line="240" w:lineRule="exact"/>
      </w:pPr>
      <w:r>
        <w:t>SB 24</w:t>
      </w:r>
    </w:p>
    <w:p w14:paraId="4B56A384" w14:textId="55CBCEAD" w:rsidR="007C3137" w:rsidRDefault="007C3137" w:rsidP="00A263D5">
      <w:pPr>
        <w:spacing w:line="240" w:lineRule="exact"/>
      </w:pPr>
    </w:p>
    <w:p w14:paraId="06C4A6E1" w14:textId="1ECB6A71" w:rsidR="007C3137" w:rsidRDefault="007C3137" w:rsidP="00A263D5">
      <w:pPr>
        <w:spacing w:line="240" w:lineRule="exact"/>
      </w:pPr>
      <w:r>
        <w:t>SB 25</w:t>
      </w:r>
    </w:p>
    <w:p w14:paraId="7CBF3562" w14:textId="4E6FE39E" w:rsidR="007C3137" w:rsidRDefault="007C3137" w:rsidP="00A263D5">
      <w:pPr>
        <w:spacing w:line="240" w:lineRule="exact"/>
      </w:pPr>
    </w:p>
    <w:p w14:paraId="357BF758" w14:textId="1D08AE33" w:rsidR="007C3137" w:rsidRDefault="007C3137" w:rsidP="00A263D5">
      <w:pPr>
        <w:spacing w:line="240" w:lineRule="exact"/>
      </w:pPr>
      <w:r>
        <w:t>SB 29</w:t>
      </w:r>
    </w:p>
    <w:p w14:paraId="710F8DDA" w14:textId="7CC1CE4A" w:rsidR="007C3137" w:rsidRDefault="007C3137" w:rsidP="00A263D5">
      <w:pPr>
        <w:spacing w:line="240" w:lineRule="exact"/>
      </w:pPr>
    </w:p>
    <w:p w14:paraId="3213F4E1" w14:textId="2BEFCC42" w:rsidR="007C3137" w:rsidRDefault="007C3137" w:rsidP="00A263D5">
      <w:pPr>
        <w:spacing w:line="240" w:lineRule="exact"/>
      </w:pPr>
      <w:r>
        <w:t>SB 30</w:t>
      </w:r>
    </w:p>
    <w:p w14:paraId="297BBA92" w14:textId="0AB14E88" w:rsidR="007C3137" w:rsidRDefault="007C3137" w:rsidP="00A263D5">
      <w:pPr>
        <w:spacing w:line="240" w:lineRule="exact"/>
      </w:pPr>
    </w:p>
    <w:p w14:paraId="4F1E6290" w14:textId="5E0DC72B" w:rsidR="007C3137" w:rsidRDefault="007C3137" w:rsidP="00A263D5">
      <w:pPr>
        <w:spacing w:line="240" w:lineRule="exact"/>
      </w:pPr>
      <w:r>
        <w:t>SB 32</w:t>
      </w:r>
    </w:p>
    <w:p w14:paraId="519EB57B" w14:textId="50A508FF" w:rsidR="007C3137" w:rsidRDefault="007C3137" w:rsidP="00A263D5">
      <w:pPr>
        <w:spacing w:line="240" w:lineRule="exact"/>
      </w:pPr>
    </w:p>
    <w:p w14:paraId="66570C41" w14:textId="10FC94F1" w:rsidR="007C3137" w:rsidRDefault="007C3137" w:rsidP="00A263D5">
      <w:pPr>
        <w:spacing w:line="240" w:lineRule="exact"/>
      </w:pPr>
      <w:r>
        <w:t>SB 33</w:t>
      </w:r>
    </w:p>
    <w:p w14:paraId="44EA891D" w14:textId="749AFF47" w:rsidR="007C3137" w:rsidRDefault="007C3137" w:rsidP="00A263D5">
      <w:pPr>
        <w:spacing w:line="240" w:lineRule="exact"/>
      </w:pPr>
    </w:p>
    <w:p w14:paraId="794031F0" w14:textId="50EA98ED" w:rsidR="007C3137" w:rsidRDefault="007C3137" w:rsidP="00A263D5">
      <w:pPr>
        <w:spacing w:line="240" w:lineRule="exact"/>
      </w:pPr>
      <w:r>
        <w:t>SB 34</w:t>
      </w:r>
    </w:p>
    <w:p w14:paraId="52F9A525" w14:textId="4E416F9B" w:rsidR="007C3137" w:rsidRDefault="007C3137" w:rsidP="00A263D5">
      <w:pPr>
        <w:spacing w:line="240" w:lineRule="exact"/>
      </w:pPr>
    </w:p>
    <w:p w14:paraId="3F636E1E" w14:textId="359EC952" w:rsidR="007C3137" w:rsidRDefault="007C3137" w:rsidP="00A263D5">
      <w:pPr>
        <w:spacing w:line="240" w:lineRule="exact"/>
      </w:pPr>
      <w:r>
        <w:t>SB 35</w:t>
      </w:r>
    </w:p>
    <w:p w14:paraId="279E2F60" w14:textId="7A8C2E84" w:rsidR="007C3137" w:rsidRDefault="007C3137" w:rsidP="00A263D5">
      <w:pPr>
        <w:spacing w:line="240" w:lineRule="exact"/>
      </w:pPr>
    </w:p>
    <w:p w14:paraId="6EE18A71" w14:textId="25FFE18B" w:rsidR="007C3137" w:rsidRDefault="007C3137" w:rsidP="00A263D5">
      <w:pPr>
        <w:spacing w:line="240" w:lineRule="exact"/>
      </w:pPr>
      <w:r>
        <w:t>SB 36</w:t>
      </w:r>
    </w:p>
    <w:p w14:paraId="647C499E" w14:textId="0F210E1D" w:rsidR="007C3137" w:rsidRDefault="007C3137" w:rsidP="00A263D5">
      <w:pPr>
        <w:spacing w:line="240" w:lineRule="exact"/>
      </w:pPr>
    </w:p>
    <w:p w14:paraId="02272E9A" w14:textId="76F912BC" w:rsidR="007C3137" w:rsidRDefault="007C3137" w:rsidP="00A263D5">
      <w:pPr>
        <w:spacing w:line="240" w:lineRule="exact"/>
      </w:pPr>
      <w:r>
        <w:t>SB 37</w:t>
      </w:r>
    </w:p>
    <w:p w14:paraId="4C50A604" w14:textId="4CFDBAB3" w:rsidR="007C3137" w:rsidRDefault="007C3137" w:rsidP="00A263D5">
      <w:pPr>
        <w:spacing w:line="240" w:lineRule="exact"/>
      </w:pPr>
    </w:p>
    <w:p w14:paraId="3CF0374D" w14:textId="5483BC53" w:rsidR="007C3137" w:rsidRDefault="007C3137" w:rsidP="00A263D5">
      <w:pPr>
        <w:spacing w:line="240" w:lineRule="exact"/>
      </w:pPr>
      <w:r>
        <w:t>SB 38</w:t>
      </w:r>
    </w:p>
    <w:p w14:paraId="5CDC9E62" w14:textId="16B4F477" w:rsidR="007C3137" w:rsidRDefault="007C3137" w:rsidP="00A263D5">
      <w:pPr>
        <w:spacing w:line="240" w:lineRule="exact"/>
      </w:pPr>
    </w:p>
    <w:p w14:paraId="37132B0F" w14:textId="06980279" w:rsidR="007C3137" w:rsidRDefault="007C3137" w:rsidP="00A263D5">
      <w:pPr>
        <w:spacing w:line="240" w:lineRule="exact"/>
      </w:pPr>
      <w:r>
        <w:t>SB 39</w:t>
      </w:r>
    </w:p>
    <w:p w14:paraId="10A38240" w14:textId="6BC87DC1" w:rsidR="007C3137" w:rsidRDefault="007C3137" w:rsidP="00A263D5">
      <w:pPr>
        <w:spacing w:line="240" w:lineRule="exact"/>
      </w:pPr>
    </w:p>
    <w:p w14:paraId="058D5146" w14:textId="39B63234" w:rsidR="007C3137" w:rsidRDefault="007C3137" w:rsidP="00A263D5">
      <w:pPr>
        <w:spacing w:line="240" w:lineRule="exact"/>
      </w:pPr>
      <w:r>
        <w:t>SB 41</w:t>
      </w:r>
    </w:p>
    <w:p w14:paraId="1DB0CCEF" w14:textId="22B2B0B6" w:rsidR="007C3137" w:rsidRDefault="007C3137" w:rsidP="00A263D5">
      <w:pPr>
        <w:spacing w:line="240" w:lineRule="exact"/>
      </w:pPr>
    </w:p>
    <w:p w14:paraId="3C31FF53" w14:textId="03F804E3" w:rsidR="007C3137" w:rsidRDefault="007C3137" w:rsidP="00A263D5">
      <w:pPr>
        <w:spacing w:line="240" w:lineRule="exact"/>
      </w:pPr>
      <w:r>
        <w:t>SB 43</w:t>
      </w:r>
    </w:p>
    <w:p w14:paraId="5CE02293" w14:textId="1D9B3E64" w:rsidR="007C3137" w:rsidRDefault="007C3137" w:rsidP="00A263D5">
      <w:pPr>
        <w:spacing w:line="240" w:lineRule="exact"/>
      </w:pPr>
    </w:p>
    <w:p w14:paraId="67B545C3" w14:textId="7ACCF426" w:rsidR="007C3137" w:rsidRDefault="007C3137" w:rsidP="00A263D5">
      <w:pPr>
        <w:spacing w:line="240" w:lineRule="exact"/>
      </w:pPr>
      <w:r>
        <w:t>SB 44</w:t>
      </w:r>
    </w:p>
    <w:p w14:paraId="23BF5A21" w14:textId="7EF1756F" w:rsidR="007C3137" w:rsidRDefault="007C3137" w:rsidP="00A263D5">
      <w:pPr>
        <w:spacing w:line="240" w:lineRule="exact"/>
      </w:pPr>
    </w:p>
    <w:p w14:paraId="10330E2D" w14:textId="6184CA4C" w:rsidR="007C3137" w:rsidRDefault="007C3137" w:rsidP="00A263D5">
      <w:pPr>
        <w:spacing w:line="240" w:lineRule="exact"/>
      </w:pPr>
      <w:r>
        <w:t>SB 47</w:t>
      </w:r>
    </w:p>
    <w:p w14:paraId="3E519D93" w14:textId="5C16F3AE" w:rsidR="007C3137" w:rsidRDefault="007C3137" w:rsidP="00A263D5">
      <w:pPr>
        <w:spacing w:line="240" w:lineRule="exact"/>
      </w:pPr>
    </w:p>
    <w:p w14:paraId="778F4DE6" w14:textId="7F7285B5" w:rsidR="007C3137" w:rsidRDefault="007C3137" w:rsidP="00A263D5">
      <w:pPr>
        <w:spacing w:line="240" w:lineRule="exact"/>
      </w:pPr>
      <w:r>
        <w:t>SB 50</w:t>
      </w:r>
    </w:p>
    <w:p w14:paraId="67806F02" w14:textId="452F7C1D" w:rsidR="007C3137" w:rsidRDefault="007C3137" w:rsidP="00A263D5">
      <w:pPr>
        <w:spacing w:line="240" w:lineRule="exact"/>
      </w:pPr>
    </w:p>
    <w:p w14:paraId="49B93CF3" w14:textId="7F17BEF1" w:rsidR="007C3137" w:rsidRDefault="007C3137" w:rsidP="00A263D5">
      <w:pPr>
        <w:spacing w:line="240" w:lineRule="exact"/>
      </w:pPr>
      <w:r>
        <w:t>SB 52 (file 1)</w:t>
      </w:r>
    </w:p>
    <w:p w14:paraId="4D0522A1" w14:textId="590E56B9" w:rsidR="007C3137" w:rsidRDefault="007C3137" w:rsidP="00A263D5">
      <w:pPr>
        <w:spacing w:line="240" w:lineRule="exact"/>
      </w:pPr>
    </w:p>
    <w:p w14:paraId="2DD00354" w14:textId="018FDF17" w:rsidR="007C3137" w:rsidRDefault="007C3137" w:rsidP="007C3137">
      <w:pPr>
        <w:spacing w:line="240" w:lineRule="exact"/>
      </w:pPr>
      <w:r>
        <w:t>SB 52 (file 2)</w:t>
      </w:r>
    </w:p>
    <w:p w14:paraId="1621E80D" w14:textId="076E13C8" w:rsidR="007C3137" w:rsidRDefault="007C3137" w:rsidP="00A263D5">
      <w:pPr>
        <w:spacing w:line="240" w:lineRule="exact"/>
      </w:pPr>
    </w:p>
    <w:p w14:paraId="24F98965" w14:textId="713EC4DD" w:rsidR="007C3137" w:rsidRDefault="007C3137" w:rsidP="00A263D5">
      <w:pPr>
        <w:spacing w:line="240" w:lineRule="exact"/>
      </w:pPr>
      <w:r>
        <w:t xml:space="preserve">SB </w:t>
      </w:r>
      <w:r w:rsidR="00BB77C8">
        <w:t>53</w:t>
      </w:r>
    </w:p>
    <w:p w14:paraId="1013563D" w14:textId="50E010B1" w:rsidR="00BB77C8" w:rsidRDefault="00BB77C8" w:rsidP="00A263D5">
      <w:pPr>
        <w:spacing w:line="240" w:lineRule="exact"/>
      </w:pPr>
    </w:p>
    <w:p w14:paraId="3EED286C" w14:textId="3574ABDA" w:rsidR="00BB77C8" w:rsidRDefault="00BB77C8" w:rsidP="00A263D5">
      <w:pPr>
        <w:spacing w:line="240" w:lineRule="exact"/>
      </w:pPr>
      <w:r>
        <w:t>SB 54</w:t>
      </w:r>
    </w:p>
    <w:p w14:paraId="57F1A947" w14:textId="6CF7F5E3" w:rsidR="00BB77C8" w:rsidRDefault="00BB77C8" w:rsidP="00A263D5">
      <w:pPr>
        <w:spacing w:line="240" w:lineRule="exact"/>
      </w:pPr>
    </w:p>
    <w:p w14:paraId="7FA0F148" w14:textId="35F97635" w:rsidR="00BB77C8" w:rsidRDefault="00BB77C8" w:rsidP="00A263D5">
      <w:pPr>
        <w:spacing w:line="240" w:lineRule="exact"/>
      </w:pPr>
      <w:r>
        <w:lastRenderedPageBreak/>
        <w:t>SB 55</w:t>
      </w:r>
    </w:p>
    <w:p w14:paraId="3E38B169" w14:textId="1FFAE10A" w:rsidR="00BB77C8" w:rsidRDefault="00BB77C8" w:rsidP="00A263D5">
      <w:pPr>
        <w:spacing w:line="240" w:lineRule="exact"/>
      </w:pPr>
    </w:p>
    <w:p w14:paraId="7697F294" w14:textId="269CB752" w:rsidR="00BB77C8" w:rsidRDefault="00BB77C8" w:rsidP="00A263D5">
      <w:pPr>
        <w:spacing w:line="240" w:lineRule="exact"/>
      </w:pPr>
      <w:r>
        <w:t>SB 61</w:t>
      </w:r>
    </w:p>
    <w:p w14:paraId="65317AF6" w14:textId="364715B8" w:rsidR="00BB77C8" w:rsidRDefault="00BB77C8" w:rsidP="00A263D5">
      <w:pPr>
        <w:spacing w:line="240" w:lineRule="exact"/>
      </w:pPr>
    </w:p>
    <w:p w14:paraId="60191254" w14:textId="485517E9" w:rsidR="00BB77C8" w:rsidRDefault="00BB77C8" w:rsidP="00A263D5">
      <w:pPr>
        <w:spacing w:line="240" w:lineRule="exact"/>
      </w:pPr>
      <w:r>
        <w:t>SB 65</w:t>
      </w:r>
    </w:p>
    <w:p w14:paraId="03832F13" w14:textId="5AB18ED1" w:rsidR="00BB77C8" w:rsidRDefault="00BB77C8" w:rsidP="00A263D5">
      <w:pPr>
        <w:spacing w:line="240" w:lineRule="exact"/>
      </w:pPr>
    </w:p>
    <w:p w14:paraId="68C0DA7D" w14:textId="6435BB23" w:rsidR="00BB77C8" w:rsidRDefault="00BB77C8" w:rsidP="00A263D5">
      <w:pPr>
        <w:spacing w:line="240" w:lineRule="exact"/>
      </w:pPr>
      <w:r>
        <w:t>SB 66</w:t>
      </w:r>
    </w:p>
    <w:p w14:paraId="7C591783" w14:textId="00E7E8B7" w:rsidR="00BB77C8" w:rsidRDefault="00BB77C8" w:rsidP="00A263D5">
      <w:pPr>
        <w:spacing w:line="240" w:lineRule="exact"/>
      </w:pPr>
    </w:p>
    <w:p w14:paraId="5BD76C27" w14:textId="3E260993" w:rsidR="00BB77C8" w:rsidRDefault="00BB77C8" w:rsidP="00A263D5">
      <w:pPr>
        <w:spacing w:line="240" w:lineRule="exact"/>
      </w:pPr>
      <w:r>
        <w:t>SB 74</w:t>
      </w:r>
    </w:p>
    <w:p w14:paraId="544A1ED3" w14:textId="3A8D5700" w:rsidR="00BB77C8" w:rsidRDefault="00BB77C8" w:rsidP="00A263D5">
      <w:pPr>
        <w:spacing w:line="240" w:lineRule="exact"/>
      </w:pPr>
    </w:p>
    <w:p w14:paraId="5B4F6660" w14:textId="50D8AD52" w:rsidR="00BB77C8" w:rsidRDefault="00BB77C8" w:rsidP="00A263D5">
      <w:pPr>
        <w:spacing w:line="240" w:lineRule="exact"/>
      </w:pPr>
      <w:r>
        <w:t>SB 91</w:t>
      </w:r>
    </w:p>
    <w:p w14:paraId="237E0E17" w14:textId="35EF4007" w:rsidR="00BB77C8" w:rsidRDefault="00BB77C8" w:rsidP="00A263D5">
      <w:pPr>
        <w:spacing w:line="240" w:lineRule="exact"/>
      </w:pPr>
    </w:p>
    <w:p w14:paraId="367824CF" w14:textId="0CF4A493" w:rsidR="00BB77C8" w:rsidRDefault="00BB77C8" w:rsidP="00A263D5">
      <w:pPr>
        <w:spacing w:line="240" w:lineRule="exact"/>
      </w:pPr>
      <w:r>
        <w:t>SB 92</w:t>
      </w:r>
    </w:p>
    <w:p w14:paraId="205A6210" w14:textId="4670BE4D" w:rsidR="00BB77C8" w:rsidRDefault="00BB77C8" w:rsidP="00A263D5">
      <w:pPr>
        <w:spacing w:line="240" w:lineRule="exact"/>
      </w:pPr>
    </w:p>
    <w:p w14:paraId="6E417C8B" w14:textId="0183042D" w:rsidR="00BB77C8" w:rsidRDefault="00BB77C8" w:rsidP="00A263D5">
      <w:pPr>
        <w:spacing w:line="240" w:lineRule="exact"/>
      </w:pPr>
      <w:r>
        <w:t>SB 93</w:t>
      </w:r>
    </w:p>
    <w:p w14:paraId="1A43EA3F" w14:textId="3A7E39B2" w:rsidR="00BB77C8" w:rsidRDefault="00BB77C8" w:rsidP="00A263D5">
      <w:pPr>
        <w:spacing w:line="240" w:lineRule="exact"/>
      </w:pPr>
    </w:p>
    <w:p w14:paraId="17783998" w14:textId="67BD1C8B" w:rsidR="00BB77C8" w:rsidRDefault="00BB77C8" w:rsidP="00A263D5">
      <w:pPr>
        <w:spacing w:line="240" w:lineRule="exact"/>
      </w:pPr>
      <w:r>
        <w:t>SB 95</w:t>
      </w:r>
    </w:p>
    <w:p w14:paraId="5CFCEBF1" w14:textId="6DF46885" w:rsidR="00BB77C8" w:rsidRDefault="00BB77C8" w:rsidP="00A263D5">
      <w:pPr>
        <w:spacing w:line="240" w:lineRule="exact"/>
      </w:pPr>
    </w:p>
    <w:p w14:paraId="545AACB4" w14:textId="6A2EB463" w:rsidR="00BB77C8" w:rsidRDefault="00BB77C8" w:rsidP="00A263D5">
      <w:pPr>
        <w:spacing w:line="240" w:lineRule="exact"/>
      </w:pPr>
      <w:r>
        <w:t>SB 103</w:t>
      </w:r>
    </w:p>
    <w:p w14:paraId="1CCB2EA1" w14:textId="39C8A936" w:rsidR="00BB77C8" w:rsidRDefault="00BB77C8" w:rsidP="00A263D5">
      <w:pPr>
        <w:spacing w:line="240" w:lineRule="exact"/>
      </w:pPr>
    </w:p>
    <w:p w14:paraId="62104479" w14:textId="08C34276" w:rsidR="00BB77C8" w:rsidRDefault="00BB77C8" w:rsidP="00A263D5">
      <w:pPr>
        <w:spacing w:line="240" w:lineRule="exact"/>
      </w:pPr>
      <w:r>
        <w:t>SB 104</w:t>
      </w:r>
    </w:p>
    <w:p w14:paraId="45D96C87" w14:textId="412551B5" w:rsidR="00BB77C8" w:rsidRDefault="00BB77C8" w:rsidP="00A263D5">
      <w:pPr>
        <w:spacing w:line="240" w:lineRule="exact"/>
      </w:pPr>
    </w:p>
    <w:p w14:paraId="4FBC5E5A" w14:textId="6B513255" w:rsidR="00BB77C8" w:rsidRDefault="00BB77C8" w:rsidP="00A263D5">
      <w:pPr>
        <w:spacing w:line="240" w:lineRule="exact"/>
      </w:pPr>
      <w:r>
        <w:t>SB 115</w:t>
      </w:r>
    </w:p>
    <w:p w14:paraId="2504CC42" w14:textId="441CD0AD" w:rsidR="00BB77C8" w:rsidRDefault="00BB77C8" w:rsidP="00A263D5">
      <w:pPr>
        <w:spacing w:line="240" w:lineRule="exact"/>
      </w:pPr>
    </w:p>
    <w:p w14:paraId="207E4861" w14:textId="0BA7E5BD" w:rsidR="00BB77C8" w:rsidRDefault="00BB77C8" w:rsidP="00A263D5">
      <w:pPr>
        <w:spacing w:line="240" w:lineRule="exact"/>
      </w:pPr>
      <w:r>
        <w:t>SB 123</w:t>
      </w:r>
    </w:p>
    <w:p w14:paraId="43252D18" w14:textId="043FDCB8" w:rsidR="00BB77C8" w:rsidRDefault="00BB77C8" w:rsidP="00A263D5">
      <w:pPr>
        <w:spacing w:line="240" w:lineRule="exact"/>
      </w:pPr>
    </w:p>
    <w:p w14:paraId="21034102" w14:textId="4EBB010F" w:rsidR="00BB77C8" w:rsidRDefault="00BB77C8" w:rsidP="00A263D5">
      <w:pPr>
        <w:spacing w:line="240" w:lineRule="exact"/>
      </w:pPr>
      <w:r>
        <w:t>SB 134</w:t>
      </w:r>
    </w:p>
    <w:p w14:paraId="77248A5E" w14:textId="4FDD23E5" w:rsidR="00BB77C8" w:rsidRDefault="00BB77C8" w:rsidP="00A263D5">
      <w:pPr>
        <w:spacing w:line="240" w:lineRule="exact"/>
      </w:pPr>
    </w:p>
    <w:p w14:paraId="71B6E9D2" w14:textId="67225FC4" w:rsidR="00BB77C8" w:rsidRDefault="00BB77C8" w:rsidP="00A263D5">
      <w:pPr>
        <w:spacing w:line="240" w:lineRule="exact"/>
      </w:pPr>
      <w:r>
        <w:t>SB 137</w:t>
      </w:r>
    </w:p>
    <w:p w14:paraId="2CC0D6F1" w14:textId="7D02B53D" w:rsidR="00BB77C8" w:rsidRDefault="00BB77C8" w:rsidP="00A263D5">
      <w:pPr>
        <w:spacing w:line="240" w:lineRule="exact"/>
      </w:pPr>
    </w:p>
    <w:p w14:paraId="6BEFCF42" w14:textId="07821985" w:rsidR="00BB77C8" w:rsidRDefault="00BB77C8" w:rsidP="00A263D5">
      <w:pPr>
        <w:spacing w:line="240" w:lineRule="exact"/>
      </w:pPr>
      <w:r>
        <w:t>SB 150</w:t>
      </w:r>
    </w:p>
    <w:p w14:paraId="2519BDEA" w14:textId="67976F21" w:rsidR="00BB77C8" w:rsidRDefault="00BB77C8" w:rsidP="00A263D5">
      <w:pPr>
        <w:spacing w:line="240" w:lineRule="exact"/>
      </w:pPr>
    </w:p>
    <w:p w14:paraId="378F3CE0" w14:textId="080B4F2B" w:rsidR="00BB77C8" w:rsidRDefault="00BB77C8" w:rsidP="00A263D5">
      <w:pPr>
        <w:spacing w:line="240" w:lineRule="exact"/>
      </w:pPr>
      <w:r>
        <w:t>SB 152</w:t>
      </w:r>
    </w:p>
    <w:p w14:paraId="34E8D40D" w14:textId="631BCFBC" w:rsidR="00BB77C8" w:rsidRDefault="00BB77C8" w:rsidP="00A263D5">
      <w:pPr>
        <w:spacing w:line="240" w:lineRule="exact"/>
      </w:pPr>
    </w:p>
    <w:p w14:paraId="3CFD5768" w14:textId="5F058BA5" w:rsidR="00BB77C8" w:rsidRDefault="00BB77C8" w:rsidP="00A263D5">
      <w:pPr>
        <w:spacing w:line="240" w:lineRule="exact"/>
      </w:pPr>
      <w:r>
        <w:t>SB 155</w:t>
      </w:r>
    </w:p>
    <w:p w14:paraId="72CB1001" w14:textId="7331F91C" w:rsidR="00BB77C8" w:rsidRDefault="00BB77C8" w:rsidP="00A263D5">
      <w:pPr>
        <w:spacing w:line="240" w:lineRule="exact"/>
      </w:pPr>
    </w:p>
    <w:p w14:paraId="5F2EA606" w14:textId="10D61C42" w:rsidR="00BB77C8" w:rsidRDefault="00BB77C8" w:rsidP="00A263D5">
      <w:pPr>
        <w:spacing w:line="240" w:lineRule="exact"/>
      </w:pPr>
      <w:r>
        <w:t>SB 172</w:t>
      </w:r>
    </w:p>
    <w:p w14:paraId="0106BAC4" w14:textId="7A3799D0" w:rsidR="00BB77C8" w:rsidRDefault="00BB77C8" w:rsidP="00A263D5">
      <w:pPr>
        <w:spacing w:line="240" w:lineRule="exact"/>
      </w:pPr>
    </w:p>
    <w:p w14:paraId="4214ABA3" w14:textId="496F34FB" w:rsidR="00BB77C8" w:rsidRDefault="00BB77C8" w:rsidP="00A263D5">
      <w:pPr>
        <w:spacing w:line="240" w:lineRule="exact"/>
      </w:pPr>
      <w:r>
        <w:t>SB 174</w:t>
      </w:r>
    </w:p>
    <w:p w14:paraId="4A5059AC" w14:textId="078D092F" w:rsidR="00BB77C8" w:rsidRDefault="00BB77C8" w:rsidP="00A263D5">
      <w:pPr>
        <w:spacing w:line="240" w:lineRule="exact"/>
      </w:pPr>
    </w:p>
    <w:p w14:paraId="48A6008D" w14:textId="19FA6017" w:rsidR="00BB77C8" w:rsidRDefault="00BB77C8" w:rsidP="00A263D5">
      <w:pPr>
        <w:spacing w:line="240" w:lineRule="exact"/>
      </w:pPr>
      <w:r>
        <w:t>SB 240</w:t>
      </w:r>
    </w:p>
    <w:p w14:paraId="35452022" w14:textId="37EE80A8" w:rsidR="00BB77C8" w:rsidRDefault="00BB77C8" w:rsidP="00A263D5">
      <w:pPr>
        <w:spacing w:line="240" w:lineRule="exact"/>
      </w:pPr>
    </w:p>
    <w:p w14:paraId="53CA91BC" w14:textId="638FE07E" w:rsidR="00BB77C8" w:rsidRDefault="00BB77C8" w:rsidP="00A263D5">
      <w:pPr>
        <w:spacing w:line="240" w:lineRule="exact"/>
      </w:pPr>
      <w:r>
        <w:t>SB 242</w:t>
      </w:r>
    </w:p>
    <w:p w14:paraId="21A4311E" w14:textId="32FD2297" w:rsidR="00BB77C8" w:rsidRDefault="00BB77C8" w:rsidP="00A263D5">
      <w:pPr>
        <w:spacing w:line="240" w:lineRule="exact"/>
      </w:pPr>
    </w:p>
    <w:p w14:paraId="3424DAC4" w14:textId="198E44C8" w:rsidR="00BB77C8" w:rsidRDefault="00BB77C8" w:rsidP="00A263D5">
      <w:pPr>
        <w:spacing w:line="240" w:lineRule="exact"/>
      </w:pPr>
      <w:r>
        <w:t>SB 243</w:t>
      </w:r>
    </w:p>
    <w:p w14:paraId="01F16E13" w14:textId="261871F8" w:rsidR="00BB77C8" w:rsidRDefault="00BB77C8" w:rsidP="00A263D5">
      <w:pPr>
        <w:spacing w:line="240" w:lineRule="exact"/>
      </w:pPr>
    </w:p>
    <w:p w14:paraId="12D9113D" w14:textId="2ED2C08F" w:rsidR="00BB77C8" w:rsidRDefault="00BB77C8" w:rsidP="00A263D5">
      <w:pPr>
        <w:spacing w:line="240" w:lineRule="exact"/>
      </w:pPr>
      <w:r>
        <w:t>SB 1001</w:t>
      </w:r>
    </w:p>
    <w:p w14:paraId="6631F401" w14:textId="256AC433" w:rsidR="00BB77C8" w:rsidRDefault="00BB77C8" w:rsidP="00A263D5">
      <w:pPr>
        <w:spacing w:line="240" w:lineRule="exact"/>
      </w:pPr>
    </w:p>
    <w:p w14:paraId="0BF59958" w14:textId="5D898825" w:rsidR="00BB77C8" w:rsidRDefault="00BB77C8" w:rsidP="00A263D5">
      <w:pPr>
        <w:spacing w:line="240" w:lineRule="exact"/>
      </w:pPr>
      <w:r>
        <w:t>SB 2001</w:t>
      </w:r>
    </w:p>
    <w:p w14:paraId="0038CE09" w14:textId="1E44D38A" w:rsidR="00BB77C8" w:rsidRDefault="00BB77C8" w:rsidP="00A263D5">
      <w:pPr>
        <w:spacing w:line="240" w:lineRule="exact"/>
      </w:pPr>
    </w:p>
    <w:p w14:paraId="51740550" w14:textId="5C551AF0" w:rsidR="00BB77C8" w:rsidRDefault="00BB77C8" w:rsidP="00A263D5">
      <w:pPr>
        <w:spacing w:line="240" w:lineRule="exact"/>
      </w:pPr>
      <w:r>
        <w:t>SB 2002</w:t>
      </w:r>
    </w:p>
    <w:p w14:paraId="47F7602C" w14:textId="783162E7" w:rsidR="00BB77C8" w:rsidRDefault="00BB77C8" w:rsidP="00A263D5">
      <w:pPr>
        <w:spacing w:line="240" w:lineRule="exact"/>
      </w:pPr>
    </w:p>
    <w:p w14:paraId="19AC3FD7" w14:textId="61D43AFC" w:rsidR="00BB77C8" w:rsidRDefault="00BB77C8" w:rsidP="00A263D5">
      <w:pPr>
        <w:spacing w:line="240" w:lineRule="exact"/>
      </w:pPr>
      <w:r>
        <w:t>HB 14</w:t>
      </w:r>
    </w:p>
    <w:p w14:paraId="25E7C172" w14:textId="46F4FB78" w:rsidR="00BB77C8" w:rsidRDefault="00BB77C8" w:rsidP="00A263D5">
      <w:pPr>
        <w:spacing w:line="240" w:lineRule="exact"/>
      </w:pPr>
    </w:p>
    <w:p w14:paraId="3F600841" w14:textId="6DE7884B" w:rsidR="00BB77C8" w:rsidRDefault="00714F55" w:rsidP="00A263D5">
      <w:pPr>
        <w:spacing w:line="240" w:lineRule="exact"/>
      </w:pPr>
      <w:r>
        <w:t>HB 39</w:t>
      </w:r>
    </w:p>
    <w:p w14:paraId="6664A8F8" w14:textId="3EB31885" w:rsidR="00714F55" w:rsidRDefault="00714F55" w:rsidP="00A263D5">
      <w:pPr>
        <w:spacing w:line="240" w:lineRule="exact"/>
      </w:pPr>
    </w:p>
    <w:p w14:paraId="77C08BC4" w14:textId="46B93B76" w:rsidR="00714F55" w:rsidRDefault="00714F55" w:rsidP="00A263D5">
      <w:pPr>
        <w:spacing w:line="240" w:lineRule="exact"/>
      </w:pPr>
      <w:r>
        <w:t>HB 40</w:t>
      </w:r>
    </w:p>
    <w:p w14:paraId="4B2AFEAD" w14:textId="4B790066" w:rsidR="00714F55" w:rsidRDefault="00714F55" w:rsidP="00A263D5">
      <w:pPr>
        <w:spacing w:line="240" w:lineRule="exact"/>
      </w:pPr>
    </w:p>
    <w:p w14:paraId="7C1122D1" w14:textId="5E5E97F9" w:rsidR="00714F55" w:rsidRDefault="00714F55" w:rsidP="00A263D5">
      <w:pPr>
        <w:spacing w:line="240" w:lineRule="exact"/>
      </w:pPr>
      <w:r>
        <w:t>HB 41</w:t>
      </w:r>
    </w:p>
    <w:p w14:paraId="6DF90AEA" w14:textId="06249C96" w:rsidR="00714F55" w:rsidRDefault="00714F55" w:rsidP="00A263D5">
      <w:pPr>
        <w:spacing w:line="240" w:lineRule="exact"/>
      </w:pPr>
    </w:p>
    <w:p w14:paraId="4597D76C" w14:textId="2A28A065" w:rsidR="00714F55" w:rsidRDefault="00714F55" w:rsidP="00A263D5">
      <w:pPr>
        <w:spacing w:line="240" w:lineRule="exact"/>
      </w:pPr>
      <w:r>
        <w:t>HB 49 (file 1)</w:t>
      </w:r>
    </w:p>
    <w:p w14:paraId="739E08BF" w14:textId="10C28139" w:rsidR="00714F55" w:rsidRDefault="00714F55" w:rsidP="00A263D5">
      <w:pPr>
        <w:spacing w:line="240" w:lineRule="exact"/>
      </w:pPr>
    </w:p>
    <w:p w14:paraId="1BF91478" w14:textId="4D43E004" w:rsidR="00714F55" w:rsidRDefault="00714F55" w:rsidP="00714F55">
      <w:pPr>
        <w:spacing w:line="240" w:lineRule="exact"/>
      </w:pPr>
      <w:r>
        <w:t>HB 49 (file 2)</w:t>
      </w:r>
    </w:p>
    <w:p w14:paraId="10E428AC" w14:textId="3FF5D77D" w:rsidR="00714F55" w:rsidRDefault="00714F55" w:rsidP="00A263D5">
      <w:pPr>
        <w:spacing w:line="240" w:lineRule="exact"/>
      </w:pPr>
    </w:p>
    <w:p w14:paraId="5558AEAD" w14:textId="093C7B41" w:rsidR="00714F55" w:rsidRDefault="00714F55" w:rsidP="00A263D5">
      <w:pPr>
        <w:spacing w:line="240" w:lineRule="exact"/>
      </w:pPr>
      <w:r>
        <w:t>HB 68</w:t>
      </w:r>
    </w:p>
    <w:p w14:paraId="70513345" w14:textId="7628C2EB" w:rsidR="00714F55" w:rsidRDefault="00714F55" w:rsidP="00A263D5">
      <w:pPr>
        <w:spacing w:line="240" w:lineRule="exact"/>
      </w:pPr>
    </w:p>
    <w:p w14:paraId="14CA9E18" w14:textId="1097EA5A" w:rsidR="00714F55" w:rsidRDefault="00714F55" w:rsidP="00A263D5">
      <w:pPr>
        <w:spacing w:line="240" w:lineRule="exact"/>
      </w:pPr>
      <w:r>
        <w:t>HB 96</w:t>
      </w:r>
    </w:p>
    <w:p w14:paraId="2F063BC3" w14:textId="1D2F831B" w:rsidR="00714F55" w:rsidRDefault="00714F55" w:rsidP="00A263D5">
      <w:pPr>
        <w:spacing w:line="240" w:lineRule="exact"/>
      </w:pPr>
    </w:p>
    <w:p w14:paraId="42C55F6D" w14:textId="43027AC6" w:rsidR="00714F55" w:rsidRDefault="00714F55" w:rsidP="00A263D5">
      <w:pPr>
        <w:spacing w:line="240" w:lineRule="exact"/>
      </w:pPr>
      <w:r>
        <w:t>HB 106</w:t>
      </w:r>
    </w:p>
    <w:p w14:paraId="512CDDC3" w14:textId="414467E4" w:rsidR="00714F55" w:rsidRDefault="00714F55" w:rsidP="00A263D5">
      <w:pPr>
        <w:spacing w:line="240" w:lineRule="exact"/>
      </w:pPr>
    </w:p>
    <w:p w14:paraId="78527ECD" w14:textId="1C078DE7" w:rsidR="00714F55" w:rsidRDefault="00714F55" w:rsidP="00A263D5">
      <w:pPr>
        <w:spacing w:line="240" w:lineRule="exact"/>
      </w:pPr>
      <w:r>
        <w:t>HB 122</w:t>
      </w:r>
    </w:p>
    <w:p w14:paraId="68DB9A20" w14:textId="4BB4BB34" w:rsidR="00714F55" w:rsidRDefault="00714F55" w:rsidP="00A263D5">
      <w:pPr>
        <w:spacing w:line="240" w:lineRule="exact"/>
      </w:pPr>
    </w:p>
    <w:p w14:paraId="6F7EA436" w14:textId="784C81C9" w:rsidR="00714F55" w:rsidRDefault="00714F55" w:rsidP="00A263D5">
      <w:pPr>
        <w:spacing w:line="240" w:lineRule="exact"/>
      </w:pPr>
      <w:r>
        <w:t>HB 139</w:t>
      </w:r>
    </w:p>
    <w:p w14:paraId="2A1BF362" w14:textId="0D54B7B8" w:rsidR="00714F55" w:rsidRDefault="00714F55" w:rsidP="00A263D5">
      <w:pPr>
        <w:spacing w:line="240" w:lineRule="exact"/>
      </w:pPr>
    </w:p>
    <w:p w14:paraId="0618BB67" w14:textId="08987CE1" w:rsidR="00714F55" w:rsidRDefault="00714F55" w:rsidP="00A263D5">
      <w:pPr>
        <w:spacing w:line="240" w:lineRule="exact"/>
      </w:pPr>
      <w:r>
        <w:t>HB 195</w:t>
      </w:r>
    </w:p>
    <w:p w14:paraId="5CFB84ED" w14:textId="382752FD" w:rsidR="00714F55" w:rsidRDefault="00714F55" w:rsidP="00A263D5">
      <w:pPr>
        <w:spacing w:line="240" w:lineRule="exact"/>
      </w:pPr>
    </w:p>
    <w:p w14:paraId="57A7740C" w14:textId="4D6C5D88" w:rsidR="00714F55" w:rsidRDefault="00714F55" w:rsidP="00A263D5">
      <w:pPr>
        <w:spacing w:line="240" w:lineRule="exact"/>
      </w:pPr>
      <w:r>
        <w:t>HB 197</w:t>
      </w:r>
    </w:p>
    <w:p w14:paraId="514D0585" w14:textId="12D9945D" w:rsidR="00714F55" w:rsidRDefault="00714F55" w:rsidP="00A263D5">
      <w:pPr>
        <w:spacing w:line="240" w:lineRule="exact"/>
      </w:pPr>
    </w:p>
    <w:p w14:paraId="3A35AF8F" w14:textId="77777777" w:rsidR="00714F55" w:rsidRDefault="00714F55" w:rsidP="00714F55">
      <w:pPr>
        <w:spacing w:line="240" w:lineRule="exact"/>
      </w:pPr>
      <w:r>
        <w:t>HB 49 (file 1)</w:t>
      </w:r>
    </w:p>
    <w:p w14:paraId="401D6D7B" w14:textId="389CC0DD" w:rsidR="00714F55" w:rsidRDefault="00714F55" w:rsidP="00714F55">
      <w:pPr>
        <w:spacing w:line="240" w:lineRule="exact"/>
      </w:pPr>
    </w:p>
    <w:p w14:paraId="3A0E594E" w14:textId="04869061" w:rsidR="00714F55" w:rsidRDefault="00714F55" w:rsidP="00714F55">
      <w:pPr>
        <w:spacing w:line="240" w:lineRule="exact"/>
      </w:pPr>
      <w:r>
        <w:t>HB 49 (file 2 - CC)</w:t>
      </w:r>
    </w:p>
    <w:p w14:paraId="395D9ED9" w14:textId="57A3BADB" w:rsidR="00714F55" w:rsidRDefault="00714F55" w:rsidP="00714F55">
      <w:pPr>
        <w:spacing w:line="240" w:lineRule="exact"/>
      </w:pPr>
    </w:p>
    <w:p w14:paraId="3F443D19" w14:textId="763CFD14" w:rsidR="00714F55" w:rsidRDefault="00714F55" w:rsidP="00714F55">
      <w:pPr>
        <w:spacing w:line="240" w:lineRule="exact"/>
      </w:pPr>
      <w:r>
        <w:t>HB 234</w:t>
      </w:r>
    </w:p>
    <w:p w14:paraId="1CC5DA62" w14:textId="6D57ADA7" w:rsidR="00714F55" w:rsidRDefault="00714F55" w:rsidP="00714F55">
      <w:pPr>
        <w:spacing w:line="240" w:lineRule="exact"/>
      </w:pPr>
    </w:p>
    <w:p w14:paraId="57ADC784" w14:textId="0858A435" w:rsidR="00714F55" w:rsidRDefault="00714F55" w:rsidP="00714F55">
      <w:pPr>
        <w:spacing w:line="240" w:lineRule="exact"/>
      </w:pPr>
      <w:r>
        <w:t>HB 235</w:t>
      </w:r>
    </w:p>
    <w:p w14:paraId="4BA02C97" w14:textId="5ADB848E" w:rsidR="00714F55" w:rsidRDefault="00714F55" w:rsidP="00714F55">
      <w:pPr>
        <w:spacing w:line="240" w:lineRule="exact"/>
      </w:pPr>
    </w:p>
    <w:p w14:paraId="32792469" w14:textId="31DB8257" w:rsidR="00714F55" w:rsidRDefault="00714F55" w:rsidP="00714F55">
      <w:pPr>
        <w:spacing w:line="240" w:lineRule="exact"/>
      </w:pPr>
      <w:r>
        <w:t>HB 247</w:t>
      </w:r>
    </w:p>
    <w:p w14:paraId="4D240072" w14:textId="79320222" w:rsidR="00714F55" w:rsidRDefault="00714F55" w:rsidP="00714F55">
      <w:pPr>
        <w:spacing w:line="240" w:lineRule="exact"/>
      </w:pPr>
    </w:p>
    <w:p w14:paraId="0E88C1B3" w14:textId="4685C9AA" w:rsidR="00714F55" w:rsidRDefault="00714F55" w:rsidP="00714F55">
      <w:pPr>
        <w:spacing w:line="240" w:lineRule="exact"/>
      </w:pPr>
      <w:r>
        <w:t>HB 308</w:t>
      </w:r>
    </w:p>
    <w:p w14:paraId="15966111" w14:textId="451688A4" w:rsidR="00714F55" w:rsidRDefault="00714F55" w:rsidP="00714F55">
      <w:pPr>
        <w:spacing w:line="240" w:lineRule="exact"/>
      </w:pPr>
    </w:p>
    <w:p w14:paraId="0C84CFA7" w14:textId="237AB11B" w:rsidR="00714F55" w:rsidRDefault="00714F55" w:rsidP="00714F55">
      <w:pPr>
        <w:spacing w:line="240" w:lineRule="exact"/>
      </w:pPr>
      <w:r>
        <w:t>HB 2001</w:t>
      </w:r>
    </w:p>
    <w:p w14:paraId="5EB8C55B" w14:textId="77777777" w:rsidR="00C42960" w:rsidRDefault="00C42960" w:rsidP="00714F55">
      <w:pPr>
        <w:spacing w:line="240" w:lineRule="exact"/>
        <w:sectPr w:rsidR="00C42960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14:paraId="296A555F" w14:textId="77777777" w:rsidR="00C42960" w:rsidRDefault="00C42960" w:rsidP="00C42960">
      <w:pPr>
        <w:rPr>
          <w:b/>
          <w:sz w:val="252"/>
        </w:rPr>
        <w:sectPr w:rsidR="00C42960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List of files</w:t>
      </w:r>
    </w:p>
    <w:p w14:paraId="6DF864E6" w14:textId="77777777" w:rsidR="00C42960" w:rsidRDefault="00C42960" w:rsidP="00C42960">
      <w:pPr>
        <w:rPr>
          <w:b/>
          <w:sz w:val="144"/>
        </w:rPr>
        <w:sectPr w:rsidR="00C42960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01/16/2019 Forecast: DNR – Fall production</w:t>
      </w:r>
    </w:p>
    <w:p w14:paraId="75B5D676" w14:textId="79CC79A5" w:rsidR="00C42960" w:rsidRDefault="00C42960" w:rsidP="00C42960">
      <w:pPr>
        <w:rPr>
          <w:b/>
          <w:sz w:val="172"/>
        </w:rPr>
        <w:sectPr w:rsidR="00C42960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01/16/19 </w:t>
      </w:r>
      <w:proofErr w:type="spellStart"/>
      <w:r>
        <w:rPr>
          <w:b/>
          <w:sz w:val="172"/>
        </w:rPr>
        <w:t>Forecastfall</w:t>
      </w:r>
      <w:proofErr w:type="spellEnd"/>
      <w:r>
        <w:rPr>
          <w:b/>
          <w:sz w:val="172"/>
        </w:rPr>
        <w:t xml:space="preserve"> 2018 revenue</w:t>
      </w:r>
    </w:p>
    <w:p w14:paraId="11F2EC72" w14:textId="3262FBC7" w:rsidR="00C42960" w:rsidRDefault="00C42960" w:rsidP="00872A8B">
      <w:pPr>
        <w:ind w:left="-720"/>
        <w:rPr>
          <w:b/>
          <w:sz w:val="172"/>
        </w:rPr>
        <w:sectPr w:rsidR="00C42960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01/22/19 </w:t>
      </w:r>
      <w:r w:rsidRPr="00872A8B">
        <w:rPr>
          <w:b/>
          <w:sz w:val="132"/>
          <w:szCs w:val="132"/>
        </w:rPr>
        <w:t>Confirmation</w:t>
      </w:r>
      <w:r>
        <w:rPr>
          <w:b/>
          <w:sz w:val="172"/>
        </w:rPr>
        <w:t xml:space="preserve"> DOA – DOR</w:t>
      </w:r>
    </w:p>
    <w:p w14:paraId="2EFDE2A5" w14:textId="61AA6290" w:rsidR="00C42960" w:rsidRDefault="00C42960" w:rsidP="00C42960">
      <w:pPr>
        <w:rPr>
          <w:b/>
          <w:sz w:val="172"/>
        </w:rPr>
        <w:sectPr w:rsidR="00C42960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01/23/19 </w:t>
      </w:r>
      <w:proofErr w:type="spellStart"/>
      <w:r>
        <w:rPr>
          <w:b/>
          <w:sz w:val="172"/>
        </w:rPr>
        <w:t>Overviewfiscal</w:t>
      </w:r>
      <w:proofErr w:type="spellEnd"/>
      <w:r>
        <w:rPr>
          <w:b/>
          <w:sz w:val="172"/>
        </w:rPr>
        <w:t xml:space="preserve"> summary</w:t>
      </w:r>
    </w:p>
    <w:p w14:paraId="648341A7" w14:textId="0C1A6A4E" w:rsidR="00C42960" w:rsidRDefault="00C42960" w:rsidP="00872A8B">
      <w:pPr>
        <w:ind w:left="-720"/>
        <w:rPr>
          <w:b/>
          <w:sz w:val="172"/>
        </w:rPr>
        <w:sectPr w:rsidR="00C42960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01/23/19 </w:t>
      </w:r>
      <w:r w:rsidRPr="00872A8B">
        <w:rPr>
          <w:b/>
          <w:sz w:val="132"/>
          <w:szCs w:val="132"/>
        </w:rPr>
        <w:t>Presentation</w:t>
      </w:r>
      <w:r>
        <w:rPr>
          <w:b/>
          <w:sz w:val="172"/>
        </w:rPr>
        <w:t xml:space="preserve"> OMB &amp; budget</w:t>
      </w:r>
    </w:p>
    <w:p w14:paraId="4EF9DE5C" w14:textId="025BE9AD" w:rsidR="00C42960" w:rsidRDefault="00C42960" w:rsidP="00872A8B">
      <w:pPr>
        <w:ind w:left="-720"/>
        <w:rPr>
          <w:b/>
          <w:sz w:val="192"/>
        </w:rPr>
        <w:sectPr w:rsidR="00C42960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 xml:space="preserve">01/24/19 </w:t>
      </w:r>
      <w:r w:rsidRPr="00872A8B">
        <w:rPr>
          <w:b/>
          <w:sz w:val="132"/>
          <w:szCs w:val="132"/>
        </w:rPr>
        <w:t>Presentation</w:t>
      </w:r>
      <w:r>
        <w:rPr>
          <w:b/>
          <w:sz w:val="192"/>
        </w:rPr>
        <w:t xml:space="preserve"> AOGCC</w:t>
      </w:r>
    </w:p>
    <w:p w14:paraId="00D61008" w14:textId="1C9064FA" w:rsidR="00C42960" w:rsidRDefault="00C42960" w:rsidP="002254B6">
      <w:pPr>
        <w:ind w:left="-720"/>
        <w:rPr>
          <w:b/>
          <w:sz w:val="192"/>
        </w:rPr>
        <w:sectPr w:rsidR="00C42960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 xml:space="preserve">01/25/19 </w:t>
      </w:r>
      <w:r w:rsidRPr="002254B6">
        <w:rPr>
          <w:b/>
          <w:sz w:val="132"/>
          <w:szCs w:val="132"/>
        </w:rPr>
        <w:t>Presentation</w:t>
      </w:r>
      <w:r>
        <w:rPr>
          <w:b/>
          <w:sz w:val="192"/>
        </w:rPr>
        <w:t xml:space="preserve"> APFC</w:t>
      </w:r>
    </w:p>
    <w:p w14:paraId="50B6D746" w14:textId="77777777" w:rsidR="00C42960" w:rsidRDefault="00C42960" w:rsidP="002254B6">
      <w:pPr>
        <w:ind w:left="-720"/>
        <w:rPr>
          <w:b/>
          <w:sz w:val="144"/>
        </w:rPr>
        <w:sectPr w:rsidR="00C42960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01/29/2019 Overview: FY2019 </w:t>
      </w:r>
      <w:r w:rsidRPr="002254B6">
        <w:rPr>
          <w:b/>
          <w:sz w:val="132"/>
          <w:szCs w:val="132"/>
        </w:rPr>
        <w:t>supplemental</w:t>
      </w:r>
    </w:p>
    <w:p w14:paraId="53763F7F" w14:textId="13B54D0A" w:rsidR="00C42960" w:rsidRDefault="00C42960" w:rsidP="00C42960">
      <w:pPr>
        <w:rPr>
          <w:b/>
          <w:sz w:val="172"/>
        </w:rPr>
        <w:sectPr w:rsidR="00C42960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>01/30/19 Update: 2019 PERS/TRS</w:t>
      </w:r>
    </w:p>
    <w:p w14:paraId="20710AF5" w14:textId="2CA679C9" w:rsidR="00C42960" w:rsidRDefault="00C42960" w:rsidP="002254B6">
      <w:pPr>
        <w:ind w:left="-720"/>
        <w:rPr>
          <w:b/>
          <w:sz w:val="144"/>
        </w:rPr>
        <w:sectPr w:rsidR="00C42960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01/31/2019 </w:t>
      </w:r>
      <w:r w:rsidRPr="002254B6">
        <w:rPr>
          <w:b/>
          <w:sz w:val="132"/>
          <w:szCs w:val="132"/>
        </w:rPr>
        <w:t>Presentation</w:t>
      </w:r>
      <w:r>
        <w:rPr>
          <w:b/>
          <w:sz w:val="144"/>
        </w:rPr>
        <w:t xml:space="preserve"> Mental Health Trust</w:t>
      </w:r>
    </w:p>
    <w:p w14:paraId="0AD9DD26" w14:textId="77777777" w:rsidR="00C42960" w:rsidRDefault="00C42960" w:rsidP="002254B6">
      <w:pPr>
        <w:ind w:left="-720"/>
        <w:rPr>
          <w:b/>
          <w:sz w:val="144"/>
        </w:rPr>
        <w:sectPr w:rsidR="00C42960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02/01/2019 Overview: indirect expenditure</w:t>
      </w:r>
    </w:p>
    <w:p w14:paraId="580FE789" w14:textId="77777777" w:rsidR="00826010" w:rsidRDefault="00C42960" w:rsidP="00826010">
      <w:pPr>
        <w:ind w:left="-720"/>
        <w:rPr>
          <w:b/>
          <w:sz w:val="192"/>
        </w:rPr>
      </w:pPr>
      <w:r>
        <w:rPr>
          <w:b/>
          <w:sz w:val="192"/>
        </w:rPr>
        <w:lastRenderedPageBreak/>
        <w:t>02/04/19 Review: credit/</w:t>
      </w:r>
    </w:p>
    <w:p w14:paraId="6BFBF8CC" w14:textId="0C55F11F" w:rsidR="00C42960" w:rsidRDefault="00C42960" w:rsidP="00826010">
      <w:pPr>
        <w:ind w:left="-720"/>
        <w:rPr>
          <w:b/>
          <w:sz w:val="192"/>
        </w:rPr>
        <w:sectPr w:rsidR="00C42960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t>debt</w:t>
      </w:r>
    </w:p>
    <w:p w14:paraId="5BC60CE6" w14:textId="2C04A31E" w:rsidR="00C42960" w:rsidRDefault="00C42960" w:rsidP="00826010">
      <w:pPr>
        <w:ind w:left="-720"/>
        <w:rPr>
          <w:b/>
          <w:sz w:val="172"/>
        </w:rPr>
        <w:sectPr w:rsidR="00C42960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02/04/19 Update: </w:t>
      </w:r>
      <w:r w:rsidRPr="00826010">
        <w:rPr>
          <w:b/>
          <w:sz w:val="156"/>
          <w:szCs w:val="156"/>
        </w:rPr>
        <w:t>investment funds</w:t>
      </w:r>
    </w:p>
    <w:p w14:paraId="353DA73A" w14:textId="17F32BC9" w:rsidR="00C42960" w:rsidRDefault="00C42960" w:rsidP="00826010">
      <w:pPr>
        <w:ind w:left="-720"/>
        <w:rPr>
          <w:b/>
          <w:sz w:val="144"/>
        </w:rPr>
        <w:sectPr w:rsidR="00C42960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02/05/2019 </w:t>
      </w:r>
      <w:r w:rsidRPr="00826010">
        <w:rPr>
          <w:b/>
          <w:sz w:val="132"/>
          <w:szCs w:val="132"/>
        </w:rPr>
        <w:t>Presentation</w:t>
      </w:r>
      <w:r>
        <w:rPr>
          <w:b/>
          <w:sz w:val="144"/>
        </w:rPr>
        <w:t xml:space="preserve"> 2018 labor contracts</w:t>
      </w:r>
    </w:p>
    <w:p w14:paraId="413B167E" w14:textId="4074FBE7" w:rsidR="00C42960" w:rsidRDefault="00C42960" w:rsidP="00826010">
      <w:pPr>
        <w:ind w:left="-720"/>
        <w:rPr>
          <w:b/>
          <w:sz w:val="144"/>
        </w:rPr>
        <w:sectPr w:rsidR="00C42960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>02/06/2019 Appointment lt. Gov. successor</w:t>
      </w:r>
    </w:p>
    <w:p w14:paraId="44444862" w14:textId="65140EC7" w:rsidR="00C42960" w:rsidRDefault="00C42960" w:rsidP="00826010">
      <w:pPr>
        <w:ind w:left="-720"/>
        <w:rPr>
          <w:b/>
          <w:sz w:val="172"/>
        </w:rPr>
        <w:sectPr w:rsidR="00C42960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>02/07/19 Fiscal impacts of opioids</w:t>
      </w:r>
    </w:p>
    <w:p w14:paraId="631E9F14" w14:textId="19B8E3ED" w:rsidR="00C42960" w:rsidRDefault="00C42960" w:rsidP="00826010">
      <w:pPr>
        <w:ind w:left="-720"/>
        <w:rPr>
          <w:b/>
          <w:sz w:val="172"/>
        </w:rPr>
        <w:sectPr w:rsidR="00C42960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02/11/19 </w:t>
      </w:r>
      <w:r w:rsidRPr="00826010">
        <w:rPr>
          <w:b/>
          <w:sz w:val="156"/>
          <w:szCs w:val="156"/>
        </w:rPr>
        <w:t>Healthcare trans. Project</w:t>
      </w:r>
    </w:p>
    <w:p w14:paraId="0F92D521" w14:textId="37523595" w:rsidR="00C42960" w:rsidRDefault="00C42960" w:rsidP="00826010">
      <w:pPr>
        <w:ind w:left="-720"/>
        <w:jc w:val="center"/>
        <w:rPr>
          <w:b/>
          <w:sz w:val="144"/>
        </w:rPr>
        <w:sectPr w:rsidR="00C42960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02/12/2019 </w:t>
      </w:r>
      <w:r w:rsidRPr="00826010">
        <w:rPr>
          <w:b/>
          <w:sz w:val="132"/>
          <w:szCs w:val="132"/>
        </w:rPr>
        <w:t>Presentation housing and homelessness</w:t>
      </w:r>
    </w:p>
    <w:p w14:paraId="77A2A354" w14:textId="507D7691" w:rsidR="00C42960" w:rsidRDefault="00C42960" w:rsidP="00826010">
      <w:pPr>
        <w:ind w:left="-720"/>
        <w:rPr>
          <w:b/>
          <w:sz w:val="192"/>
        </w:rPr>
        <w:sectPr w:rsidR="00C42960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 xml:space="preserve">02/13/19 </w:t>
      </w:r>
      <w:r w:rsidRPr="00826010">
        <w:rPr>
          <w:b/>
          <w:sz w:val="132"/>
          <w:szCs w:val="132"/>
        </w:rPr>
        <w:t>Confirmation</w:t>
      </w:r>
    </w:p>
    <w:p w14:paraId="64B1A72D" w14:textId="18F0E9DB" w:rsidR="00C42960" w:rsidRDefault="00C42960" w:rsidP="00826010">
      <w:pPr>
        <w:ind w:left="-720"/>
        <w:rPr>
          <w:b/>
          <w:sz w:val="172"/>
        </w:rPr>
        <w:sectPr w:rsidR="00C42960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02/27/19 </w:t>
      </w:r>
      <w:r w:rsidRPr="00904B29">
        <w:rPr>
          <w:b/>
          <w:sz w:val="132"/>
          <w:szCs w:val="132"/>
        </w:rPr>
        <w:t>Confirmation</w:t>
      </w:r>
      <w:r>
        <w:rPr>
          <w:b/>
          <w:sz w:val="172"/>
        </w:rPr>
        <w:t xml:space="preserve"> DOA </w:t>
      </w:r>
      <w:proofErr w:type="spellStart"/>
      <w:r>
        <w:rPr>
          <w:b/>
          <w:sz w:val="172"/>
        </w:rPr>
        <w:t>Tshibaka</w:t>
      </w:r>
      <w:proofErr w:type="spellEnd"/>
    </w:p>
    <w:p w14:paraId="16409D59" w14:textId="03847853" w:rsidR="00C42960" w:rsidRDefault="00C42960" w:rsidP="00904B29">
      <w:pPr>
        <w:ind w:left="-720"/>
        <w:rPr>
          <w:b/>
          <w:sz w:val="172"/>
        </w:rPr>
        <w:sectPr w:rsidR="00C42960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02/28/19 Update: </w:t>
      </w:r>
      <w:r w:rsidRPr="00904B29">
        <w:rPr>
          <w:b/>
          <w:sz w:val="156"/>
          <w:szCs w:val="156"/>
        </w:rPr>
        <w:t>investment funds</w:t>
      </w:r>
    </w:p>
    <w:p w14:paraId="66FA6685" w14:textId="70B25225" w:rsidR="00C42960" w:rsidRDefault="00C42960" w:rsidP="00904B29">
      <w:pPr>
        <w:ind w:left="-720"/>
        <w:rPr>
          <w:b/>
          <w:sz w:val="172"/>
        </w:rPr>
        <w:sectPr w:rsidR="00C42960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>03/06/19 Overview</w:t>
      </w:r>
      <w:r w:rsidR="00904B29">
        <w:rPr>
          <w:b/>
          <w:sz w:val="172"/>
        </w:rPr>
        <w:t>:</w:t>
      </w:r>
      <w:r>
        <w:rPr>
          <w:b/>
          <w:sz w:val="172"/>
        </w:rPr>
        <w:t xml:space="preserve"> operating budget</w:t>
      </w:r>
    </w:p>
    <w:p w14:paraId="5C18060B" w14:textId="74A6ED86" w:rsidR="00C42960" w:rsidRDefault="00C42960" w:rsidP="00904B29">
      <w:pPr>
        <w:ind w:left="-720"/>
        <w:rPr>
          <w:b/>
          <w:sz w:val="172"/>
        </w:rPr>
        <w:sectPr w:rsidR="00C42960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03/07/19 </w:t>
      </w:r>
      <w:r w:rsidRPr="00904B29">
        <w:rPr>
          <w:b/>
          <w:sz w:val="132"/>
          <w:szCs w:val="132"/>
        </w:rPr>
        <w:t>Confirmation</w:t>
      </w:r>
      <w:r>
        <w:rPr>
          <w:b/>
          <w:sz w:val="172"/>
        </w:rPr>
        <w:t xml:space="preserve"> AMHT – Riggs</w:t>
      </w:r>
    </w:p>
    <w:p w14:paraId="72C1FCF4" w14:textId="1924F543" w:rsidR="00C42960" w:rsidRDefault="00C42960" w:rsidP="00904B29">
      <w:pPr>
        <w:ind w:left="-720"/>
        <w:rPr>
          <w:b/>
          <w:sz w:val="172"/>
        </w:rPr>
        <w:sectPr w:rsidR="00C42960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03/07/19 </w:t>
      </w:r>
      <w:r w:rsidRPr="00904B29">
        <w:rPr>
          <w:b/>
          <w:sz w:val="132"/>
          <w:szCs w:val="132"/>
        </w:rPr>
        <w:t>Presentation</w:t>
      </w:r>
      <w:r>
        <w:rPr>
          <w:b/>
          <w:sz w:val="172"/>
        </w:rPr>
        <w:t xml:space="preserve"> budget options</w:t>
      </w:r>
    </w:p>
    <w:p w14:paraId="168BFFE4" w14:textId="7187AEA4" w:rsidR="00C42960" w:rsidRDefault="00C42960" w:rsidP="00904B29">
      <w:pPr>
        <w:ind w:left="-720"/>
        <w:rPr>
          <w:b/>
          <w:sz w:val="172"/>
        </w:rPr>
        <w:sectPr w:rsidR="00C42960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>03/15/19 Forecast: spring 2019</w:t>
      </w:r>
    </w:p>
    <w:p w14:paraId="2D05B01F" w14:textId="2862404A" w:rsidR="00C42960" w:rsidRDefault="00C42960" w:rsidP="00904B29">
      <w:pPr>
        <w:ind w:left="-720"/>
        <w:rPr>
          <w:b/>
          <w:sz w:val="192"/>
        </w:rPr>
        <w:sectPr w:rsidR="00C42960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03/18/19 Update: tax audit</w:t>
      </w:r>
    </w:p>
    <w:p w14:paraId="19104C6C" w14:textId="3BBFCD4A" w:rsidR="00C42960" w:rsidRDefault="00C42960" w:rsidP="00904B29">
      <w:pPr>
        <w:ind w:left="-720"/>
        <w:rPr>
          <w:b/>
          <w:sz w:val="192"/>
        </w:rPr>
        <w:sectPr w:rsidR="00C42960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03/19/19 Update: AIDEA</w:t>
      </w:r>
    </w:p>
    <w:p w14:paraId="58FDCBEC" w14:textId="7EB53A28" w:rsidR="00C42960" w:rsidRDefault="00C42960" w:rsidP="00904B29">
      <w:pPr>
        <w:ind w:left="-720"/>
        <w:rPr>
          <w:b/>
          <w:sz w:val="172"/>
        </w:rPr>
        <w:sectPr w:rsidR="00C42960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03/21/19 </w:t>
      </w:r>
      <w:r w:rsidRPr="00904B29">
        <w:rPr>
          <w:b/>
          <w:sz w:val="132"/>
          <w:szCs w:val="132"/>
        </w:rPr>
        <w:t>Presentation</w:t>
      </w:r>
      <w:r>
        <w:rPr>
          <w:b/>
          <w:sz w:val="172"/>
        </w:rPr>
        <w:t xml:space="preserve"> Port of AK</w:t>
      </w:r>
    </w:p>
    <w:p w14:paraId="1B8FCDFD" w14:textId="26FDBD2C" w:rsidR="00C42960" w:rsidRDefault="00C42960" w:rsidP="00904B29">
      <w:pPr>
        <w:ind w:left="-720"/>
        <w:rPr>
          <w:b/>
          <w:sz w:val="172"/>
        </w:rPr>
        <w:sectPr w:rsidR="00C42960">
          <w:footerReference w:type="default" r:id="rId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03/22/19 </w:t>
      </w:r>
      <w:r w:rsidRPr="00904B29">
        <w:rPr>
          <w:b/>
          <w:sz w:val="132"/>
          <w:szCs w:val="132"/>
        </w:rPr>
        <w:t>Presentation</w:t>
      </w:r>
      <w:r>
        <w:rPr>
          <w:b/>
          <w:sz w:val="172"/>
        </w:rPr>
        <w:t xml:space="preserve"> severance tax</w:t>
      </w:r>
    </w:p>
    <w:p w14:paraId="67A6A09C" w14:textId="595E290E" w:rsidR="00C42960" w:rsidRDefault="00C42960" w:rsidP="00904B29">
      <w:pPr>
        <w:ind w:left="-630"/>
        <w:rPr>
          <w:b/>
          <w:sz w:val="192"/>
        </w:rPr>
        <w:sectPr w:rsidR="00C42960">
          <w:footerReference w:type="default" r:id="rId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03/25/19 Overview WWAMI</w:t>
      </w:r>
    </w:p>
    <w:p w14:paraId="03F7ACA6" w14:textId="5E810550" w:rsidR="00C42960" w:rsidRDefault="00C42960" w:rsidP="00904B29">
      <w:pPr>
        <w:ind w:left="-720"/>
        <w:rPr>
          <w:b/>
          <w:sz w:val="192"/>
        </w:rPr>
        <w:sectPr w:rsidR="00C42960">
          <w:footerReference w:type="default" r:id="rId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03/26/19 K-12 funding</w:t>
      </w:r>
    </w:p>
    <w:p w14:paraId="5B364EB5" w14:textId="3A927BCA" w:rsidR="00C42960" w:rsidRDefault="00C42960" w:rsidP="007D35F2">
      <w:pPr>
        <w:ind w:left="-720"/>
        <w:rPr>
          <w:b/>
          <w:sz w:val="252"/>
        </w:rPr>
        <w:sectPr w:rsidR="00C42960">
          <w:footerReference w:type="default" r:id="rId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7D35F2">
        <w:rPr>
          <w:b/>
          <w:sz w:val="184"/>
          <w:szCs w:val="184"/>
        </w:rPr>
        <w:lastRenderedPageBreak/>
        <w:t>03/27/19</w:t>
      </w:r>
      <w:r>
        <w:rPr>
          <w:b/>
          <w:sz w:val="252"/>
        </w:rPr>
        <w:t xml:space="preserve"> POMV</w:t>
      </w:r>
    </w:p>
    <w:p w14:paraId="38425137" w14:textId="3D4E8FE4" w:rsidR="00C42960" w:rsidRDefault="00C42960" w:rsidP="00BF58BD">
      <w:pPr>
        <w:ind w:left="-720"/>
        <w:rPr>
          <w:b/>
          <w:sz w:val="172"/>
        </w:rPr>
        <w:sectPr w:rsidR="00C42960">
          <w:footerReference w:type="default" r:id="rId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7D35F2">
        <w:rPr>
          <w:b/>
          <w:sz w:val="184"/>
          <w:szCs w:val="184"/>
        </w:rPr>
        <w:lastRenderedPageBreak/>
        <w:t>03/28/19</w:t>
      </w:r>
      <w:r>
        <w:rPr>
          <w:b/>
          <w:sz w:val="172"/>
        </w:rPr>
        <w:t xml:space="preserve"> </w:t>
      </w:r>
      <w:r w:rsidRPr="00BF58BD">
        <w:rPr>
          <w:b/>
          <w:sz w:val="132"/>
          <w:szCs w:val="132"/>
        </w:rPr>
        <w:t>Presentation</w:t>
      </w:r>
      <w:r w:rsidRPr="00BF58BD">
        <w:rPr>
          <w:b/>
          <w:sz w:val="156"/>
          <w:szCs w:val="156"/>
        </w:rPr>
        <w:t xml:space="preserve"> DNR permitting</w:t>
      </w:r>
    </w:p>
    <w:p w14:paraId="7B6CE839" w14:textId="50C81EB7" w:rsidR="00C42960" w:rsidRDefault="00C42960" w:rsidP="00BF58BD">
      <w:pPr>
        <w:ind w:left="-720"/>
        <w:rPr>
          <w:b/>
          <w:sz w:val="144"/>
        </w:rPr>
        <w:sectPr w:rsidR="00C42960">
          <w:footerReference w:type="default" r:id="rId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04/02/2019 </w:t>
      </w:r>
      <w:r w:rsidRPr="00BF58BD">
        <w:rPr>
          <w:b/>
          <w:sz w:val="132"/>
          <w:szCs w:val="132"/>
        </w:rPr>
        <w:t>Presentation</w:t>
      </w:r>
      <w:r>
        <w:rPr>
          <w:b/>
          <w:sz w:val="144"/>
        </w:rPr>
        <w:t xml:space="preserve"> Retirement Mgmt. </w:t>
      </w:r>
      <w:proofErr w:type="spellStart"/>
      <w:r>
        <w:rPr>
          <w:b/>
          <w:sz w:val="144"/>
        </w:rPr>
        <w:t>Brd</w:t>
      </w:r>
      <w:proofErr w:type="spellEnd"/>
      <w:r>
        <w:rPr>
          <w:b/>
          <w:sz w:val="144"/>
        </w:rPr>
        <w:t>.</w:t>
      </w:r>
    </w:p>
    <w:p w14:paraId="022CD5AC" w14:textId="7FE2BD47" w:rsidR="00C42960" w:rsidRDefault="00C42960" w:rsidP="00BF58BD">
      <w:pPr>
        <w:ind w:left="-720"/>
        <w:rPr>
          <w:b/>
          <w:sz w:val="192"/>
        </w:rPr>
        <w:sectPr w:rsidR="00C42960">
          <w:footerReference w:type="default" r:id="rId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04/03/19 K-12 in AK</w:t>
      </w:r>
    </w:p>
    <w:p w14:paraId="0A681E9E" w14:textId="36135662" w:rsidR="00C42960" w:rsidRDefault="00C42960" w:rsidP="00C42960">
      <w:pPr>
        <w:rPr>
          <w:b/>
          <w:sz w:val="172"/>
        </w:rPr>
        <w:sectPr w:rsidR="00C42960">
          <w:footerReference w:type="default" r:id="rId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04/05/19 Update: deferred </w:t>
      </w:r>
      <w:proofErr w:type="spellStart"/>
      <w:r>
        <w:rPr>
          <w:b/>
          <w:sz w:val="172"/>
        </w:rPr>
        <w:t>maint</w:t>
      </w:r>
      <w:proofErr w:type="spellEnd"/>
      <w:r>
        <w:rPr>
          <w:b/>
          <w:sz w:val="172"/>
        </w:rPr>
        <w:t>.</w:t>
      </w:r>
    </w:p>
    <w:p w14:paraId="3281DEA5" w14:textId="30325086" w:rsidR="00C42960" w:rsidRDefault="00C42960" w:rsidP="00BF58BD">
      <w:pPr>
        <w:ind w:left="-720"/>
        <w:rPr>
          <w:b/>
          <w:sz w:val="192"/>
        </w:rPr>
        <w:sectPr w:rsidR="00C42960">
          <w:footerReference w:type="default" r:id="rId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04/10/19 Overview AMHS</w:t>
      </w:r>
    </w:p>
    <w:p w14:paraId="5A19D545" w14:textId="60B7E194" w:rsidR="00C42960" w:rsidRDefault="00C42960" w:rsidP="00BF58BD">
      <w:pPr>
        <w:ind w:left="-720"/>
        <w:rPr>
          <w:b/>
          <w:sz w:val="144"/>
        </w:rPr>
        <w:sectPr w:rsidR="00C42960">
          <w:footerReference w:type="default" r:id="rId4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04/18/2019 </w:t>
      </w:r>
      <w:r w:rsidRPr="00BF58BD">
        <w:rPr>
          <w:b/>
          <w:sz w:val="132"/>
          <w:szCs w:val="132"/>
        </w:rPr>
        <w:t>Presentation</w:t>
      </w:r>
      <w:r>
        <w:rPr>
          <w:b/>
          <w:sz w:val="144"/>
        </w:rPr>
        <w:t xml:space="preserve"> labor contracts</w:t>
      </w:r>
    </w:p>
    <w:p w14:paraId="5239CCF4" w14:textId="77777777" w:rsidR="00C42960" w:rsidRDefault="00C42960" w:rsidP="00C42960">
      <w:pPr>
        <w:rPr>
          <w:b/>
          <w:sz w:val="192"/>
        </w:rPr>
        <w:sectPr w:rsidR="00C42960">
          <w:footerReference w:type="default" r:id="rId4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04/23/2019 Review: fiscal plan</w:t>
      </w:r>
    </w:p>
    <w:p w14:paraId="36D81C7E" w14:textId="3B4A1117" w:rsidR="00C42960" w:rsidRDefault="00C42960" w:rsidP="007D35F2">
      <w:pPr>
        <w:ind w:left="-720"/>
        <w:rPr>
          <w:b/>
          <w:sz w:val="192"/>
        </w:rPr>
        <w:sectPr w:rsidR="00C42960">
          <w:footerReference w:type="default" r:id="rId4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04/25/19 Review: fiscal plan</w:t>
      </w:r>
    </w:p>
    <w:p w14:paraId="36A28591" w14:textId="530BCF1A" w:rsidR="00C42960" w:rsidRDefault="00C42960" w:rsidP="007D35F2">
      <w:pPr>
        <w:ind w:left="-720"/>
        <w:rPr>
          <w:b/>
          <w:sz w:val="172"/>
        </w:rPr>
        <w:sectPr w:rsidR="00C42960">
          <w:footerReference w:type="default" r:id="rId5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7D35F2">
        <w:rPr>
          <w:b/>
          <w:sz w:val="184"/>
          <w:szCs w:val="184"/>
        </w:rPr>
        <w:lastRenderedPageBreak/>
        <w:t>07/09/19</w:t>
      </w:r>
      <w:r>
        <w:rPr>
          <w:b/>
          <w:sz w:val="172"/>
        </w:rPr>
        <w:t xml:space="preserve"> </w:t>
      </w:r>
      <w:r w:rsidRPr="007D35F2">
        <w:rPr>
          <w:b/>
          <w:sz w:val="132"/>
          <w:szCs w:val="132"/>
        </w:rPr>
        <w:t>Presentation</w:t>
      </w:r>
      <w:r>
        <w:rPr>
          <w:b/>
          <w:sz w:val="172"/>
        </w:rPr>
        <w:t xml:space="preserve"> reverse sweep</w:t>
      </w:r>
    </w:p>
    <w:p w14:paraId="78432666" w14:textId="1A7ADD0A" w:rsidR="00C42960" w:rsidRDefault="00C42960" w:rsidP="007D35F2">
      <w:pPr>
        <w:ind w:left="-720"/>
        <w:rPr>
          <w:b/>
          <w:sz w:val="192"/>
        </w:rPr>
        <w:sectPr w:rsidR="00C42960">
          <w:footerReference w:type="default" r:id="rId5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07/09/19 Update: FY20 budget</w:t>
      </w:r>
    </w:p>
    <w:p w14:paraId="5832406D" w14:textId="70D9E040" w:rsidR="00C42960" w:rsidRDefault="00C42960" w:rsidP="007D35F2">
      <w:pPr>
        <w:ind w:left="-720"/>
        <w:rPr>
          <w:b/>
          <w:sz w:val="192"/>
        </w:rPr>
        <w:sectPr w:rsidR="00C42960">
          <w:footerReference w:type="default" r:id="rId5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07/18/19 Overview sweep</w:t>
      </w:r>
    </w:p>
    <w:p w14:paraId="5B757B1C" w14:textId="76FEE275" w:rsidR="00C42960" w:rsidRDefault="00C42960" w:rsidP="00C42960">
      <w:pPr>
        <w:rPr>
          <w:b/>
          <w:sz w:val="144"/>
        </w:rPr>
        <w:sectPr w:rsidR="00C42960">
          <w:footerReference w:type="default" r:id="rId5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751932">
        <w:rPr>
          <w:b/>
          <w:sz w:val="180"/>
          <w:szCs w:val="180"/>
        </w:rPr>
        <w:lastRenderedPageBreak/>
        <w:t>01/22/20</w:t>
      </w:r>
      <w:r>
        <w:rPr>
          <w:b/>
          <w:sz w:val="144"/>
        </w:rPr>
        <w:t xml:space="preserve"> </w:t>
      </w:r>
      <w:r w:rsidRPr="00751932">
        <w:rPr>
          <w:b/>
          <w:sz w:val="164"/>
          <w:szCs w:val="164"/>
        </w:rPr>
        <w:t>Forecast:</w:t>
      </w:r>
      <w:r>
        <w:rPr>
          <w:b/>
          <w:sz w:val="144"/>
        </w:rPr>
        <w:t xml:space="preserve"> fall 2019 production</w:t>
      </w:r>
    </w:p>
    <w:p w14:paraId="40318F2F" w14:textId="4131DFDF" w:rsidR="00C42960" w:rsidRDefault="00C42960" w:rsidP="00751932">
      <w:pPr>
        <w:ind w:left="-720"/>
        <w:rPr>
          <w:b/>
          <w:sz w:val="172"/>
        </w:rPr>
        <w:sectPr w:rsidR="00C42960">
          <w:footerReference w:type="default" r:id="rId5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>01/23/20 Forecast: fall 2019 revenue</w:t>
      </w:r>
    </w:p>
    <w:p w14:paraId="4A72ADAF" w14:textId="18319C02" w:rsidR="00C42960" w:rsidRDefault="00C42960" w:rsidP="00751932">
      <w:pPr>
        <w:ind w:left="-720"/>
        <w:rPr>
          <w:b/>
          <w:sz w:val="172"/>
        </w:rPr>
        <w:sectPr w:rsidR="00C42960">
          <w:footerReference w:type="default" r:id="rId5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01/24/20 </w:t>
      </w:r>
      <w:r w:rsidRPr="00751932">
        <w:rPr>
          <w:b/>
          <w:sz w:val="132"/>
          <w:szCs w:val="132"/>
        </w:rPr>
        <w:t>Presentation</w:t>
      </w:r>
      <w:r>
        <w:rPr>
          <w:b/>
          <w:sz w:val="172"/>
        </w:rPr>
        <w:t xml:space="preserve"> state debt</w:t>
      </w:r>
    </w:p>
    <w:p w14:paraId="10AB1D62" w14:textId="003F0F17" w:rsidR="00C42960" w:rsidRDefault="00C42960" w:rsidP="00751932">
      <w:pPr>
        <w:ind w:left="-720"/>
        <w:rPr>
          <w:b/>
          <w:sz w:val="192"/>
        </w:rPr>
        <w:sectPr w:rsidR="00C42960">
          <w:footerReference w:type="default" r:id="rId5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 xml:space="preserve">01/27/20 </w:t>
      </w:r>
      <w:r w:rsidRPr="00751932">
        <w:rPr>
          <w:b/>
          <w:sz w:val="204"/>
          <w:szCs w:val="204"/>
        </w:rPr>
        <w:t>Update: cash flow</w:t>
      </w:r>
    </w:p>
    <w:p w14:paraId="6B4BAAF8" w14:textId="20CEC85D" w:rsidR="00C42960" w:rsidRPr="00751932" w:rsidRDefault="00C42960" w:rsidP="00751932">
      <w:pPr>
        <w:ind w:left="-720"/>
        <w:rPr>
          <w:b/>
          <w:sz w:val="176"/>
          <w:szCs w:val="176"/>
        </w:rPr>
        <w:sectPr w:rsidR="00C42960" w:rsidRPr="00751932">
          <w:footerReference w:type="default" r:id="rId5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751932">
        <w:rPr>
          <w:b/>
          <w:sz w:val="176"/>
          <w:szCs w:val="176"/>
        </w:rPr>
        <w:lastRenderedPageBreak/>
        <w:t>01/28/20 Overview: FY21 budget</w:t>
      </w:r>
    </w:p>
    <w:p w14:paraId="141461DE" w14:textId="195AF579" w:rsidR="00C42960" w:rsidRDefault="00C42960" w:rsidP="00751932">
      <w:pPr>
        <w:ind w:left="-720"/>
        <w:rPr>
          <w:b/>
          <w:sz w:val="192"/>
        </w:rPr>
        <w:sectPr w:rsidR="00C42960">
          <w:footerReference w:type="default" r:id="rId5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01/29/20Overview fiscal</w:t>
      </w:r>
    </w:p>
    <w:p w14:paraId="12975914" w14:textId="77777777" w:rsidR="00751932" w:rsidRDefault="00C42960" w:rsidP="00751932">
      <w:pPr>
        <w:ind w:left="-810"/>
        <w:rPr>
          <w:b/>
          <w:sz w:val="176"/>
          <w:szCs w:val="176"/>
        </w:rPr>
      </w:pPr>
      <w:r w:rsidRPr="00751932">
        <w:rPr>
          <w:b/>
          <w:sz w:val="176"/>
          <w:szCs w:val="176"/>
        </w:rPr>
        <w:lastRenderedPageBreak/>
        <w:t>01/30/20</w:t>
      </w:r>
    </w:p>
    <w:p w14:paraId="43758542" w14:textId="4FC7636D" w:rsidR="00C42960" w:rsidRPr="00751932" w:rsidRDefault="00C42960" w:rsidP="00751932">
      <w:pPr>
        <w:ind w:left="-810"/>
        <w:rPr>
          <w:b/>
          <w:sz w:val="176"/>
          <w:szCs w:val="176"/>
        </w:rPr>
        <w:sectPr w:rsidR="00C42960" w:rsidRPr="00751932">
          <w:footerReference w:type="default" r:id="rId5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751932">
        <w:rPr>
          <w:b/>
          <w:sz w:val="132"/>
          <w:szCs w:val="132"/>
        </w:rPr>
        <w:t>Presentation</w:t>
      </w:r>
      <w:r w:rsidRPr="00751932">
        <w:rPr>
          <w:b/>
          <w:sz w:val="176"/>
          <w:szCs w:val="176"/>
        </w:rPr>
        <w:t xml:space="preserve"> Mental Health Trust</w:t>
      </w:r>
    </w:p>
    <w:p w14:paraId="0604FF4E" w14:textId="4DAEF5D3" w:rsidR="00C42960" w:rsidRPr="00751932" w:rsidRDefault="00C42960" w:rsidP="00751932">
      <w:pPr>
        <w:ind w:left="-720"/>
        <w:rPr>
          <w:b/>
          <w:sz w:val="180"/>
          <w:szCs w:val="180"/>
        </w:rPr>
        <w:sectPr w:rsidR="00C42960" w:rsidRPr="00751932">
          <w:footerReference w:type="default" r:id="rId6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751932">
        <w:rPr>
          <w:b/>
          <w:sz w:val="180"/>
          <w:szCs w:val="180"/>
        </w:rPr>
        <w:lastRenderedPageBreak/>
        <w:t xml:space="preserve">01/31/20 </w:t>
      </w:r>
      <w:proofErr w:type="spellStart"/>
      <w:r w:rsidRPr="009B2124">
        <w:rPr>
          <w:b/>
          <w:sz w:val="132"/>
          <w:szCs w:val="132"/>
        </w:rPr>
        <w:t>Presentation</w:t>
      </w:r>
      <w:r w:rsidRPr="00751932">
        <w:rPr>
          <w:b/>
          <w:sz w:val="180"/>
          <w:szCs w:val="180"/>
        </w:rPr>
        <w:t>APFC</w:t>
      </w:r>
      <w:proofErr w:type="spellEnd"/>
      <w:r w:rsidRPr="00751932">
        <w:rPr>
          <w:b/>
          <w:sz w:val="180"/>
          <w:szCs w:val="180"/>
        </w:rPr>
        <w:t xml:space="preserve"> &amp; AKPF</w:t>
      </w:r>
    </w:p>
    <w:p w14:paraId="404A6D53" w14:textId="1C6EDA36" w:rsidR="00C42960" w:rsidRDefault="00C42960" w:rsidP="009B2124">
      <w:pPr>
        <w:ind w:left="-720"/>
        <w:rPr>
          <w:b/>
          <w:sz w:val="192"/>
        </w:rPr>
        <w:sectPr w:rsidR="00C42960">
          <w:footerReference w:type="default" r:id="rId6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02/05/20 Update: UA</w:t>
      </w:r>
    </w:p>
    <w:p w14:paraId="598DCDC6" w14:textId="77777777" w:rsidR="009B2124" w:rsidRPr="009B2124" w:rsidRDefault="00C42960" w:rsidP="009B2124">
      <w:pPr>
        <w:ind w:left="-720"/>
        <w:rPr>
          <w:b/>
          <w:sz w:val="180"/>
          <w:szCs w:val="180"/>
        </w:rPr>
      </w:pPr>
      <w:r w:rsidRPr="009B2124">
        <w:rPr>
          <w:b/>
          <w:sz w:val="180"/>
          <w:szCs w:val="180"/>
        </w:rPr>
        <w:lastRenderedPageBreak/>
        <w:t>02/12/20</w:t>
      </w:r>
    </w:p>
    <w:p w14:paraId="2E6325F2" w14:textId="32572CF9" w:rsidR="00C42960" w:rsidRPr="009B2124" w:rsidRDefault="00C42960" w:rsidP="009B2124">
      <w:pPr>
        <w:ind w:left="-720"/>
        <w:rPr>
          <w:b/>
          <w:sz w:val="180"/>
          <w:szCs w:val="180"/>
        </w:rPr>
        <w:sectPr w:rsidR="00C42960" w:rsidRPr="009B2124">
          <w:footerReference w:type="default" r:id="rId6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9B2124">
        <w:rPr>
          <w:b/>
          <w:sz w:val="132"/>
          <w:szCs w:val="132"/>
        </w:rPr>
        <w:t>Presentation</w:t>
      </w:r>
      <w:r w:rsidRPr="009B2124">
        <w:rPr>
          <w:b/>
          <w:sz w:val="180"/>
          <w:szCs w:val="180"/>
        </w:rPr>
        <w:t xml:space="preserve"> O&amp;G tax</w:t>
      </w:r>
    </w:p>
    <w:p w14:paraId="36515503" w14:textId="7F4D4D0B" w:rsidR="00C42960" w:rsidRDefault="00C42960" w:rsidP="009B2124">
      <w:pPr>
        <w:ind w:left="-720"/>
        <w:rPr>
          <w:b/>
          <w:sz w:val="192"/>
        </w:rPr>
        <w:sectPr w:rsidR="00C42960">
          <w:footerReference w:type="default" r:id="rId6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02/13/20 Update: PERS/TRS</w:t>
      </w:r>
    </w:p>
    <w:p w14:paraId="7D1432CB" w14:textId="4893DDB7" w:rsidR="00C42960" w:rsidRPr="009B2124" w:rsidRDefault="00C42960" w:rsidP="009B2124">
      <w:pPr>
        <w:ind w:left="-720"/>
        <w:rPr>
          <w:b/>
          <w:sz w:val="180"/>
          <w:szCs w:val="180"/>
        </w:rPr>
        <w:sectPr w:rsidR="00C42960" w:rsidRPr="009B2124">
          <w:footerReference w:type="default" r:id="rId6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9B2124">
        <w:rPr>
          <w:b/>
          <w:sz w:val="180"/>
          <w:szCs w:val="180"/>
        </w:rPr>
        <w:lastRenderedPageBreak/>
        <w:t xml:space="preserve">02/14/20 </w:t>
      </w:r>
      <w:r w:rsidRPr="009B2124">
        <w:rPr>
          <w:b/>
          <w:sz w:val="132"/>
          <w:szCs w:val="132"/>
        </w:rPr>
        <w:t>Presentation</w:t>
      </w:r>
      <w:r w:rsidRPr="009B2124">
        <w:rPr>
          <w:b/>
          <w:sz w:val="180"/>
          <w:szCs w:val="180"/>
        </w:rPr>
        <w:t xml:space="preserve"> school cap. Projects</w:t>
      </w:r>
    </w:p>
    <w:p w14:paraId="63C3A077" w14:textId="05354D8A" w:rsidR="00C42960" w:rsidRPr="009B2124" w:rsidRDefault="00C42960" w:rsidP="009B2124">
      <w:pPr>
        <w:ind w:left="-720"/>
        <w:rPr>
          <w:b/>
          <w:sz w:val="180"/>
          <w:szCs w:val="180"/>
        </w:rPr>
        <w:sectPr w:rsidR="00C42960" w:rsidRPr="009B2124">
          <w:footerReference w:type="default" r:id="rId6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9B2124">
        <w:rPr>
          <w:b/>
          <w:sz w:val="180"/>
          <w:szCs w:val="180"/>
        </w:rPr>
        <w:lastRenderedPageBreak/>
        <w:t xml:space="preserve">02/17/20 </w:t>
      </w:r>
      <w:r w:rsidRPr="009B2124">
        <w:rPr>
          <w:b/>
          <w:sz w:val="132"/>
          <w:szCs w:val="132"/>
        </w:rPr>
        <w:t>Presentation</w:t>
      </w:r>
      <w:r w:rsidRPr="009B2124">
        <w:rPr>
          <w:b/>
          <w:sz w:val="180"/>
          <w:szCs w:val="180"/>
        </w:rPr>
        <w:t xml:space="preserve"> </w:t>
      </w:r>
      <w:r w:rsidRPr="009B2124">
        <w:rPr>
          <w:b/>
          <w:sz w:val="176"/>
          <w:szCs w:val="176"/>
        </w:rPr>
        <w:t>labor contracts</w:t>
      </w:r>
    </w:p>
    <w:p w14:paraId="111E2146" w14:textId="5350B8AB" w:rsidR="00C42960" w:rsidRDefault="00C42960" w:rsidP="009B2124">
      <w:pPr>
        <w:ind w:left="-720"/>
        <w:rPr>
          <w:b/>
          <w:sz w:val="172"/>
        </w:rPr>
        <w:sectPr w:rsidR="00C42960">
          <w:footerReference w:type="default" r:id="rId6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>02/18/20 Forecast: MESA FY20-FY40</w:t>
      </w:r>
    </w:p>
    <w:p w14:paraId="67E34D78" w14:textId="77777777" w:rsidR="009B2124" w:rsidRDefault="00C42960" w:rsidP="009B2124">
      <w:pPr>
        <w:ind w:left="-720"/>
        <w:rPr>
          <w:b/>
          <w:sz w:val="192"/>
        </w:rPr>
      </w:pPr>
      <w:r>
        <w:rPr>
          <w:b/>
          <w:sz w:val="192"/>
        </w:rPr>
        <w:lastRenderedPageBreak/>
        <w:t>02/20/20</w:t>
      </w:r>
    </w:p>
    <w:p w14:paraId="16925E27" w14:textId="161FE6CA" w:rsidR="00C42960" w:rsidRDefault="00C42960" w:rsidP="009B2124">
      <w:pPr>
        <w:ind w:left="-720"/>
        <w:rPr>
          <w:b/>
          <w:sz w:val="192"/>
        </w:rPr>
        <w:sectPr w:rsidR="00C42960">
          <w:footerReference w:type="default" r:id="rId6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9B2124">
        <w:rPr>
          <w:b/>
          <w:sz w:val="132"/>
          <w:szCs w:val="132"/>
        </w:rPr>
        <w:t>Presentation</w:t>
      </w:r>
      <w:r>
        <w:rPr>
          <w:b/>
          <w:sz w:val="192"/>
        </w:rPr>
        <w:t xml:space="preserve"> AIDEA</w:t>
      </w:r>
    </w:p>
    <w:p w14:paraId="68661C8A" w14:textId="7AB87C28" w:rsidR="00C42960" w:rsidRDefault="00C42960" w:rsidP="009B2124">
      <w:pPr>
        <w:ind w:left="-720"/>
        <w:rPr>
          <w:b/>
          <w:sz w:val="192"/>
        </w:rPr>
        <w:sectPr w:rsidR="00C42960">
          <w:footerReference w:type="default" r:id="rId6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 xml:space="preserve">02/24/20 </w:t>
      </w:r>
      <w:r w:rsidRPr="009B2124">
        <w:rPr>
          <w:b/>
          <w:sz w:val="132"/>
          <w:szCs w:val="132"/>
        </w:rPr>
        <w:t>Confirmation</w:t>
      </w:r>
    </w:p>
    <w:p w14:paraId="50F04202" w14:textId="11BE91F6" w:rsidR="00C42960" w:rsidRDefault="00C42960" w:rsidP="009B2124">
      <w:pPr>
        <w:ind w:left="-720"/>
        <w:rPr>
          <w:b/>
          <w:sz w:val="172"/>
        </w:rPr>
        <w:sectPr w:rsidR="00C42960">
          <w:footerReference w:type="default" r:id="rId6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>02/27/20 Overview: budget amend.</w:t>
      </w:r>
    </w:p>
    <w:p w14:paraId="04D26C27" w14:textId="28BBEDD5" w:rsidR="00C42960" w:rsidRDefault="00C42960" w:rsidP="00C42960">
      <w:pPr>
        <w:rPr>
          <w:b/>
          <w:sz w:val="172"/>
        </w:rPr>
        <w:sectPr w:rsidR="00C42960">
          <w:footerReference w:type="default" r:id="rId7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03/05/20 Update: deferred </w:t>
      </w:r>
      <w:proofErr w:type="spellStart"/>
      <w:r>
        <w:rPr>
          <w:b/>
          <w:sz w:val="172"/>
        </w:rPr>
        <w:t>maint</w:t>
      </w:r>
      <w:proofErr w:type="spellEnd"/>
      <w:r>
        <w:rPr>
          <w:b/>
          <w:sz w:val="172"/>
        </w:rPr>
        <w:t>.</w:t>
      </w:r>
    </w:p>
    <w:p w14:paraId="264EAF38" w14:textId="5D42DF45" w:rsidR="00C42960" w:rsidRDefault="00C42960" w:rsidP="000A6FF6">
      <w:pPr>
        <w:ind w:left="-720"/>
        <w:rPr>
          <w:b/>
          <w:sz w:val="172"/>
        </w:rPr>
        <w:sectPr w:rsidR="00C42960">
          <w:footerReference w:type="default" r:id="rId7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03/12/20 </w:t>
      </w:r>
      <w:r w:rsidRPr="000A6FF6">
        <w:rPr>
          <w:b/>
          <w:sz w:val="132"/>
          <w:szCs w:val="132"/>
        </w:rPr>
        <w:t>Confirmation</w:t>
      </w:r>
      <w:r>
        <w:rPr>
          <w:b/>
          <w:sz w:val="172"/>
        </w:rPr>
        <w:t xml:space="preserve"> DOR – Mahoney</w:t>
      </w:r>
    </w:p>
    <w:p w14:paraId="32945112" w14:textId="77777777" w:rsidR="00C42960" w:rsidRDefault="00C42960" w:rsidP="000A6FF6">
      <w:pPr>
        <w:ind w:left="-720"/>
        <w:rPr>
          <w:b/>
          <w:sz w:val="172"/>
        </w:rPr>
        <w:sectPr w:rsidR="00C42960">
          <w:footerReference w:type="default" r:id="rId7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Review: </w:t>
      </w:r>
      <w:r w:rsidRPr="000A6FF6">
        <w:rPr>
          <w:b/>
          <w:sz w:val="156"/>
          <w:szCs w:val="156"/>
        </w:rPr>
        <w:t>ballot initiative – 1906TX</w:t>
      </w:r>
    </w:p>
    <w:p w14:paraId="696BD68B" w14:textId="77777777" w:rsidR="00C42960" w:rsidRDefault="00C42960" w:rsidP="00C42960">
      <w:pPr>
        <w:rPr>
          <w:b/>
          <w:sz w:val="492"/>
        </w:rPr>
        <w:sectPr w:rsidR="00C42960">
          <w:footerReference w:type="default" r:id="rId7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</w:t>
      </w:r>
    </w:p>
    <w:p w14:paraId="595C8C37" w14:textId="77777777" w:rsidR="00C42960" w:rsidRDefault="00C42960" w:rsidP="00C42960">
      <w:pPr>
        <w:rPr>
          <w:b/>
          <w:sz w:val="492"/>
        </w:rPr>
        <w:sectPr w:rsidR="00C42960">
          <w:footerReference w:type="default" r:id="rId7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</w:t>
      </w:r>
    </w:p>
    <w:p w14:paraId="52A4F3BC" w14:textId="77777777" w:rsidR="00C42960" w:rsidRDefault="00C42960" w:rsidP="00C42960">
      <w:pPr>
        <w:rPr>
          <w:b/>
          <w:sz w:val="492"/>
        </w:rPr>
        <w:sectPr w:rsidR="00C42960">
          <w:footerReference w:type="default" r:id="rId7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</w:t>
      </w:r>
    </w:p>
    <w:p w14:paraId="42B8718D" w14:textId="77777777" w:rsidR="00C42960" w:rsidRDefault="00C42960" w:rsidP="00C42960">
      <w:pPr>
        <w:rPr>
          <w:b/>
          <w:sz w:val="492"/>
        </w:rPr>
        <w:sectPr w:rsidR="00C42960">
          <w:footerReference w:type="default" r:id="rId7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</w:t>
      </w:r>
    </w:p>
    <w:p w14:paraId="2B85E3B2" w14:textId="77777777" w:rsidR="00C42960" w:rsidRDefault="00C42960" w:rsidP="00C42960">
      <w:pPr>
        <w:rPr>
          <w:b/>
          <w:sz w:val="492"/>
        </w:rPr>
        <w:sectPr w:rsidR="00C42960">
          <w:footerReference w:type="default" r:id="rId7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</w:t>
      </w:r>
    </w:p>
    <w:p w14:paraId="0CB82952" w14:textId="77777777" w:rsidR="00C42960" w:rsidRDefault="00C42960" w:rsidP="00C42960">
      <w:pPr>
        <w:rPr>
          <w:b/>
          <w:sz w:val="492"/>
        </w:rPr>
        <w:sectPr w:rsidR="00C42960">
          <w:footerReference w:type="default" r:id="rId7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19</w:t>
      </w:r>
    </w:p>
    <w:p w14:paraId="7C9D2DDD" w14:textId="77777777" w:rsidR="00C42960" w:rsidRDefault="00C42960" w:rsidP="00C42960">
      <w:pPr>
        <w:rPr>
          <w:b/>
          <w:sz w:val="492"/>
        </w:rPr>
        <w:sectPr w:rsidR="00C42960">
          <w:footerReference w:type="default" r:id="rId7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</w:t>
      </w:r>
    </w:p>
    <w:p w14:paraId="3C06C6AB" w14:textId="77777777" w:rsidR="00C42960" w:rsidRDefault="00C42960" w:rsidP="00C42960">
      <w:pPr>
        <w:rPr>
          <w:b/>
          <w:sz w:val="492"/>
        </w:rPr>
        <w:sectPr w:rsidR="00C42960">
          <w:footerReference w:type="default" r:id="rId8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23</w:t>
      </w:r>
    </w:p>
    <w:p w14:paraId="6732CF3C" w14:textId="77777777" w:rsidR="00C42960" w:rsidRDefault="00C42960" w:rsidP="00C42960">
      <w:pPr>
        <w:rPr>
          <w:b/>
          <w:sz w:val="492"/>
        </w:rPr>
        <w:sectPr w:rsidR="00C42960">
          <w:footerReference w:type="default" r:id="rId8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24</w:t>
      </w:r>
    </w:p>
    <w:p w14:paraId="69E2FB33" w14:textId="77777777" w:rsidR="00C42960" w:rsidRDefault="00C42960" w:rsidP="00C42960">
      <w:pPr>
        <w:rPr>
          <w:b/>
          <w:sz w:val="492"/>
        </w:rPr>
        <w:sectPr w:rsidR="00C42960">
          <w:footerReference w:type="default" r:id="rId8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25</w:t>
      </w:r>
    </w:p>
    <w:p w14:paraId="31A4D19E" w14:textId="77777777" w:rsidR="00C42960" w:rsidRDefault="00C42960" w:rsidP="00C42960">
      <w:pPr>
        <w:rPr>
          <w:b/>
          <w:sz w:val="492"/>
        </w:rPr>
        <w:sectPr w:rsidR="00C42960">
          <w:footerReference w:type="default" r:id="rId8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29</w:t>
      </w:r>
    </w:p>
    <w:p w14:paraId="41CC375A" w14:textId="77777777" w:rsidR="00C42960" w:rsidRDefault="00C42960" w:rsidP="00C42960">
      <w:pPr>
        <w:rPr>
          <w:b/>
          <w:sz w:val="492"/>
        </w:rPr>
        <w:sectPr w:rsidR="00C42960">
          <w:footerReference w:type="default" r:id="rId8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30</w:t>
      </w:r>
    </w:p>
    <w:p w14:paraId="0946B3EE" w14:textId="77777777" w:rsidR="00C42960" w:rsidRDefault="00C42960" w:rsidP="00C42960">
      <w:pPr>
        <w:rPr>
          <w:b/>
          <w:sz w:val="492"/>
        </w:rPr>
        <w:sectPr w:rsidR="00C42960">
          <w:footerReference w:type="default" r:id="rId8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32</w:t>
      </w:r>
    </w:p>
    <w:p w14:paraId="58AF5652" w14:textId="77777777" w:rsidR="00C42960" w:rsidRDefault="00C42960" w:rsidP="00C42960">
      <w:pPr>
        <w:rPr>
          <w:b/>
          <w:sz w:val="492"/>
        </w:rPr>
        <w:sectPr w:rsidR="00C42960">
          <w:footerReference w:type="default" r:id="rId8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33</w:t>
      </w:r>
    </w:p>
    <w:p w14:paraId="3E7F24CC" w14:textId="77777777" w:rsidR="00C42960" w:rsidRDefault="00C42960" w:rsidP="00C42960">
      <w:pPr>
        <w:rPr>
          <w:b/>
          <w:sz w:val="492"/>
        </w:rPr>
        <w:sectPr w:rsidR="00C42960">
          <w:footerReference w:type="default" r:id="rId8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34</w:t>
      </w:r>
    </w:p>
    <w:p w14:paraId="623A710C" w14:textId="77777777" w:rsidR="00C42960" w:rsidRDefault="00C42960" w:rsidP="00C42960">
      <w:pPr>
        <w:rPr>
          <w:b/>
          <w:sz w:val="492"/>
        </w:rPr>
        <w:sectPr w:rsidR="00C42960">
          <w:footerReference w:type="default" r:id="rId8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35</w:t>
      </w:r>
    </w:p>
    <w:p w14:paraId="5EDFE0A2" w14:textId="77777777" w:rsidR="00C42960" w:rsidRDefault="00C42960" w:rsidP="00C42960">
      <w:pPr>
        <w:rPr>
          <w:b/>
          <w:sz w:val="492"/>
        </w:rPr>
        <w:sectPr w:rsidR="00C42960">
          <w:footerReference w:type="default" r:id="rId8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36</w:t>
      </w:r>
    </w:p>
    <w:p w14:paraId="04C97B1A" w14:textId="77777777" w:rsidR="00C42960" w:rsidRDefault="00C42960" w:rsidP="00C42960">
      <w:pPr>
        <w:rPr>
          <w:b/>
          <w:sz w:val="492"/>
        </w:rPr>
        <w:sectPr w:rsidR="00C42960">
          <w:footerReference w:type="default" r:id="rId9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37</w:t>
      </w:r>
    </w:p>
    <w:p w14:paraId="2060839A" w14:textId="77777777" w:rsidR="00C42960" w:rsidRDefault="00C42960" w:rsidP="00C42960">
      <w:pPr>
        <w:rPr>
          <w:b/>
          <w:sz w:val="492"/>
        </w:rPr>
        <w:sectPr w:rsidR="00C42960">
          <w:footerReference w:type="default" r:id="rId9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38</w:t>
      </w:r>
    </w:p>
    <w:p w14:paraId="715A82FA" w14:textId="77777777" w:rsidR="00C42960" w:rsidRDefault="00C42960" w:rsidP="00C42960">
      <w:pPr>
        <w:rPr>
          <w:b/>
          <w:sz w:val="492"/>
        </w:rPr>
        <w:sectPr w:rsidR="00C42960">
          <w:footerReference w:type="default" r:id="rId9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39</w:t>
      </w:r>
    </w:p>
    <w:p w14:paraId="50DEB177" w14:textId="77777777" w:rsidR="00C42960" w:rsidRDefault="00C42960" w:rsidP="00C42960">
      <w:pPr>
        <w:rPr>
          <w:b/>
          <w:sz w:val="492"/>
        </w:rPr>
        <w:sectPr w:rsidR="00C42960">
          <w:footerReference w:type="default" r:id="rId9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41</w:t>
      </w:r>
    </w:p>
    <w:p w14:paraId="4A8EEFE5" w14:textId="77777777" w:rsidR="00C42960" w:rsidRDefault="00C42960" w:rsidP="00C42960">
      <w:pPr>
        <w:rPr>
          <w:b/>
          <w:sz w:val="492"/>
        </w:rPr>
        <w:sectPr w:rsidR="00C42960">
          <w:footerReference w:type="default" r:id="rId9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43</w:t>
      </w:r>
    </w:p>
    <w:p w14:paraId="21D355EC" w14:textId="77777777" w:rsidR="00C42960" w:rsidRDefault="00C42960" w:rsidP="00C42960">
      <w:pPr>
        <w:rPr>
          <w:b/>
          <w:sz w:val="492"/>
        </w:rPr>
        <w:sectPr w:rsidR="00C42960">
          <w:footerReference w:type="default" r:id="rId9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44</w:t>
      </w:r>
    </w:p>
    <w:p w14:paraId="35B7E2CD" w14:textId="77777777" w:rsidR="00C42960" w:rsidRDefault="00C42960" w:rsidP="00C42960">
      <w:pPr>
        <w:rPr>
          <w:b/>
          <w:sz w:val="492"/>
        </w:rPr>
        <w:sectPr w:rsidR="00C42960">
          <w:footerReference w:type="default" r:id="rId9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47</w:t>
      </w:r>
    </w:p>
    <w:p w14:paraId="3F2F71C8" w14:textId="77777777" w:rsidR="00C42960" w:rsidRDefault="00C42960" w:rsidP="00C42960">
      <w:pPr>
        <w:rPr>
          <w:b/>
          <w:sz w:val="492"/>
        </w:rPr>
        <w:sectPr w:rsidR="00C42960">
          <w:footerReference w:type="default" r:id="rId9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50</w:t>
      </w:r>
    </w:p>
    <w:p w14:paraId="30EED6F6" w14:textId="77777777" w:rsidR="00C42960" w:rsidRPr="000A6FF6" w:rsidRDefault="00C42960" w:rsidP="000A6FF6">
      <w:pPr>
        <w:ind w:left="-720"/>
        <w:rPr>
          <w:b/>
          <w:sz w:val="200"/>
          <w:szCs w:val="200"/>
        </w:rPr>
        <w:sectPr w:rsidR="00C42960" w:rsidRPr="000A6FF6">
          <w:footerReference w:type="default" r:id="rId9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0A6FF6">
        <w:rPr>
          <w:b/>
          <w:sz w:val="400"/>
          <w:szCs w:val="400"/>
        </w:rPr>
        <w:lastRenderedPageBreak/>
        <w:t>SB 52</w:t>
      </w:r>
      <w:r>
        <w:rPr>
          <w:b/>
          <w:sz w:val="252"/>
        </w:rPr>
        <w:t xml:space="preserve"> </w:t>
      </w:r>
      <w:r w:rsidRPr="000A6FF6">
        <w:rPr>
          <w:b/>
          <w:sz w:val="200"/>
          <w:szCs w:val="200"/>
        </w:rPr>
        <w:t>(file 1)</w:t>
      </w:r>
    </w:p>
    <w:p w14:paraId="34FBF3D5" w14:textId="77777777" w:rsidR="00C42960" w:rsidRDefault="00C42960" w:rsidP="000A6FF6">
      <w:pPr>
        <w:ind w:left="-720"/>
        <w:rPr>
          <w:b/>
          <w:sz w:val="252"/>
        </w:rPr>
        <w:sectPr w:rsidR="00C42960">
          <w:footerReference w:type="default" r:id="rId9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0A6FF6">
        <w:rPr>
          <w:b/>
          <w:sz w:val="400"/>
          <w:szCs w:val="400"/>
        </w:rPr>
        <w:lastRenderedPageBreak/>
        <w:t>SB 52</w:t>
      </w:r>
      <w:r>
        <w:rPr>
          <w:b/>
          <w:sz w:val="252"/>
        </w:rPr>
        <w:t xml:space="preserve"> </w:t>
      </w:r>
      <w:r w:rsidRPr="000A6FF6">
        <w:rPr>
          <w:b/>
          <w:sz w:val="200"/>
          <w:szCs w:val="200"/>
        </w:rPr>
        <w:t>(file 2)</w:t>
      </w:r>
    </w:p>
    <w:p w14:paraId="304D0E0A" w14:textId="77777777" w:rsidR="00C42960" w:rsidRDefault="00C42960" w:rsidP="00C42960">
      <w:pPr>
        <w:rPr>
          <w:b/>
          <w:sz w:val="492"/>
        </w:rPr>
        <w:sectPr w:rsidR="00C42960">
          <w:footerReference w:type="default" r:id="rId10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53</w:t>
      </w:r>
    </w:p>
    <w:p w14:paraId="211800E9" w14:textId="77777777" w:rsidR="00C42960" w:rsidRDefault="00C42960" w:rsidP="00C42960">
      <w:pPr>
        <w:rPr>
          <w:b/>
          <w:sz w:val="492"/>
        </w:rPr>
        <w:sectPr w:rsidR="00C42960">
          <w:footerReference w:type="default" r:id="rId10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54</w:t>
      </w:r>
    </w:p>
    <w:p w14:paraId="725A25A2" w14:textId="77777777" w:rsidR="00C42960" w:rsidRDefault="00C42960" w:rsidP="00C42960">
      <w:pPr>
        <w:rPr>
          <w:b/>
          <w:sz w:val="492"/>
        </w:rPr>
        <w:sectPr w:rsidR="00C42960">
          <w:footerReference w:type="default" r:id="rId10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55</w:t>
      </w:r>
    </w:p>
    <w:p w14:paraId="2C1574A9" w14:textId="77777777" w:rsidR="00C42960" w:rsidRDefault="00C42960" w:rsidP="00C42960">
      <w:pPr>
        <w:rPr>
          <w:b/>
          <w:sz w:val="492"/>
        </w:rPr>
        <w:sectPr w:rsidR="00C42960">
          <w:footerReference w:type="default" r:id="rId10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61</w:t>
      </w:r>
    </w:p>
    <w:p w14:paraId="3F3CF6F3" w14:textId="77777777" w:rsidR="00C42960" w:rsidRDefault="00C42960" w:rsidP="00C42960">
      <w:pPr>
        <w:rPr>
          <w:b/>
          <w:sz w:val="492"/>
        </w:rPr>
        <w:sectPr w:rsidR="00C42960">
          <w:footerReference w:type="default" r:id="rId10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65</w:t>
      </w:r>
    </w:p>
    <w:p w14:paraId="29E2D4A7" w14:textId="77777777" w:rsidR="00C42960" w:rsidRDefault="00C42960" w:rsidP="00C42960">
      <w:pPr>
        <w:rPr>
          <w:b/>
          <w:sz w:val="492"/>
        </w:rPr>
        <w:sectPr w:rsidR="00C42960">
          <w:footerReference w:type="default" r:id="rId10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66</w:t>
      </w:r>
    </w:p>
    <w:p w14:paraId="52B42AA7" w14:textId="77777777" w:rsidR="00C42960" w:rsidRDefault="00C42960" w:rsidP="00C42960">
      <w:pPr>
        <w:rPr>
          <w:b/>
          <w:sz w:val="492"/>
        </w:rPr>
        <w:sectPr w:rsidR="00C42960">
          <w:footerReference w:type="default" r:id="rId10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74</w:t>
      </w:r>
    </w:p>
    <w:p w14:paraId="0579C21B" w14:textId="77777777" w:rsidR="00C42960" w:rsidRDefault="00C42960" w:rsidP="00C42960">
      <w:pPr>
        <w:rPr>
          <w:b/>
          <w:sz w:val="492"/>
        </w:rPr>
        <w:sectPr w:rsidR="00C42960">
          <w:footerReference w:type="default" r:id="rId10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91</w:t>
      </w:r>
    </w:p>
    <w:p w14:paraId="723789B3" w14:textId="77777777" w:rsidR="00C42960" w:rsidRDefault="00C42960" w:rsidP="00C42960">
      <w:pPr>
        <w:rPr>
          <w:b/>
          <w:sz w:val="492"/>
        </w:rPr>
        <w:sectPr w:rsidR="00C42960">
          <w:footerReference w:type="default" r:id="rId10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92</w:t>
      </w:r>
    </w:p>
    <w:p w14:paraId="0848E1A6" w14:textId="77777777" w:rsidR="00C42960" w:rsidRDefault="00C42960" w:rsidP="00C42960">
      <w:pPr>
        <w:rPr>
          <w:b/>
          <w:sz w:val="492"/>
        </w:rPr>
        <w:sectPr w:rsidR="00C42960">
          <w:footerReference w:type="default" r:id="rId10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93</w:t>
      </w:r>
    </w:p>
    <w:p w14:paraId="1084B641" w14:textId="77777777" w:rsidR="00C42960" w:rsidRDefault="00C42960" w:rsidP="00C42960">
      <w:pPr>
        <w:rPr>
          <w:b/>
          <w:sz w:val="492"/>
        </w:rPr>
        <w:sectPr w:rsidR="00C42960">
          <w:footerReference w:type="default" r:id="rId1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95</w:t>
      </w:r>
    </w:p>
    <w:p w14:paraId="0EB936D1" w14:textId="77777777" w:rsidR="00C42960" w:rsidRDefault="00C42960" w:rsidP="00C42960">
      <w:pPr>
        <w:rPr>
          <w:b/>
          <w:sz w:val="492"/>
        </w:rPr>
        <w:sectPr w:rsidR="00C42960">
          <w:footerReference w:type="default" r:id="rId1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103</w:t>
      </w:r>
    </w:p>
    <w:p w14:paraId="6075DD17" w14:textId="77777777" w:rsidR="00C42960" w:rsidRDefault="00C42960" w:rsidP="00C42960">
      <w:pPr>
        <w:rPr>
          <w:b/>
          <w:sz w:val="492"/>
        </w:rPr>
        <w:sectPr w:rsidR="00C42960">
          <w:footerReference w:type="default" r:id="rId1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104</w:t>
      </w:r>
    </w:p>
    <w:p w14:paraId="5EB4DA47" w14:textId="77777777" w:rsidR="00C42960" w:rsidRDefault="00C42960" w:rsidP="00C42960">
      <w:pPr>
        <w:rPr>
          <w:b/>
          <w:sz w:val="492"/>
        </w:rPr>
        <w:sectPr w:rsidR="00C42960">
          <w:footerReference w:type="default" r:id="rId1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115</w:t>
      </w:r>
    </w:p>
    <w:p w14:paraId="0F4F48DA" w14:textId="77777777" w:rsidR="00C42960" w:rsidRDefault="00C42960" w:rsidP="00C42960">
      <w:pPr>
        <w:rPr>
          <w:b/>
          <w:sz w:val="492"/>
        </w:rPr>
        <w:sectPr w:rsidR="00C42960">
          <w:footerReference w:type="default" r:id="rId1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123</w:t>
      </w:r>
    </w:p>
    <w:p w14:paraId="7378C2B0" w14:textId="77777777" w:rsidR="00C42960" w:rsidRDefault="00C42960" w:rsidP="00C42960">
      <w:pPr>
        <w:rPr>
          <w:b/>
          <w:sz w:val="492"/>
        </w:rPr>
        <w:sectPr w:rsidR="00C42960">
          <w:footerReference w:type="default" r:id="rId1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134</w:t>
      </w:r>
    </w:p>
    <w:p w14:paraId="5DE226A9" w14:textId="77777777" w:rsidR="00C42960" w:rsidRDefault="00C42960" w:rsidP="00C42960">
      <w:pPr>
        <w:rPr>
          <w:b/>
          <w:sz w:val="492"/>
        </w:rPr>
        <w:sectPr w:rsidR="00C42960">
          <w:footerReference w:type="default" r:id="rId1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137</w:t>
      </w:r>
    </w:p>
    <w:p w14:paraId="3872CC13" w14:textId="77777777" w:rsidR="00C42960" w:rsidRDefault="00C42960" w:rsidP="00C42960">
      <w:pPr>
        <w:rPr>
          <w:b/>
          <w:sz w:val="492"/>
        </w:rPr>
        <w:sectPr w:rsidR="00C42960">
          <w:footerReference w:type="default" r:id="rId1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150</w:t>
      </w:r>
    </w:p>
    <w:p w14:paraId="0E95DD5B" w14:textId="77777777" w:rsidR="00C42960" w:rsidRDefault="00C42960" w:rsidP="00C42960">
      <w:pPr>
        <w:rPr>
          <w:b/>
          <w:sz w:val="492"/>
        </w:rPr>
        <w:sectPr w:rsidR="00C42960">
          <w:footerReference w:type="default" r:id="rId1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152</w:t>
      </w:r>
    </w:p>
    <w:p w14:paraId="35D4AC7E" w14:textId="77777777" w:rsidR="00C42960" w:rsidRDefault="00C42960" w:rsidP="00C42960">
      <w:pPr>
        <w:rPr>
          <w:b/>
          <w:sz w:val="492"/>
        </w:rPr>
        <w:sectPr w:rsidR="00C42960">
          <w:footerReference w:type="default" r:id="rId1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155</w:t>
      </w:r>
    </w:p>
    <w:p w14:paraId="5AFC9862" w14:textId="77777777" w:rsidR="00C42960" w:rsidRDefault="00C42960" w:rsidP="00C42960">
      <w:pPr>
        <w:rPr>
          <w:b/>
          <w:sz w:val="492"/>
        </w:rPr>
        <w:sectPr w:rsidR="00C42960">
          <w:footerReference w:type="default" r:id="rId1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172</w:t>
      </w:r>
    </w:p>
    <w:p w14:paraId="1D741699" w14:textId="77777777" w:rsidR="00C42960" w:rsidRDefault="00C42960" w:rsidP="00C42960">
      <w:pPr>
        <w:rPr>
          <w:b/>
          <w:sz w:val="492"/>
        </w:rPr>
        <w:sectPr w:rsidR="00C42960">
          <w:footerReference w:type="default" r:id="rId1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174</w:t>
      </w:r>
    </w:p>
    <w:p w14:paraId="3E7CDC2E" w14:textId="77777777" w:rsidR="00C42960" w:rsidRDefault="00C42960" w:rsidP="00C42960">
      <w:pPr>
        <w:rPr>
          <w:b/>
          <w:sz w:val="492"/>
        </w:rPr>
        <w:sectPr w:rsidR="00C42960">
          <w:footerReference w:type="default" r:id="rId1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240</w:t>
      </w:r>
    </w:p>
    <w:p w14:paraId="18817F4F" w14:textId="77777777" w:rsidR="00C42960" w:rsidRDefault="00C42960" w:rsidP="00C42960">
      <w:pPr>
        <w:rPr>
          <w:b/>
          <w:sz w:val="492"/>
        </w:rPr>
        <w:sectPr w:rsidR="00C42960">
          <w:footerReference w:type="default" r:id="rId1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242</w:t>
      </w:r>
    </w:p>
    <w:p w14:paraId="5662216A" w14:textId="77777777" w:rsidR="00C42960" w:rsidRDefault="00C42960" w:rsidP="00C42960">
      <w:pPr>
        <w:rPr>
          <w:b/>
          <w:sz w:val="492"/>
        </w:rPr>
        <w:sectPr w:rsidR="00C42960">
          <w:footerReference w:type="default" r:id="rId1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243</w:t>
      </w:r>
    </w:p>
    <w:p w14:paraId="05F5B88E" w14:textId="77777777" w:rsidR="00C42960" w:rsidRPr="000A6FF6" w:rsidRDefault="00C42960" w:rsidP="000A6FF6">
      <w:pPr>
        <w:ind w:left="-720"/>
        <w:rPr>
          <w:b/>
          <w:sz w:val="400"/>
          <w:szCs w:val="400"/>
        </w:rPr>
        <w:sectPr w:rsidR="00C42960" w:rsidRPr="000A6FF6">
          <w:footerReference w:type="default" r:id="rId1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0A6FF6">
        <w:rPr>
          <w:b/>
          <w:sz w:val="400"/>
          <w:szCs w:val="400"/>
        </w:rPr>
        <w:lastRenderedPageBreak/>
        <w:t>SB 1001</w:t>
      </w:r>
    </w:p>
    <w:p w14:paraId="6DAB9F6F" w14:textId="77777777" w:rsidR="00C42960" w:rsidRPr="000A6FF6" w:rsidRDefault="00C42960" w:rsidP="000A6FF6">
      <w:pPr>
        <w:ind w:left="-720"/>
        <w:rPr>
          <w:b/>
          <w:sz w:val="400"/>
          <w:szCs w:val="400"/>
        </w:rPr>
        <w:sectPr w:rsidR="00C42960" w:rsidRPr="000A6FF6">
          <w:footerReference w:type="default" r:id="rId1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0A6FF6">
        <w:rPr>
          <w:b/>
          <w:sz w:val="400"/>
          <w:szCs w:val="400"/>
        </w:rPr>
        <w:lastRenderedPageBreak/>
        <w:t>SB 2001</w:t>
      </w:r>
    </w:p>
    <w:p w14:paraId="40046AC6" w14:textId="77777777" w:rsidR="00C42960" w:rsidRPr="00CB03D8" w:rsidRDefault="00C42960" w:rsidP="00CB03D8">
      <w:pPr>
        <w:ind w:left="-720"/>
        <w:rPr>
          <w:b/>
          <w:sz w:val="400"/>
          <w:szCs w:val="400"/>
        </w:rPr>
        <w:sectPr w:rsidR="00C42960" w:rsidRPr="00CB03D8">
          <w:footerReference w:type="default" r:id="rId1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B03D8">
        <w:rPr>
          <w:b/>
          <w:sz w:val="400"/>
          <w:szCs w:val="400"/>
        </w:rPr>
        <w:lastRenderedPageBreak/>
        <w:t>SB 2002</w:t>
      </w:r>
    </w:p>
    <w:p w14:paraId="562DC230" w14:textId="77777777" w:rsidR="00C42960" w:rsidRDefault="00C42960" w:rsidP="00C42960">
      <w:pPr>
        <w:rPr>
          <w:b/>
          <w:sz w:val="492"/>
        </w:rPr>
        <w:sectPr w:rsidR="00C42960">
          <w:footerReference w:type="default" r:id="rId1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</w:t>
      </w:r>
    </w:p>
    <w:p w14:paraId="412CD8B8" w14:textId="77777777" w:rsidR="00C42960" w:rsidRDefault="00C42960" w:rsidP="00C42960">
      <w:pPr>
        <w:rPr>
          <w:b/>
          <w:sz w:val="492"/>
        </w:rPr>
        <w:sectPr w:rsidR="00C42960">
          <w:footerReference w:type="default" r:id="rId1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39</w:t>
      </w:r>
    </w:p>
    <w:p w14:paraId="2222E475" w14:textId="77777777" w:rsidR="00C42960" w:rsidRDefault="00C42960" w:rsidP="00C42960">
      <w:pPr>
        <w:rPr>
          <w:b/>
          <w:sz w:val="492"/>
        </w:rPr>
        <w:sectPr w:rsidR="00C42960">
          <w:footerReference w:type="default" r:id="rId1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40</w:t>
      </w:r>
    </w:p>
    <w:p w14:paraId="409145A2" w14:textId="77777777" w:rsidR="00C42960" w:rsidRDefault="00C42960" w:rsidP="00C42960">
      <w:pPr>
        <w:rPr>
          <w:b/>
          <w:sz w:val="492"/>
        </w:rPr>
        <w:sectPr w:rsidR="00C42960">
          <w:footerReference w:type="default" r:id="rId1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41</w:t>
      </w:r>
    </w:p>
    <w:p w14:paraId="4639CF84" w14:textId="77777777" w:rsidR="00C42960" w:rsidRDefault="00C42960" w:rsidP="00CB03D8">
      <w:pPr>
        <w:ind w:left="-720"/>
        <w:rPr>
          <w:b/>
          <w:sz w:val="252"/>
        </w:rPr>
        <w:sectPr w:rsidR="00C42960">
          <w:footerReference w:type="default" r:id="rId1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B03D8">
        <w:rPr>
          <w:b/>
          <w:sz w:val="400"/>
          <w:szCs w:val="400"/>
        </w:rPr>
        <w:lastRenderedPageBreak/>
        <w:t>HB 49</w:t>
      </w:r>
      <w:r>
        <w:rPr>
          <w:b/>
          <w:sz w:val="252"/>
        </w:rPr>
        <w:t xml:space="preserve"> </w:t>
      </w:r>
      <w:r w:rsidRPr="00CB03D8">
        <w:rPr>
          <w:b/>
          <w:sz w:val="200"/>
          <w:szCs w:val="200"/>
        </w:rPr>
        <w:t>(file 1)</w:t>
      </w:r>
    </w:p>
    <w:p w14:paraId="48B95A33" w14:textId="77777777" w:rsidR="00C42960" w:rsidRDefault="00C42960" w:rsidP="00CB03D8">
      <w:pPr>
        <w:ind w:left="-720"/>
        <w:rPr>
          <w:b/>
          <w:sz w:val="252"/>
        </w:rPr>
        <w:sectPr w:rsidR="00C42960">
          <w:footerReference w:type="default" r:id="rId1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B03D8">
        <w:rPr>
          <w:b/>
          <w:sz w:val="400"/>
          <w:szCs w:val="400"/>
        </w:rPr>
        <w:lastRenderedPageBreak/>
        <w:t>HB 49</w:t>
      </w:r>
      <w:r>
        <w:rPr>
          <w:b/>
          <w:sz w:val="252"/>
        </w:rPr>
        <w:t xml:space="preserve"> </w:t>
      </w:r>
      <w:r w:rsidRPr="00CB03D8">
        <w:rPr>
          <w:b/>
          <w:sz w:val="200"/>
          <w:szCs w:val="200"/>
        </w:rPr>
        <w:t>(file 2)</w:t>
      </w:r>
    </w:p>
    <w:p w14:paraId="3A3837EF" w14:textId="77777777" w:rsidR="00C42960" w:rsidRDefault="00C42960" w:rsidP="00C42960">
      <w:pPr>
        <w:rPr>
          <w:b/>
          <w:sz w:val="492"/>
        </w:rPr>
        <w:sectPr w:rsidR="00C42960">
          <w:footerReference w:type="default" r:id="rId1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68</w:t>
      </w:r>
    </w:p>
    <w:p w14:paraId="0EFA2187" w14:textId="77777777" w:rsidR="00C42960" w:rsidRDefault="00C42960" w:rsidP="00C42960">
      <w:pPr>
        <w:rPr>
          <w:b/>
          <w:sz w:val="492"/>
        </w:rPr>
        <w:sectPr w:rsidR="00C42960">
          <w:footerReference w:type="default" r:id="rId1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96</w:t>
      </w:r>
    </w:p>
    <w:p w14:paraId="4A07899D" w14:textId="77777777" w:rsidR="00C42960" w:rsidRDefault="00C42960" w:rsidP="00C42960">
      <w:pPr>
        <w:rPr>
          <w:b/>
          <w:sz w:val="492"/>
        </w:rPr>
        <w:sectPr w:rsidR="00C42960">
          <w:footerReference w:type="default" r:id="rId1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106</w:t>
      </w:r>
    </w:p>
    <w:p w14:paraId="74DCD11C" w14:textId="77777777" w:rsidR="00C42960" w:rsidRDefault="00C42960" w:rsidP="00C42960">
      <w:pPr>
        <w:rPr>
          <w:b/>
          <w:sz w:val="492"/>
        </w:rPr>
        <w:sectPr w:rsidR="00C42960">
          <w:footerReference w:type="default" r:id="rId1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122</w:t>
      </w:r>
    </w:p>
    <w:p w14:paraId="4100CD6C" w14:textId="77777777" w:rsidR="00C42960" w:rsidRDefault="00C42960" w:rsidP="00C42960">
      <w:pPr>
        <w:rPr>
          <w:b/>
          <w:sz w:val="492"/>
        </w:rPr>
        <w:sectPr w:rsidR="00C42960">
          <w:footerReference w:type="default" r:id="rId13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139</w:t>
      </w:r>
    </w:p>
    <w:p w14:paraId="212456A6" w14:textId="77777777" w:rsidR="00C42960" w:rsidRDefault="00C42960" w:rsidP="00C42960">
      <w:pPr>
        <w:rPr>
          <w:b/>
          <w:sz w:val="492"/>
        </w:rPr>
        <w:sectPr w:rsidR="00C42960">
          <w:footerReference w:type="default" r:id="rId13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195</w:t>
      </w:r>
    </w:p>
    <w:p w14:paraId="5829407C" w14:textId="77777777" w:rsidR="00C42960" w:rsidRDefault="00C42960" w:rsidP="00C42960">
      <w:pPr>
        <w:rPr>
          <w:b/>
          <w:sz w:val="492"/>
        </w:rPr>
        <w:sectPr w:rsidR="00C42960">
          <w:footerReference w:type="default" r:id="rId14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197</w:t>
      </w:r>
    </w:p>
    <w:p w14:paraId="18257D16" w14:textId="77777777" w:rsidR="00C42960" w:rsidRDefault="00C42960" w:rsidP="00CB03D8">
      <w:pPr>
        <w:ind w:left="-720"/>
        <w:rPr>
          <w:b/>
          <w:sz w:val="252"/>
        </w:rPr>
        <w:sectPr w:rsidR="00C42960">
          <w:footerReference w:type="default" r:id="rId14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B03D8">
        <w:rPr>
          <w:b/>
          <w:sz w:val="400"/>
          <w:szCs w:val="400"/>
        </w:rPr>
        <w:lastRenderedPageBreak/>
        <w:t>HB 49</w:t>
      </w:r>
      <w:r>
        <w:rPr>
          <w:b/>
          <w:sz w:val="252"/>
        </w:rPr>
        <w:t xml:space="preserve"> </w:t>
      </w:r>
      <w:r w:rsidRPr="00CB03D8">
        <w:rPr>
          <w:b/>
          <w:sz w:val="200"/>
          <w:szCs w:val="200"/>
        </w:rPr>
        <w:t>(file 1)</w:t>
      </w:r>
    </w:p>
    <w:p w14:paraId="79BED2A9" w14:textId="77777777" w:rsidR="00CB03D8" w:rsidRPr="00CB03D8" w:rsidRDefault="00C42960" w:rsidP="00CB03D8">
      <w:pPr>
        <w:ind w:left="-720"/>
        <w:rPr>
          <w:b/>
          <w:sz w:val="400"/>
          <w:szCs w:val="400"/>
        </w:rPr>
      </w:pPr>
      <w:r w:rsidRPr="00CB03D8">
        <w:rPr>
          <w:b/>
          <w:sz w:val="400"/>
          <w:szCs w:val="400"/>
        </w:rPr>
        <w:lastRenderedPageBreak/>
        <w:t>HB 49</w:t>
      </w:r>
    </w:p>
    <w:p w14:paraId="46D77B7E" w14:textId="7C523B6E" w:rsidR="00C42960" w:rsidRPr="00CB03D8" w:rsidRDefault="00CB03D8" w:rsidP="00CB03D8">
      <w:pPr>
        <w:ind w:left="-720"/>
        <w:rPr>
          <w:b/>
          <w:sz w:val="116"/>
          <w:szCs w:val="116"/>
        </w:rPr>
        <w:sectPr w:rsidR="00C42960" w:rsidRPr="00CB03D8">
          <w:footerReference w:type="default" r:id="rId14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CB03D8">
        <w:rPr>
          <w:b/>
          <w:sz w:val="116"/>
          <w:szCs w:val="116"/>
        </w:rPr>
        <w:t>(</w:t>
      </w:r>
      <w:proofErr w:type="gramStart"/>
      <w:r w:rsidR="00C42960" w:rsidRPr="00CB03D8">
        <w:rPr>
          <w:b/>
          <w:sz w:val="116"/>
          <w:szCs w:val="116"/>
        </w:rPr>
        <w:t>file</w:t>
      </w:r>
      <w:proofErr w:type="gramEnd"/>
      <w:r w:rsidR="00C42960" w:rsidRPr="00CB03D8">
        <w:rPr>
          <w:b/>
          <w:sz w:val="116"/>
          <w:szCs w:val="116"/>
        </w:rPr>
        <w:t xml:space="preserve"> 2 - CC)</w:t>
      </w:r>
    </w:p>
    <w:p w14:paraId="203333E0" w14:textId="77777777" w:rsidR="00C42960" w:rsidRDefault="00C42960" w:rsidP="00C42960">
      <w:pPr>
        <w:rPr>
          <w:b/>
          <w:sz w:val="492"/>
        </w:rPr>
        <w:sectPr w:rsidR="00C42960">
          <w:footerReference w:type="default" r:id="rId14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234</w:t>
      </w:r>
    </w:p>
    <w:p w14:paraId="3A964A5A" w14:textId="77777777" w:rsidR="00C42960" w:rsidRDefault="00C42960" w:rsidP="00C42960">
      <w:pPr>
        <w:rPr>
          <w:b/>
          <w:sz w:val="492"/>
        </w:rPr>
        <w:sectPr w:rsidR="00C42960">
          <w:footerReference w:type="default" r:id="rId14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235</w:t>
      </w:r>
    </w:p>
    <w:p w14:paraId="167DDC41" w14:textId="77777777" w:rsidR="00C42960" w:rsidRDefault="00C42960" w:rsidP="00C42960">
      <w:pPr>
        <w:rPr>
          <w:b/>
          <w:sz w:val="492"/>
        </w:rPr>
        <w:sectPr w:rsidR="00C42960">
          <w:footerReference w:type="default" r:id="rId14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247</w:t>
      </w:r>
    </w:p>
    <w:p w14:paraId="295AAD4B" w14:textId="77777777" w:rsidR="00C42960" w:rsidRDefault="00C42960" w:rsidP="00C42960">
      <w:pPr>
        <w:rPr>
          <w:b/>
          <w:sz w:val="492"/>
        </w:rPr>
        <w:sectPr w:rsidR="00C42960">
          <w:footerReference w:type="default" r:id="rId14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308</w:t>
      </w:r>
    </w:p>
    <w:p w14:paraId="709FB5CC" w14:textId="16B6D6D6" w:rsidR="00714F55" w:rsidRPr="00CB03D8" w:rsidRDefault="00C42960" w:rsidP="00CB03D8">
      <w:pPr>
        <w:ind w:left="-720"/>
        <w:rPr>
          <w:b/>
          <w:sz w:val="400"/>
          <w:szCs w:val="400"/>
        </w:rPr>
      </w:pPr>
      <w:r w:rsidRPr="00CB03D8">
        <w:rPr>
          <w:b/>
          <w:sz w:val="400"/>
          <w:szCs w:val="400"/>
        </w:rPr>
        <w:lastRenderedPageBreak/>
        <w:t>HB 2001</w:t>
      </w:r>
    </w:p>
    <w:sectPr w:rsidR="00714F55" w:rsidRPr="00CB03D8">
      <w:footerReference w:type="default" r:id="rId14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6C4FC634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CD1253">
      <w:rPr>
        <w:rFonts w:cs="Courier New"/>
        <w:b/>
        <w:bCs/>
      </w:rPr>
      <w:t>S</w:t>
    </w:r>
    <w:r w:rsidR="00A263D5">
      <w:rPr>
        <w:rFonts w:cs="Courier New"/>
        <w:b/>
        <w:bCs/>
      </w:rPr>
      <w:t>FIN</w:t>
    </w:r>
    <w:r w:rsidR="00C7383C">
      <w:rPr>
        <w:rFonts w:cs="Courier New"/>
        <w:b/>
        <w:bCs/>
      </w:rPr>
      <w:t>3</w:t>
    </w:r>
    <w:r w:rsidR="004D72D5">
      <w:rPr>
        <w:rFonts w:cs="Courier New"/>
        <w:b/>
        <w:bCs/>
      </w:rPr>
      <w:t>1</w:t>
    </w:r>
  </w:p>
  <w:p w14:paraId="3DE46C6E" w14:textId="77777777" w:rsidR="004D72D5" w:rsidRDefault="004D72D5">
    <w:pPr>
      <w:tabs>
        <w:tab w:val="right" w:pos="8928"/>
      </w:tabs>
      <w:jc w:val="both"/>
      <w:rPr>
        <w:rFonts w:cs="Courier New"/>
        <w:b/>
        <w:bCs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00AC9" w14:textId="0C165B3C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&lt;TARGET&gt;&lt;BILL&gt;&lt;/BILL&gt;&lt;SUBJECT&gt;01-29-2019 </w:t>
    </w:r>
    <w:proofErr w:type="gramStart"/>
    <w:r>
      <w:rPr>
        <w:rFonts w:ascii="Consolas" w:hAnsi="Consolas"/>
        <w:b/>
        <w:sz w:val="28"/>
      </w:rPr>
      <w:t>Overview  FY</w:t>
    </w:r>
    <w:proofErr w:type="gramEnd"/>
    <w:r>
      <w:rPr>
        <w:rFonts w:ascii="Consolas" w:hAnsi="Consolas"/>
        <w:b/>
        <w:sz w:val="28"/>
      </w:rPr>
      <w:t>2019 supplemental&lt;/SUBJECT&gt;&lt;COMM&gt;SFIN31&lt;/COMM&gt;&lt;/TARGET&gt;</w:t>
    </w:r>
  </w:p>
</w:ftr>
</file>

<file path=word/footer1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EDBD" w14:textId="3A87C412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91&lt;/BILL&gt;&lt;SUBJECT&gt;SB  91&lt;/SUBJECT&gt;&lt;COMM&gt;SFIN31&lt;/COMM&gt;&lt;/TARGET&gt;</w:t>
    </w:r>
  </w:p>
</w:ftr>
</file>

<file path=word/footer1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2819" w14:textId="3D5EA047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92&lt;/BILL&gt;&lt;SUBJECT&gt;SB  92&lt;/SUBJECT&gt;&lt;COMM&gt;SFIN31&lt;/COMM&gt;&lt;/TARGET&gt;</w:t>
    </w:r>
  </w:p>
</w:ftr>
</file>

<file path=word/footer1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AF2CD" w14:textId="00884EEF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93&lt;/BILL&gt;&lt;SUBJECT&gt;SB  93&lt;/SUBJECT&gt;&lt;COMM&gt;SFIN31&lt;/COMM&gt;&lt;/TARGET&gt;</w:t>
    </w:r>
  </w:p>
</w:ftr>
</file>

<file path=word/footer1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8F956" w14:textId="348FED05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95&lt;/BILL&gt;&lt;SUBJECT&gt;SB  95&lt;/SUBJECT&gt;&lt;COMM&gt;SFIN31&lt;/COMM&gt;&lt;/TARGET&gt;</w:t>
    </w:r>
  </w:p>
</w:ftr>
</file>

<file path=word/footer1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11C0C" w14:textId="67F074AE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103&lt;/BILL&gt;&lt;SUBJECT&gt;SB 103&lt;/SUBJECT&gt;&lt;COMM&gt;SFIN31&lt;/COMM&gt;&lt;/TARGET&gt;</w:t>
    </w:r>
  </w:p>
</w:ftr>
</file>

<file path=word/footer1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E840A" w14:textId="61464946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104&lt;/BILL&gt;&lt;SUBJECT&gt;SB 104&lt;/SUBJECT&gt;&lt;COMM&gt;SFIN31&lt;/COMM&gt;&lt;/TARGET&gt;</w:t>
    </w:r>
  </w:p>
</w:ftr>
</file>

<file path=word/footer1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D2B1E" w14:textId="52BAAE12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115&lt;/BILL&gt;&lt;SUBJECT&gt;SB 115&lt;/SUBJECT&gt;&lt;COMM&gt;SFIN31&lt;/COMM&gt;&lt;/TARGET&gt;</w:t>
    </w:r>
  </w:p>
</w:ftr>
</file>

<file path=word/footer1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8A7F" w14:textId="75F9E83C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123&lt;/BILL&gt;&lt;SUBJECT&gt;SB 123&lt;/SUBJECT&gt;&lt;COMM&gt;SFIN31&lt;/COMM&gt;&lt;/TARGET&gt;</w:t>
    </w:r>
  </w:p>
</w:ftr>
</file>

<file path=word/footer1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63C1" w14:textId="55352928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134&lt;/BILL&gt;&lt;SUBJECT&gt;SB 134&lt;/SUBJECT&gt;&lt;COMM&gt;SFIN31&lt;/COMM&gt;&lt;/TARGET&gt;</w:t>
    </w:r>
  </w:p>
</w:ftr>
</file>

<file path=word/footer1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132EB" w14:textId="6C283766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137&lt;/BILL&gt;&lt;SUBJECT&gt;SB 137&lt;/SUBJECT&gt;&lt;COMM&gt;SFIN31&lt;/COMM&gt;&lt;/TARGET&gt;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A3AE" w14:textId="7878F5AF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&lt;TARGET&gt;&lt;BILL&gt;&lt;/BILL&gt;&lt;SUBJECT&gt;01-30-2019 </w:t>
    </w:r>
    <w:proofErr w:type="gramStart"/>
    <w:r>
      <w:rPr>
        <w:rFonts w:ascii="Consolas" w:hAnsi="Consolas"/>
        <w:b/>
        <w:sz w:val="28"/>
      </w:rPr>
      <w:t>Update  2019</w:t>
    </w:r>
    <w:proofErr w:type="gramEnd"/>
    <w:r>
      <w:rPr>
        <w:rFonts w:ascii="Consolas" w:hAnsi="Consolas"/>
        <w:b/>
        <w:sz w:val="28"/>
      </w:rPr>
      <w:t xml:space="preserve"> PERS-TRS&lt;/SUBJECT&gt;&lt;COMM&gt;SFIN31&lt;/COMM&gt;&lt;/TARGET&gt;</w:t>
    </w:r>
  </w:p>
</w:ftr>
</file>

<file path=word/footer1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1F187" w14:textId="7578DAE7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150&lt;/BILL&gt;&lt;SUBJECT&gt;SB 150&lt;/SUBJECT&gt;&lt;COMM&gt;SFIN31&lt;/COMM&gt;&lt;/TARGET&gt;</w:t>
    </w:r>
  </w:p>
</w:ftr>
</file>

<file path=word/footer1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4327" w14:textId="46218270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152&lt;/BILL&gt;&lt;SUBJECT&gt;SB 152&lt;/SUBJECT&gt;&lt;COMM&gt;SFIN31&lt;/COMM&gt;&lt;/TARGET&gt;</w:t>
    </w:r>
  </w:p>
</w:ftr>
</file>

<file path=word/footer1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A6619" w14:textId="1A0E68BC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155&lt;/BILL&gt;&lt;SUBJECT&gt;SB 155&lt;/SUBJECT&gt;&lt;COMM&gt;SFIN31&lt;/COMM&gt;&lt;/TARGET&gt;</w:t>
    </w:r>
  </w:p>
</w:ftr>
</file>

<file path=word/footer1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4F59" w14:textId="245B3B3F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172&lt;/BILL&gt;&lt;SUBJECT&gt;SB 172&lt;/SUBJECT&gt;&lt;COMM&gt;SFIN31&lt;/COMM&gt;&lt;/TARGET&gt;</w:t>
    </w:r>
  </w:p>
</w:ftr>
</file>

<file path=word/footer1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3F1D" w14:textId="4F5C27EA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174&lt;/BILL&gt;&lt;SUBJECT&gt;SB 174&lt;/SUBJECT&gt;&lt;COMM&gt;SFIN31&lt;/COMM&gt;&lt;/TARGET&gt;</w:t>
    </w:r>
  </w:p>
</w:ftr>
</file>

<file path=word/footer1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5EB85" w14:textId="6D826580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240&lt;/BILL&gt;&lt;SUBJECT&gt;SB 240&lt;/SUBJECT&gt;&lt;COMM&gt;SFIN31&lt;/COMM&gt;&lt;/TARGET&gt;</w:t>
    </w:r>
  </w:p>
</w:ftr>
</file>

<file path=word/footer1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C958" w14:textId="4F76B819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242&lt;/BILL&gt;&lt;SUBJECT&gt;SB 242&lt;/SUBJECT&gt;&lt;COMM&gt;SFIN31&lt;/COMM&gt;&lt;/TARGET&gt;</w:t>
    </w:r>
  </w:p>
</w:ftr>
</file>

<file path=word/footer1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0B05B" w14:textId="47104634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243&lt;/BILL&gt;&lt;SUBJECT&gt;SB 243&lt;/SUBJECT&gt;&lt;COMM&gt;SFIN31&lt;/COMM&gt;&lt;/TARGET&gt;</w:t>
    </w:r>
  </w:p>
</w:ftr>
</file>

<file path=word/footer1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EF5C8" w14:textId="2C9C5F03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&lt;TARGET&gt;&lt;BILL&gt;SB1001&lt;/BILL&gt;&lt;SUBJECT&gt;SB1001&lt;/SUBJECT&gt;&lt;COMM&gt;SFIN31&lt;/COMM&gt;&lt;/TARGET&gt;</w:t>
    </w:r>
  </w:p>
</w:ftr>
</file>

<file path=word/footer1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71CD" w14:textId="7B5B03BF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&lt;TARGET&gt;&lt;BILL&gt;SB2001&lt;/BILL&gt;&lt;SUBJECT&gt;SB2001&lt;/SUBJECT&gt;&lt;COMM&gt;SFIN31&lt;/COMM&gt;&lt;/TARGET&gt;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90FC" w14:textId="073BE947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&lt;TARGET&gt;&lt;BILL&gt;&lt;/BILL&gt;&lt;SUBJECT&gt;01-31-2019 </w:t>
    </w:r>
    <w:proofErr w:type="gramStart"/>
    <w:r>
      <w:rPr>
        <w:rFonts w:ascii="Consolas" w:hAnsi="Consolas"/>
        <w:b/>
        <w:sz w:val="28"/>
      </w:rPr>
      <w:t>Presentation  Mental</w:t>
    </w:r>
    <w:proofErr w:type="gramEnd"/>
    <w:r>
      <w:rPr>
        <w:rFonts w:ascii="Consolas" w:hAnsi="Consolas"/>
        <w:b/>
        <w:sz w:val="28"/>
      </w:rPr>
      <w:t xml:space="preserve"> Health Trust&lt;/SUBJECT&gt;&lt;COMM&gt;SFIN31&lt;/COMM&gt;&lt;/TARGET&gt;</w:t>
    </w:r>
  </w:p>
</w:ftr>
</file>

<file path=word/footer1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11207" w14:textId="4B45636F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&lt;TARGET&gt;&lt;BILL&gt;SB2002&lt;/BILL&gt;&lt;SUBJECT&gt;SB2002&lt;/SUBJECT&gt;&lt;COMM&gt;SFIN31&lt;/COMM&gt;&lt;/TARGET&gt;</w:t>
    </w:r>
  </w:p>
</w:ftr>
</file>

<file path=word/footer1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71177" w14:textId="70ED2EEA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14&lt;/BILL&gt;&lt;SUBJECT&gt;HB  14&lt;/SUBJECT&gt;&lt;COMM&gt;SFIN31&lt;/COMM&gt;&lt;/TARGET&gt;</w:t>
    </w:r>
  </w:p>
</w:ftr>
</file>

<file path=word/footer1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2D1AF" w14:textId="723A49C4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39&lt;/BILL&gt;&lt;SUBJECT&gt;HB  39&lt;/SUBJECT&gt;&lt;COMM&gt;SFIN31&lt;/COMM&gt;&lt;/TARGET&gt;</w:t>
    </w:r>
  </w:p>
</w:ftr>
</file>

<file path=word/footer1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295C3" w14:textId="501DCBDE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40&lt;/BILL&gt;&lt;SUBJECT&gt;HB  40&lt;/SUBJECT&gt;&lt;COMM&gt;SFIN31&lt;/COMM&gt;&lt;/TARGET&gt;</w:t>
    </w:r>
  </w:p>
</w:ftr>
</file>

<file path=word/footer1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39E0A" w14:textId="0367CF88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41&lt;/BILL&gt;&lt;SUBJECT&gt;HB  41&lt;/SUBJECT&gt;&lt;COMM&gt;SFIN31&lt;/COMM&gt;&lt;/TARGET&gt;</w:t>
    </w:r>
  </w:p>
</w:ftr>
</file>

<file path=word/footer1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48D1" w14:textId="199A0EE3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 49&lt;/BILL&gt;&lt;SUBJECT&gt;HB 49 (file </w:t>
    </w:r>
    <w:proofErr w:type="gramStart"/>
    <w:r>
      <w:rPr>
        <w:rFonts w:ascii="Consolas" w:hAnsi="Consolas"/>
        <w:b/>
        <w:sz w:val="28"/>
      </w:rPr>
      <w:t>1)&lt;</w:t>
    </w:r>
    <w:proofErr w:type="gramEnd"/>
    <w:r>
      <w:rPr>
        <w:rFonts w:ascii="Consolas" w:hAnsi="Consolas"/>
        <w:b/>
        <w:sz w:val="28"/>
      </w:rPr>
      <w:t>/SUBJECT&gt;&lt;COMM&gt;SFIN31&lt;/COMM&gt;&lt;/TARGET&gt;</w:t>
    </w:r>
  </w:p>
</w:ftr>
</file>

<file path=word/footer1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AEC8" w14:textId="64DB3627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 49&lt;/BILL&gt;&lt;SUBJECT&gt;HB 49 (file </w:t>
    </w:r>
    <w:proofErr w:type="gramStart"/>
    <w:r>
      <w:rPr>
        <w:rFonts w:ascii="Consolas" w:hAnsi="Consolas"/>
        <w:b/>
        <w:sz w:val="28"/>
      </w:rPr>
      <w:t>2)&lt;</w:t>
    </w:r>
    <w:proofErr w:type="gramEnd"/>
    <w:r>
      <w:rPr>
        <w:rFonts w:ascii="Consolas" w:hAnsi="Consolas"/>
        <w:b/>
        <w:sz w:val="28"/>
      </w:rPr>
      <w:t>/SUBJECT&gt;&lt;COMM&gt;SFIN31&lt;/COMM&gt;&lt;/TARGET&gt;</w:t>
    </w:r>
  </w:p>
</w:ftr>
</file>

<file path=word/footer1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9CAC" w14:textId="62B7A4C0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68&lt;/BILL&gt;&lt;SUBJECT&gt;HB  68&lt;/SUBJECT&gt;&lt;COMM&gt;SFIN31&lt;/COMM&gt;&lt;/TARGET&gt;</w:t>
    </w:r>
  </w:p>
</w:ftr>
</file>

<file path=word/footer1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A8813" w14:textId="6EE980AB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96&lt;/BILL&gt;&lt;SUBJECT&gt;HB  96&lt;/SUBJECT&gt;&lt;COMM&gt;SFIN31&lt;/COMM&gt;&lt;/TARGET&gt;</w:t>
    </w:r>
  </w:p>
</w:ftr>
</file>

<file path=word/footer1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AD904" w14:textId="20AA8D9D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106&lt;/BILL&gt;&lt;SUBJECT&gt;HB 106&lt;/SUBJECT&gt;&lt;COMM&gt;SFIN31&lt;/COMM&gt;&lt;/TARGET&gt;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6DCC2" w14:textId="582E7F63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&lt;TARGET&gt;&lt;BILL&gt;&lt;/BILL&gt;&lt;SUBJECT&gt;02-01-2019 </w:t>
    </w:r>
    <w:proofErr w:type="gramStart"/>
    <w:r>
      <w:rPr>
        <w:rFonts w:ascii="Consolas" w:hAnsi="Consolas"/>
        <w:b/>
        <w:sz w:val="28"/>
      </w:rPr>
      <w:t>Overview  indirect</w:t>
    </w:r>
    <w:proofErr w:type="gramEnd"/>
    <w:r>
      <w:rPr>
        <w:rFonts w:ascii="Consolas" w:hAnsi="Consolas"/>
        <w:b/>
        <w:sz w:val="28"/>
      </w:rPr>
      <w:t xml:space="preserve"> expenditure&lt;/SUBJECT&gt;&lt;COMM&gt;SFIN31&lt;/COMM&gt;&lt;/TARGET&gt;</w:t>
    </w:r>
  </w:p>
</w:ftr>
</file>

<file path=word/footer1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F676A" w14:textId="7645F534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122&lt;/BILL&gt;&lt;SUBJECT&gt;HB 122&lt;/SUBJECT&gt;&lt;COMM&gt;SFIN31&lt;/COMM&gt;&lt;/TARGET&gt;</w:t>
    </w:r>
  </w:p>
</w:ftr>
</file>

<file path=word/footer1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E299F" w14:textId="102A475F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139&lt;/BILL&gt;&lt;SUBJECT&gt;HB 139&lt;/SUBJECT&gt;&lt;COMM&gt;SFIN31&lt;/COMM&gt;&lt;/TARGET&gt;</w:t>
    </w:r>
  </w:p>
</w:ftr>
</file>

<file path=word/footer1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2B0E9" w14:textId="0929BC2A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195&lt;/BILL&gt;&lt;SUBJECT&gt;HB 195&lt;/SUBJECT&gt;&lt;COMM&gt;SFIN31&lt;/COMM&gt;&lt;/TARGET&gt;</w:t>
    </w:r>
  </w:p>
</w:ftr>
</file>

<file path=word/footer1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B7721" w14:textId="501F3461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197&lt;/BILL&gt;&lt;SUBJECT&gt;HB 197&lt;/SUBJECT&gt;&lt;COMM&gt;SFIN31&lt;/COMM&gt;&lt;/TARGET&gt;</w:t>
    </w:r>
  </w:p>
</w:ftr>
</file>

<file path=word/footer1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41E6" w14:textId="40D07501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 49&lt;/BILL&gt;&lt;SUBJECT&gt;HB 49 (file </w:t>
    </w:r>
    <w:proofErr w:type="gramStart"/>
    <w:r>
      <w:rPr>
        <w:rFonts w:ascii="Consolas" w:hAnsi="Consolas"/>
        <w:b/>
        <w:sz w:val="28"/>
      </w:rPr>
      <w:t>1)&lt;</w:t>
    </w:r>
    <w:proofErr w:type="gramEnd"/>
    <w:r>
      <w:rPr>
        <w:rFonts w:ascii="Consolas" w:hAnsi="Consolas"/>
        <w:b/>
        <w:sz w:val="28"/>
      </w:rPr>
      <w:t>/SUBJECT&gt;&lt;COMM&gt;SFIN31&lt;/COMM&gt;&lt;/TARGET&gt;</w:t>
    </w:r>
  </w:p>
</w:ftr>
</file>

<file path=word/footer1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3E4A7" w14:textId="1A4792CD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&lt;TARGET&gt;&lt;BILL&gt;HB  49&lt;/BILL&gt;&lt;SUBJECT&gt;HB 49 (file 2 - </w:t>
    </w:r>
    <w:proofErr w:type="gramStart"/>
    <w:r>
      <w:rPr>
        <w:rFonts w:ascii="Consolas" w:hAnsi="Consolas"/>
        <w:b/>
        <w:sz w:val="28"/>
      </w:rPr>
      <w:t>CC)&lt;</w:t>
    </w:r>
    <w:proofErr w:type="gramEnd"/>
    <w:r>
      <w:rPr>
        <w:rFonts w:ascii="Consolas" w:hAnsi="Consolas"/>
        <w:b/>
        <w:sz w:val="28"/>
      </w:rPr>
      <w:t>/SUBJECT&gt;&lt;COMM&gt;SFIN31&lt;/COMM&gt;&lt;/TARGET&gt;</w:t>
    </w:r>
  </w:p>
</w:ftr>
</file>

<file path=word/footer1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AC011" w14:textId="6130978F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234&lt;/BILL&gt;&lt;SUBJECT&gt;HB 234&lt;/SUBJECT&gt;&lt;COMM&gt;SFIN31&lt;/COMM&gt;&lt;/TARGET&gt;</w:t>
    </w:r>
  </w:p>
</w:ftr>
</file>

<file path=word/footer1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FC76" w14:textId="14AFE2A3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235&lt;/BILL&gt;&lt;SUBJECT&gt;HB 235&lt;/SUBJECT&gt;&lt;COMM&gt;SFIN31&lt;/COMM&gt;&lt;/TARGET&gt;</w:t>
    </w:r>
  </w:p>
</w:ftr>
</file>

<file path=word/footer1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E191C" w14:textId="2B8488B9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247&lt;/BILL&gt;&lt;SUBJECT&gt;HB 247&lt;/SUBJECT&gt;&lt;COMM&gt;SFIN31&lt;/COMM&gt;&lt;/TARGET&gt;</w:t>
    </w:r>
  </w:p>
</w:ftr>
</file>

<file path=word/footer1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1EB48" w14:textId="039FED2E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308&lt;/BILL&gt;&lt;SUBJECT&gt;HB 308&lt;/SUBJECT&gt;&lt;COMM&gt;SFIN31&lt;/COMM&gt;&lt;/TARGET&gt;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4C15A" w14:textId="11A7C34C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&lt;TARGET&gt;&lt;BILL&gt;&lt;/BILL&gt;&lt;SUBJECT&gt;02-04-2019 </w:t>
    </w:r>
    <w:proofErr w:type="gramStart"/>
    <w:r>
      <w:rPr>
        <w:rFonts w:ascii="Consolas" w:hAnsi="Consolas"/>
        <w:b/>
        <w:sz w:val="28"/>
      </w:rPr>
      <w:t>Review  credit</w:t>
    </w:r>
    <w:proofErr w:type="gramEnd"/>
    <w:r>
      <w:rPr>
        <w:rFonts w:ascii="Consolas" w:hAnsi="Consolas"/>
        <w:b/>
        <w:sz w:val="28"/>
      </w:rPr>
      <w:t>-debt&lt;/SUBJECT&gt;&lt;COMM&gt;SFIN31&lt;/COMM&gt;&lt;/TARGET&gt;</w:t>
    </w:r>
  </w:p>
</w:ftr>
</file>

<file path=word/footer1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8508B" w14:textId="38D7CFDB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&lt;TARGET&gt;&lt;BILL&gt;HB2001&lt;/BILL&gt;&lt;SUBJECT&gt;HB2001&lt;/SUBJECT&gt;&lt;COMM&gt;SFIN31&lt;/COMM&gt;&lt;/TARGET&gt;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F63FF" w14:textId="06EA0B74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&lt;TARGET&gt;&lt;BILL&gt;&lt;/BILL&gt;&lt;SUBJECT&gt;02-04-2019 </w:t>
    </w:r>
    <w:proofErr w:type="gramStart"/>
    <w:r>
      <w:rPr>
        <w:rFonts w:ascii="Consolas" w:hAnsi="Consolas"/>
        <w:b/>
        <w:sz w:val="28"/>
      </w:rPr>
      <w:t>Update  investment</w:t>
    </w:r>
    <w:proofErr w:type="gramEnd"/>
    <w:r>
      <w:rPr>
        <w:rFonts w:ascii="Consolas" w:hAnsi="Consolas"/>
        <w:b/>
        <w:sz w:val="28"/>
      </w:rPr>
      <w:t xml:space="preserve"> funds&lt;/SUBJECT&gt;&lt;COMM&gt;SFIN31&lt;/COMM&gt;&lt;/TARGET&gt;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1C6B7" w14:textId="411A9E74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&lt;TARGET&gt;&lt;BILL&gt;&lt;/BILL&gt;&lt;SUBJECT&gt;02-05-2019 </w:t>
    </w:r>
    <w:proofErr w:type="gramStart"/>
    <w:r>
      <w:rPr>
        <w:rFonts w:ascii="Consolas" w:hAnsi="Consolas"/>
        <w:b/>
        <w:sz w:val="28"/>
      </w:rPr>
      <w:t>Presentation  2018</w:t>
    </w:r>
    <w:proofErr w:type="gramEnd"/>
    <w:r>
      <w:rPr>
        <w:rFonts w:ascii="Consolas" w:hAnsi="Consolas"/>
        <w:b/>
        <w:sz w:val="28"/>
      </w:rPr>
      <w:t xml:space="preserve"> labor contracts&lt;/SUBJECT&gt;&lt;COMM&gt;SFIN31&lt;/COMM&gt;&lt;/TARGET&gt;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E953" w14:textId="7665FA2A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&lt;TARGET&gt;&lt;BILL&gt;&lt;/BILL&gt;&lt;SUBJECT&gt;02-06-2019 </w:t>
    </w:r>
    <w:proofErr w:type="gramStart"/>
    <w:r>
      <w:rPr>
        <w:rFonts w:ascii="Consolas" w:hAnsi="Consolas"/>
        <w:b/>
        <w:sz w:val="28"/>
      </w:rPr>
      <w:t xml:space="preserve">Appointment  </w:t>
    </w:r>
    <w:proofErr w:type="spellStart"/>
    <w:r>
      <w:rPr>
        <w:rFonts w:ascii="Consolas" w:hAnsi="Consolas"/>
        <w:b/>
        <w:sz w:val="28"/>
      </w:rPr>
      <w:t>lfnt</w:t>
    </w:r>
    <w:proofErr w:type="spellEnd"/>
    <w:proofErr w:type="gramEnd"/>
    <w:r>
      <w:rPr>
        <w:rFonts w:ascii="Consolas" w:hAnsi="Consolas"/>
        <w:b/>
        <w:sz w:val="28"/>
      </w:rPr>
      <w:t>. Gov. successor&lt;/SUBJECT&gt;&lt;COMM&gt;SFIN31&lt;/COMM&gt;&lt;/TARGET&gt;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9DF58" w14:textId="67D07C7A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&lt;TARGET&gt;&lt;BILL&gt;&lt;/BILL&gt;&lt;SUBJECT&gt;02-07-2019 Fiscal impacts of opioids&lt;/SUBJECT&gt;&lt;COMM&gt;SFIN31&lt;/COMM&gt;&lt;/TARGET&gt;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5CF60" w14:textId="32117768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&lt;TARGET&gt;&lt;BILL&gt;&lt;/BILL&gt;&lt;SUBJECT&gt;02-11-2019 Healthcare trans. Project&lt;/SUBJECT&gt;&lt;COMM&gt;SFIN31&lt;/COMM&gt;&lt;/TARGET&gt;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4A79C" w14:textId="0186BF6C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&lt;TARGET&gt;&lt;BILL&gt;&lt;/BILL&gt;&lt;SUBJECT&gt;List of files&lt;/SUBJECT&gt;&lt;COMM&gt;SFIN31&lt;/COMM&gt;&lt;/TARGET&gt;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8AC77" w14:textId="55C206FC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&lt;TARGET&gt;&lt;BILL&gt;&lt;/BILL&gt;&lt;SUBJECT&gt;02-12-2019 </w:t>
    </w:r>
    <w:proofErr w:type="gramStart"/>
    <w:r>
      <w:rPr>
        <w:rFonts w:ascii="Consolas" w:hAnsi="Consolas"/>
        <w:b/>
        <w:sz w:val="28"/>
      </w:rPr>
      <w:t>Presentation  housing</w:t>
    </w:r>
    <w:proofErr w:type="gramEnd"/>
    <w:r>
      <w:rPr>
        <w:rFonts w:ascii="Consolas" w:hAnsi="Consolas"/>
        <w:b/>
        <w:sz w:val="28"/>
      </w:rPr>
      <w:t xml:space="preserve"> and homelessness&lt;/SUBJECT&gt;&lt;COMM&gt;SFIN31&lt;/COMM&gt;&lt;/TARGET&gt;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06577" w14:textId="76E2D8C3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&lt;TARGET&gt;&lt;BILL&gt;&lt;/BILL&gt;&lt;SUBJECT&gt;02-13-2019 Confirmations&lt;/SUBJECT&gt;&lt;COMM&gt;SFIN31&lt;/COMM&gt;&lt;/TARGET&gt;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A153" w14:textId="663A468E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&lt;TARGET&gt;&lt;BILL&gt;&lt;/BILL&gt;&lt;SUBJECT&gt;02-27-2019 </w:t>
    </w:r>
    <w:proofErr w:type="gramStart"/>
    <w:r>
      <w:rPr>
        <w:rFonts w:ascii="Consolas" w:hAnsi="Consolas"/>
        <w:b/>
        <w:sz w:val="28"/>
      </w:rPr>
      <w:t>Confirmation  DOA</w:t>
    </w:r>
    <w:proofErr w:type="gramEnd"/>
    <w:r>
      <w:rPr>
        <w:rFonts w:ascii="Consolas" w:hAnsi="Consolas"/>
        <w:b/>
        <w:sz w:val="28"/>
      </w:rPr>
      <w:t xml:space="preserve"> </w:t>
    </w:r>
    <w:proofErr w:type="spellStart"/>
    <w:r>
      <w:rPr>
        <w:rFonts w:ascii="Consolas" w:hAnsi="Consolas"/>
        <w:b/>
        <w:sz w:val="28"/>
      </w:rPr>
      <w:t>Tshibaka</w:t>
    </w:r>
    <w:proofErr w:type="spellEnd"/>
    <w:r>
      <w:rPr>
        <w:rFonts w:ascii="Consolas" w:hAnsi="Consolas"/>
        <w:b/>
        <w:sz w:val="28"/>
      </w:rPr>
      <w:t>&lt;/SUBJECT&gt;&lt;COMM&gt;SFIN31&lt;/COMM&gt;&lt;/TARGET&gt;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D0EF" w14:textId="5633A4A8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&lt;TARGET&gt;&lt;BILL&gt;&lt;/BILL&gt;&lt;SUBJECT&gt;02-28-2019 </w:t>
    </w:r>
    <w:proofErr w:type="gramStart"/>
    <w:r>
      <w:rPr>
        <w:rFonts w:ascii="Consolas" w:hAnsi="Consolas"/>
        <w:b/>
        <w:sz w:val="28"/>
      </w:rPr>
      <w:t>Update  investment</w:t>
    </w:r>
    <w:proofErr w:type="gramEnd"/>
    <w:r>
      <w:rPr>
        <w:rFonts w:ascii="Consolas" w:hAnsi="Consolas"/>
        <w:b/>
        <w:sz w:val="28"/>
      </w:rPr>
      <w:t xml:space="preserve"> funds&lt;/SUBJECT&gt;&lt;COMM&gt;SFIN31&lt;/COMM&gt;&lt;/TARGET&gt;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AE7F" w14:textId="76EC6C0F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&lt;TARGET&gt;&lt;BILL&gt;&lt;/BILL&gt;&lt;SUBJECT&gt;03-06-2019 </w:t>
    </w:r>
    <w:proofErr w:type="gramStart"/>
    <w:r>
      <w:rPr>
        <w:rFonts w:ascii="Consolas" w:hAnsi="Consolas"/>
        <w:b/>
        <w:sz w:val="28"/>
      </w:rPr>
      <w:t>Overview  operating</w:t>
    </w:r>
    <w:proofErr w:type="gramEnd"/>
    <w:r>
      <w:rPr>
        <w:rFonts w:ascii="Consolas" w:hAnsi="Consolas"/>
        <w:b/>
        <w:sz w:val="28"/>
      </w:rPr>
      <w:t xml:space="preserve"> budget&lt;/SUBJECT&gt;&lt;COMM&gt;SFIN31&lt;/COMM&gt;&lt;/TARGET&gt;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7D8C" w14:textId="74397A5C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&lt;TARGET&gt;&lt;BILL&gt;&lt;/BILL&gt;&lt;SUBJECT&gt;03-07-2019 </w:t>
    </w:r>
    <w:proofErr w:type="gramStart"/>
    <w:r>
      <w:rPr>
        <w:rFonts w:ascii="Consolas" w:hAnsi="Consolas"/>
        <w:b/>
        <w:sz w:val="28"/>
      </w:rPr>
      <w:t>Confirmation  AMHT</w:t>
    </w:r>
    <w:proofErr w:type="gramEnd"/>
    <w:r>
      <w:rPr>
        <w:rFonts w:ascii="Consolas" w:hAnsi="Consolas"/>
        <w:b/>
        <w:sz w:val="28"/>
      </w:rPr>
      <w:t xml:space="preserve"> – Riggs&lt;/SUBJECT&gt;&lt;COMM&gt;SFIN31&lt;/COMM&gt;&lt;/TARGET&gt;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4CE10" w14:textId="4D8B4424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&lt;TARGET&gt;&lt;BILL&gt;&lt;/BILL&gt;&lt;SUBJECT&gt;03-07-2019 </w:t>
    </w:r>
    <w:proofErr w:type="gramStart"/>
    <w:r>
      <w:rPr>
        <w:rFonts w:ascii="Consolas" w:hAnsi="Consolas"/>
        <w:b/>
        <w:sz w:val="28"/>
      </w:rPr>
      <w:t>Presentation  budget</w:t>
    </w:r>
    <w:proofErr w:type="gramEnd"/>
    <w:r>
      <w:rPr>
        <w:rFonts w:ascii="Consolas" w:hAnsi="Consolas"/>
        <w:b/>
        <w:sz w:val="28"/>
      </w:rPr>
      <w:t xml:space="preserve"> options&lt;/SUBJECT&gt;&lt;COMM&gt;SFIN31&lt;/COMM&gt;&lt;/TARGET&gt;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6B577" w14:textId="5B102C9A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&lt;TARGET&gt;&lt;BILL&gt;&lt;/BILL&gt;&lt;SUBJECT&gt;03-15-2019 </w:t>
    </w:r>
    <w:proofErr w:type="gramStart"/>
    <w:r>
      <w:rPr>
        <w:rFonts w:ascii="Consolas" w:hAnsi="Consolas"/>
        <w:b/>
        <w:sz w:val="28"/>
      </w:rPr>
      <w:t>Forecast  spring</w:t>
    </w:r>
    <w:proofErr w:type="gramEnd"/>
    <w:r>
      <w:rPr>
        <w:rFonts w:ascii="Consolas" w:hAnsi="Consolas"/>
        <w:b/>
        <w:sz w:val="28"/>
      </w:rPr>
      <w:t xml:space="preserve"> 2019&lt;/SUBJECT&gt;&lt;COMM&gt;SFIN31&lt;/COMM&gt;&lt;/TARGET&gt;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61E9" w14:textId="4F0FD25A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&lt;TARGET&gt;&lt;BILL&gt;&lt;/BILL&gt;&lt;SUBJECT&gt;03-18-2019 </w:t>
    </w:r>
    <w:proofErr w:type="gramStart"/>
    <w:r>
      <w:rPr>
        <w:rFonts w:ascii="Consolas" w:hAnsi="Consolas"/>
        <w:b/>
        <w:sz w:val="28"/>
      </w:rPr>
      <w:t>Update  tax</w:t>
    </w:r>
    <w:proofErr w:type="gramEnd"/>
    <w:r>
      <w:rPr>
        <w:rFonts w:ascii="Consolas" w:hAnsi="Consolas"/>
        <w:b/>
        <w:sz w:val="28"/>
      </w:rPr>
      <w:t xml:space="preserve"> audit&lt;/SUBJECT&gt;&lt;COMM&gt;SFIN31&lt;/COMM&gt;&lt;/TARGET&gt;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1CCF1" w14:textId="7163B47E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&lt;TARGET&gt;&lt;BILL&gt;&lt;/BILL&gt;&lt;SUBJECT&gt;03-19-2019 </w:t>
    </w:r>
    <w:proofErr w:type="gramStart"/>
    <w:r>
      <w:rPr>
        <w:rFonts w:ascii="Consolas" w:hAnsi="Consolas"/>
        <w:b/>
        <w:sz w:val="28"/>
      </w:rPr>
      <w:t>Update  AIDEA</w:t>
    </w:r>
    <w:proofErr w:type="gramEnd"/>
    <w:r>
      <w:rPr>
        <w:rFonts w:ascii="Consolas" w:hAnsi="Consolas"/>
        <w:b/>
        <w:sz w:val="28"/>
      </w:rPr>
      <w:t>&lt;/SUBJECT&gt;&lt;COMM&gt;SFIN31&lt;/COMM&gt;&lt;/TARGET&gt;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4BD6D" w14:textId="103C2231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&lt;TARGET&gt;&lt;BILL&gt;&lt;/BILL&gt;&lt;SUBJECT&gt;01-16-2019 </w:t>
    </w:r>
    <w:proofErr w:type="gramStart"/>
    <w:r>
      <w:rPr>
        <w:rFonts w:ascii="Consolas" w:hAnsi="Consolas"/>
        <w:b/>
        <w:sz w:val="28"/>
      </w:rPr>
      <w:t>Forecast  DNR</w:t>
    </w:r>
    <w:proofErr w:type="gramEnd"/>
    <w:r>
      <w:rPr>
        <w:rFonts w:ascii="Consolas" w:hAnsi="Consolas"/>
        <w:b/>
        <w:sz w:val="28"/>
      </w:rPr>
      <w:t xml:space="preserve"> – Fall production&lt;/SUBJECT&gt;&lt;COMM&gt;SFIN31&lt;/COMM&gt;&lt;/TARGET&gt;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B93DF" w14:textId="1002DDA5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&lt;TARGET&gt;&lt;BILL&gt;&lt;/BILL&gt;&lt;SUBJECT&gt;03-21-2019 </w:t>
    </w:r>
    <w:proofErr w:type="gramStart"/>
    <w:r>
      <w:rPr>
        <w:rFonts w:ascii="Consolas" w:hAnsi="Consolas"/>
        <w:b/>
        <w:sz w:val="28"/>
      </w:rPr>
      <w:t>Presentation  Port</w:t>
    </w:r>
    <w:proofErr w:type="gramEnd"/>
    <w:r>
      <w:rPr>
        <w:rFonts w:ascii="Consolas" w:hAnsi="Consolas"/>
        <w:b/>
        <w:sz w:val="28"/>
      </w:rPr>
      <w:t xml:space="preserve"> of AK&lt;/SUBJECT&gt;&lt;COMM&gt;SFIN31&lt;/COMM&gt;&lt;/TARGET&gt;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0B87E" w14:textId="706987E8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&lt;TARGET&gt;&lt;BILL&gt;&lt;/BILL&gt;&lt;SUBJECT&gt;03-22-2019 </w:t>
    </w:r>
    <w:proofErr w:type="gramStart"/>
    <w:r>
      <w:rPr>
        <w:rFonts w:ascii="Consolas" w:hAnsi="Consolas"/>
        <w:b/>
        <w:sz w:val="28"/>
      </w:rPr>
      <w:t>Presentation  severance</w:t>
    </w:r>
    <w:proofErr w:type="gramEnd"/>
    <w:r>
      <w:rPr>
        <w:rFonts w:ascii="Consolas" w:hAnsi="Consolas"/>
        <w:b/>
        <w:sz w:val="28"/>
      </w:rPr>
      <w:t xml:space="preserve"> tax&lt;/SUBJECT&gt;&lt;COMM&gt;SFIN31&lt;/COMM&gt;&lt;/TARGET&gt;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9491D" w14:textId="48AE740B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&lt;TARGET&gt;&lt;BILL&gt;&lt;/BILL&gt;&lt;SUBJECT&gt;03-25-2019 </w:t>
    </w:r>
    <w:proofErr w:type="gramStart"/>
    <w:r>
      <w:rPr>
        <w:rFonts w:ascii="Consolas" w:hAnsi="Consolas"/>
        <w:b/>
        <w:sz w:val="28"/>
      </w:rPr>
      <w:t>Overview  WWAMI</w:t>
    </w:r>
    <w:proofErr w:type="gramEnd"/>
    <w:r>
      <w:rPr>
        <w:rFonts w:ascii="Consolas" w:hAnsi="Consolas"/>
        <w:b/>
        <w:sz w:val="28"/>
      </w:rPr>
      <w:t>&lt;/SUBJECT&gt;&lt;COMM&gt;SFIN31&lt;/COMM&gt;&lt;/TARGET&gt;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0DCDE" w14:textId="1591585D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&lt;TARGET&gt;&lt;BILL&gt;&lt;/BILL&gt;&lt;SUBJECT&gt;03-26-2019 K-12 funding&lt;/SUBJECT&gt;&lt;COMM&gt;SFIN31&lt;/COMM&gt;&lt;/TARGET&gt;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91F70" w14:textId="19012006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&lt;TARGET&gt;&lt;BILL&gt;&lt;/BILL&gt;&lt;SUBJECT&gt;03-27-2019 POMV&lt;/SUBJECT&gt;&lt;COMM&gt;SFIN31&lt;/COMM&gt;&lt;/TARGET&gt;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6CDE8" w14:textId="0FA49705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&lt;TARGET&gt;&lt;BILL&gt;&lt;/BILL&gt;&lt;SUBJECT&gt;03-28-2019 </w:t>
    </w:r>
    <w:proofErr w:type="gramStart"/>
    <w:r>
      <w:rPr>
        <w:rFonts w:ascii="Consolas" w:hAnsi="Consolas"/>
        <w:b/>
        <w:sz w:val="28"/>
      </w:rPr>
      <w:t>Presentation  DNR</w:t>
    </w:r>
    <w:proofErr w:type="gramEnd"/>
    <w:r>
      <w:rPr>
        <w:rFonts w:ascii="Consolas" w:hAnsi="Consolas"/>
        <w:b/>
        <w:sz w:val="28"/>
      </w:rPr>
      <w:t xml:space="preserve"> permitting&lt;/SUBJECT&gt;&lt;COMM&gt;SFIN31&lt;/COMM&gt;&lt;/TARGET&gt;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B04D7" w14:textId="2C816783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&lt;TARGET&gt;&lt;BILL&gt;&lt;/BILL&gt;&lt;SUBJECT&gt;04-02-2019 </w:t>
    </w:r>
    <w:proofErr w:type="gramStart"/>
    <w:r>
      <w:rPr>
        <w:rFonts w:ascii="Consolas" w:hAnsi="Consolas"/>
        <w:b/>
        <w:sz w:val="28"/>
      </w:rPr>
      <w:t>Presentation  Retirement</w:t>
    </w:r>
    <w:proofErr w:type="gramEnd"/>
    <w:r>
      <w:rPr>
        <w:rFonts w:ascii="Consolas" w:hAnsi="Consolas"/>
        <w:b/>
        <w:sz w:val="28"/>
      </w:rPr>
      <w:t xml:space="preserve"> Mgmt. </w:t>
    </w:r>
    <w:proofErr w:type="spellStart"/>
    <w:r>
      <w:rPr>
        <w:rFonts w:ascii="Consolas" w:hAnsi="Consolas"/>
        <w:b/>
        <w:sz w:val="28"/>
      </w:rPr>
      <w:t>Brd</w:t>
    </w:r>
    <w:proofErr w:type="spellEnd"/>
    <w:r>
      <w:rPr>
        <w:rFonts w:ascii="Consolas" w:hAnsi="Consolas"/>
        <w:b/>
        <w:sz w:val="28"/>
      </w:rPr>
      <w:t>.&lt;/SUBJECT&gt;&lt;COMM&gt;SFIN31&lt;/COMM&gt;&lt;/TARGET&gt;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91BE" w14:textId="169235F6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&lt;TARGET&gt;&lt;BILL&gt;&lt;/BILL&gt;&lt;SUBJECT&gt;04-03-2019 K-12 in AK&lt;/SUBJECT&gt;&lt;COMM&gt;SFIN31&lt;/COMM&gt;&lt;/TARGET&gt;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A556" w14:textId="032DAD90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&lt;TARGET&gt;&lt;BILL&gt;&lt;/BILL&gt;&lt;SUBJECT&gt;04-05-2019 </w:t>
    </w:r>
    <w:proofErr w:type="gramStart"/>
    <w:r>
      <w:rPr>
        <w:rFonts w:ascii="Consolas" w:hAnsi="Consolas"/>
        <w:b/>
        <w:sz w:val="28"/>
      </w:rPr>
      <w:t>Update  deferred</w:t>
    </w:r>
    <w:proofErr w:type="gramEnd"/>
    <w:r>
      <w:rPr>
        <w:rFonts w:ascii="Consolas" w:hAnsi="Consolas"/>
        <w:b/>
        <w:sz w:val="28"/>
      </w:rPr>
      <w:t xml:space="preserve"> </w:t>
    </w:r>
    <w:proofErr w:type="spellStart"/>
    <w:r>
      <w:rPr>
        <w:rFonts w:ascii="Consolas" w:hAnsi="Consolas"/>
        <w:b/>
        <w:sz w:val="28"/>
      </w:rPr>
      <w:t>maint</w:t>
    </w:r>
    <w:proofErr w:type="spellEnd"/>
    <w:r>
      <w:rPr>
        <w:rFonts w:ascii="Consolas" w:hAnsi="Consolas"/>
        <w:b/>
        <w:sz w:val="28"/>
      </w:rPr>
      <w:t>.&lt;/SUBJECT&gt;&lt;COMM&gt;SFIN31&lt;/COMM&gt;&lt;/TARGET&gt;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643EF" w14:textId="5F148D69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&lt;TARGET&gt;&lt;BILL&gt;&lt;/BILL&gt;&lt;SUBJECT&gt;04-10-2019 </w:t>
    </w:r>
    <w:proofErr w:type="gramStart"/>
    <w:r>
      <w:rPr>
        <w:rFonts w:ascii="Consolas" w:hAnsi="Consolas"/>
        <w:b/>
        <w:sz w:val="28"/>
      </w:rPr>
      <w:t>Overview  AMHS</w:t>
    </w:r>
    <w:proofErr w:type="gramEnd"/>
    <w:r>
      <w:rPr>
        <w:rFonts w:ascii="Consolas" w:hAnsi="Consolas"/>
        <w:b/>
        <w:sz w:val="28"/>
      </w:rPr>
      <w:t>&lt;/SUBJECT&gt;&lt;COMM&gt;SFIN31&lt;/COMM&gt;&lt;/TARGET&gt;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10603" w14:textId="57D73269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&lt;TARGET&gt;&lt;BILL&gt;&lt;/BILL&gt;&lt;SUBJECT&gt;01-16-2019 </w:t>
    </w:r>
    <w:proofErr w:type="gramStart"/>
    <w:r>
      <w:rPr>
        <w:rFonts w:ascii="Consolas" w:hAnsi="Consolas"/>
        <w:b/>
        <w:sz w:val="28"/>
      </w:rPr>
      <w:t>Forecast  fall</w:t>
    </w:r>
    <w:proofErr w:type="gramEnd"/>
    <w:r>
      <w:rPr>
        <w:rFonts w:ascii="Consolas" w:hAnsi="Consolas"/>
        <w:b/>
        <w:sz w:val="28"/>
      </w:rPr>
      <w:t xml:space="preserve"> 2018 revenue&lt;/SUBJECT&gt;&lt;COMM&gt;SFIN31&lt;/COMM&gt;&lt;/TARGET&gt;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27CAC" w14:textId="050CE0D4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&lt;TARGET&gt;&lt;BILL&gt;&lt;/BILL&gt;&lt;SUBJECT&gt;04-18-2019 </w:t>
    </w:r>
    <w:proofErr w:type="gramStart"/>
    <w:r>
      <w:rPr>
        <w:rFonts w:ascii="Consolas" w:hAnsi="Consolas"/>
        <w:b/>
        <w:sz w:val="28"/>
      </w:rPr>
      <w:t>Presentation  labor</w:t>
    </w:r>
    <w:proofErr w:type="gramEnd"/>
    <w:r>
      <w:rPr>
        <w:rFonts w:ascii="Consolas" w:hAnsi="Consolas"/>
        <w:b/>
        <w:sz w:val="28"/>
      </w:rPr>
      <w:t xml:space="preserve"> contracts&lt;/SUBJECT&gt;&lt;COMM&gt;SFIN31&lt;/COMM&gt;&lt;/TARGET&gt;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5D213" w14:textId="7B21940E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&lt;TARGET&gt;&lt;BILL&gt;&lt;/BILL&gt;&lt;SUBJECT&gt;04-23-2019 </w:t>
    </w:r>
    <w:proofErr w:type="gramStart"/>
    <w:r>
      <w:rPr>
        <w:rFonts w:ascii="Consolas" w:hAnsi="Consolas"/>
        <w:b/>
        <w:sz w:val="28"/>
      </w:rPr>
      <w:t>Review  fiscal</w:t>
    </w:r>
    <w:proofErr w:type="gramEnd"/>
    <w:r>
      <w:rPr>
        <w:rFonts w:ascii="Consolas" w:hAnsi="Consolas"/>
        <w:b/>
        <w:sz w:val="28"/>
      </w:rPr>
      <w:t xml:space="preserve"> plan&lt;/SUBJECT&gt;&lt;COMM&gt;SFIN31&lt;/COMM&gt;&lt;/TARGET&gt;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51A7" w14:textId="2CA7A7AB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&lt;TARGET&gt;&lt;BILL&gt;&lt;/BILL&gt;&lt;SUBJECT&gt;04-25-2019 </w:t>
    </w:r>
    <w:proofErr w:type="gramStart"/>
    <w:r>
      <w:rPr>
        <w:rFonts w:ascii="Consolas" w:hAnsi="Consolas"/>
        <w:b/>
        <w:sz w:val="28"/>
      </w:rPr>
      <w:t>Review  fiscal</w:t>
    </w:r>
    <w:proofErr w:type="gramEnd"/>
    <w:r>
      <w:rPr>
        <w:rFonts w:ascii="Consolas" w:hAnsi="Consolas"/>
        <w:b/>
        <w:sz w:val="28"/>
      </w:rPr>
      <w:t xml:space="preserve"> plan&lt;/SUBJECT&gt;&lt;COMM&gt;SFIN31&lt;/COMM&gt;&lt;/TARGET&gt;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4348F" w14:textId="00EA4695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&lt;TARGET&gt;&lt;BILL&gt;&lt;/BILL&gt;&lt;SUBJECT&gt;07-09-2019 </w:t>
    </w:r>
    <w:proofErr w:type="gramStart"/>
    <w:r>
      <w:rPr>
        <w:rFonts w:ascii="Consolas" w:hAnsi="Consolas"/>
        <w:b/>
        <w:sz w:val="28"/>
      </w:rPr>
      <w:t>Presentation  reverse</w:t>
    </w:r>
    <w:proofErr w:type="gramEnd"/>
    <w:r>
      <w:rPr>
        <w:rFonts w:ascii="Consolas" w:hAnsi="Consolas"/>
        <w:b/>
        <w:sz w:val="28"/>
      </w:rPr>
      <w:t xml:space="preserve"> sweep&lt;/SUBJECT&gt;&lt;COMM&gt;SFIN31&lt;/COMM&gt;&lt;/TARGET&gt;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4B15" w14:textId="0863D085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&lt;TARGET&gt;&lt;BILL&gt;&lt;/BILL&gt;&lt;SUBJECT&gt;07-09-2019 </w:t>
    </w:r>
    <w:proofErr w:type="gramStart"/>
    <w:r>
      <w:rPr>
        <w:rFonts w:ascii="Consolas" w:hAnsi="Consolas"/>
        <w:b/>
        <w:sz w:val="28"/>
      </w:rPr>
      <w:t>Update  FY</w:t>
    </w:r>
    <w:proofErr w:type="gramEnd"/>
    <w:r>
      <w:rPr>
        <w:rFonts w:ascii="Consolas" w:hAnsi="Consolas"/>
        <w:b/>
        <w:sz w:val="28"/>
      </w:rPr>
      <w:t>20 budget&lt;/SUBJECT&gt;&lt;COMM&gt;SFIN31&lt;/COMM&gt;&lt;/TARGET&gt;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1B24E" w14:textId="68D5412D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&lt;TARGET&gt;&lt;BILL&gt;&lt;/BILL&gt;&lt;SUBJECT&gt;07-18-2019 </w:t>
    </w:r>
    <w:proofErr w:type="gramStart"/>
    <w:r>
      <w:rPr>
        <w:rFonts w:ascii="Consolas" w:hAnsi="Consolas"/>
        <w:b/>
        <w:sz w:val="28"/>
      </w:rPr>
      <w:t>Overview  sweep</w:t>
    </w:r>
    <w:proofErr w:type="gramEnd"/>
    <w:r>
      <w:rPr>
        <w:rFonts w:ascii="Consolas" w:hAnsi="Consolas"/>
        <w:b/>
        <w:sz w:val="28"/>
      </w:rPr>
      <w:t>&lt;/SUBJECT&gt;&lt;COMM&gt;SFIN31&lt;/COMM&gt;&lt;/TARGET&gt;</w:t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8C4CD" w14:textId="383EC76D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&lt;TARGET&gt;&lt;BILL&gt;&lt;/BILL&gt;&lt;SUBJECT&gt;01-22-2020 </w:t>
    </w:r>
    <w:proofErr w:type="gramStart"/>
    <w:r>
      <w:rPr>
        <w:rFonts w:ascii="Consolas" w:hAnsi="Consolas"/>
        <w:b/>
        <w:sz w:val="28"/>
      </w:rPr>
      <w:t>Forecast  fall</w:t>
    </w:r>
    <w:proofErr w:type="gramEnd"/>
    <w:r>
      <w:rPr>
        <w:rFonts w:ascii="Consolas" w:hAnsi="Consolas"/>
        <w:b/>
        <w:sz w:val="28"/>
      </w:rPr>
      <w:t xml:space="preserve"> 2019 production&lt;/SUBJECT&gt;&lt;COMM&gt;SFIN31&lt;/COMM&gt;&lt;/TARGET&gt;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1C69A" w14:textId="6D71C222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&lt;TARGET&gt;&lt;BILL&gt;&lt;/BILL&gt;&lt;SUBJECT&gt;01-23-2020 </w:t>
    </w:r>
    <w:proofErr w:type="gramStart"/>
    <w:r>
      <w:rPr>
        <w:rFonts w:ascii="Consolas" w:hAnsi="Consolas"/>
        <w:b/>
        <w:sz w:val="28"/>
      </w:rPr>
      <w:t>Forecast  fall</w:t>
    </w:r>
    <w:proofErr w:type="gramEnd"/>
    <w:r>
      <w:rPr>
        <w:rFonts w:ascii="Consolas" w:hAnsi="Consolas"/>
        <w:b/>
        <w:sz w:val="28"/>
      </w:rPr>
      <w:t xml:space="preserve"> 2019 revenue&lt;/SUBJECT&gt;&lt;COMM&gt;SFIN31&lt;/COMM&gt;&lt;/TARGET&gt;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95B5B" w14:textId="4E9F259C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&lt;TARGET&gt;&lt;BILL&gt;&lt;/BILL&gt;&lt;SUBJECT&gt;01-24-2020 </w:t>
    </w:r>
    <w:proofErr w:type="gramStart"/>
    <w:r>
      <w:rPr>
        <w:rFonts w:ascii="Consolas" w:hAnsi="Consolas"/>
        <w:b/>
        <w:sz w:val="28"/>
      </w:rPr>
      <w:t>Presentation  state</w:t>
    </w:r>
    <w:proofErr w:type="gramEnd"/>
    <w:r>
      <w:rPr>
        <w:rFonts w:ascii="Consolas" w:hAnsi="Consolas"/>
        <w:b/>
        <w:sz w:val="28"/>
      </w:rPr>
      <w:t xml:space="preserve"> debt&lt;/SUBJECT&gt;&lt;COMM&gt;SFIN31&lt;/COMM&gt;&lt;/TARGET&gt;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FEDD" w14:textId="08CBE209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&lt;TARGET&gt;&lt;BILL&gt;&lt;/BILL&gt;&lt;SUBJECT&gt;01-27-2020 </w:t>
    </w:r>
    <w:proofErr w:type="gramStart"/>
    <w:r>
      <w:rPr>
        <w:rFonts w:ascii="Consolas" w:hAnsi="Consolas"/>
        <w:b/>
        <w:sz w:val="28"/>
      </w:rPr>
      <w:t>Update  cash</w:t>
    </w:r>
    <w:proofErr w:type="gramEnd"/>
    <w:r>
      <w:rPr>
        <w:rFonts w:ascii="Consolas" w:hAnsi="Consolas"/>
        <w:b/>
        <w:sz w:val="28"/>
      </w:rPr>
      <w:t xml:space="preserve"> flow&lt;/SUBJECT&gt;&lt;COMM&gt;SFIN31&lt;/COMM&gt;&lt;/TARGET&gt;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592C" w14:textId="021F9DBC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&lt;TARGET&gt;&lt;BILL&gt;&lt;/BILL&gt;&lt;SUBJECT&gt;01-22-2019 </w:t>
    </w:r>
    <w:proofErr w:type="gramStart"/>
    <w:r>
      <w:rPr>
        <w:rFonts w:ascii="Consolas" w:hAnsi="Consolas"/>
        <w:b/>
        <w:sz w:val="28"/>
      </w:rPr>
      <w:t>Confirmations  DOA</w:t>
    </w:r>
    <w:proofErr w:type="gramEnd"/>
    <w:r>
      <w:rPr>
        <w:rFonts w:ascii="Consolas" w:hAnsi="Consolas"/>
        <w:b/>
        <w:sz w:val="28"/>
      </w:rPr>
      <w:t xml:space="preserve"> – DOR&lt;/SUBJECT&gt;&lt;COMM&gt;SFIN31&lt;/COMM&gt;&lt;/TARGET&gt;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E7286" w14:textId="31B0EB9D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&lt;TARGET&gt;&lt;BILL&gt;&lt;/BILL&gt;&lt;SUBJECT&gt;01-28-2020 </w:t>
    </w:r>
    <w:proofErr w:type="gramStart"/>
    <w:r>
      <w:rPr>
        <w:rFonts w:ascii="Consolas" w:hAnsi="Consolas"/>
        <w:b/>
        <w:sz w:val="28"/>
      </w:rPr>
      <w:t>Overview  FY</w:t>
    </w:r>
    <w:proofErr w:type="gramEnd"/>
    <w:r>
      <w:rPr>
        <w:rFonts w:ascii="Consolas" w:hAnsi="Consolas"/>
        <w:b/>
        <w:sz w:val="28"/>
      </w:rPr>
      <w:t>21 budget&lt;/SUBJECT&gt;&lt;COMM&gt;SFIN31&lt;/COMM&gt;&lt;/TARGET&gt;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45EAB" w14:textId="13007850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&lt;TARGET&gt;&lt;BILL&gt;&lt;/BILL&gt;&lt;SUBJECT&gt;01-29-2020 </w:t>
    </w:r>
    <w:proofErr w:type="gramStart"/>
    <w:r>
      <w:rPr>
        <w:rFonts w:ascii="Consolas" w:hAnsi="Consolas"/>
        <w:b/>
        <w:sz w:val="28"/>
      </w:rPr>
      <w:t>Overview  fiscal</w:t>
    </w:r>
    <w:proofErr w:type="gramEnd"/>
    <w:r>
      <w:rPr>
        <w:rFonts w:ascii="Consolas" w:hAnsi="Consolas"/>
        <w:b/>
        <w:sz w:val="28"/>
      </w:rPr>
      <w:t>&lt;/SUBJECT&gt;&lt;COMM&gt;SFIN31&lt;/COMM&gt;&lt;/TARGET&gt;</w:t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F5DC1" w14:textId="245DF465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&lt;TARGET&gt;&lt;BILL&gt;&lt;/BILL&gt;&lt;SUBJECT&gt;01-30-2020 </w:t>
    </w:r>
    <w:proofErr w:type="gramStart"/>
    <w:r>
      <w:rPr>
        <w:rFonts w:ascii="Consolas" w:hAnsi="Consolas"/>
        <w:b/>
        <w:sz w:val="28"/>
      </w:rPr>
      <w:t>Presentation  Mental</w:t>
    </w:r>
    <w:proofErr w:type="gramEnd"/>
    <w:r>
      <w:rPr>
        <w:rFonts w:ascii="Consolas" w:hAnsi="Consolas"/>
        <w:b/>
        <w:sz w:val="28"/>
      </w:rPr>
      <w:t xml:space="preserve"> Health Trust&lt;/SUBJECT&gt;&lt;COMM&gt;SFIN31&lt;/COMM&gt;&lt;/TARGET&gt;</w:t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9C549" w14:textId="03198B63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&lt;TARGET&gt;&lt;BILL&gt;&lt;/BILL&gt;&lt;SUBJECT&gt;01-31-2020 </w:t>
    </w:r>
    <w:proofErr w:type="gramStart"/>
    <w:r>
      <w:rPr>
        <w:rFonts w:ascii="Consolas" w:hAnsi="Consolas"/>
        <w:b/>
        <w:sz w:val="28"/>
      </w:rPr>
      <w:t>Presentation  APFC</w:t>
    </w:r>
    <w:proofErr w:type="gramEnd"/>
    <w:r>
      <w:rPr>
        <w:rFonts w:ascii="Consolas" w:hAnsi="Consolas"/>
        <w:b/>
        <w:sz w:val="28"/>
      </w:rPr>
      <w:t xml:space="preserve"> and AKPF&lt;/SUBJECT&gt;&lt;COMM&gt;SFIN31&lt;/COMM&gt;&lt;/TARGET&gt;</w:t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C208" w14:textId="26059C50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&lt;TARGET&gt;&lt;BILL&gt;&lt;/BILL&gt;&lt;SUBJECT&gt;02-05-2020 </w:t>
    </w:r>
    <w:proofErr w:type="gramStart"/>
    <w:r>
      <w:rPr>
        <w:rFonts w:ascii="Consolas" w:hAnsi="Consolas"/>
        <w:b/>
        <w:sz w:val="28"/>
      </w:rPr>
      <w:t>Update  UA</w:t>
    </w:r>
    <w:proofErr w:type="gramEnd"/>
    <w:r>
      <w:rPr>
        <w:rFonts w:ascii="Consolas" w:hAnsi="Consolas"/>
        <w:b/>
        <w:sz w:val="28"/>
      </w:rPr>
      <w:t>&lt;/SUBJECT&gt;&lt;COMM&gt;SFIN31&lt;/COMM&gt;&lt;/TARGET&gt;</w:t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6374" w14:textId="3C6FF6FD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&lt;TARGET&gt;&lt;BILL&gt;&lt;/BILL&gt;&lt;SUBJECT&gt;02-12-2020 </w:t>
    </w:r>
    <w:proofErr w:type="gramStart"/>
    <w:r>
      <w:rPr>
        <w:rFonts w:ascii="Consolas" w:hAnsi="Consolas"/>
        <w:b/>
        <w:sz w:val="28"/>
      </w:rPr>
      <w:t xml:space="preserve">Presentation  </w:t>
    </w:r>
    <w:proofErr w:type="spellStart"/>
    <w:r>
      <w:rPr>
        <w:rFonts w:ascii="Consolas" w:hAnsi="Consolas"/>
        <w:b/>
        <w:sz w:val="28"/>
      </w:rPr>
      <w:t>OandG</w:t>
    </w:r>
    <w:proofErr w:type="spellEnd"/>
    <w:proofErr w:type="gramEnd"/>
    <w:r>
      <w:rPr>
        <w:rFonts w:ascii="Consolas" w:hAnsi="Consolas"/>
        <w:b/>
        <w:sz w:val="28"/>
      </w:rPr>
      <w:t xml:space="preserve"> tax&lt;/SUBJECT&gt;&lt;COMM&gt;SFIN31&lt;/COMM&gt;&lt;/TARGET&gt;</w:t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94CE5" w14:textId="19499121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&lt;TARGET&gt;&lt;BILL&gt;&lt;/BILL&gt;&lt;SUBJECT&gt;02-13-2020 </w:t>
    </w:r>
    <w:proofErr w:type="gramStart"/>
    <w:r>
      <w:rPr>
        <w:rFonts w:ascii="Consolas" w:hAnsi="Consolas"/>
        <w:b/>
        <w:sz w:val="28"/>
      </w:rPr>
      <w:t>Update  PERS</w:t>
    </w:r>
    <w:proofErr w:type="gramEnd"/>
    <w:r>
      <w:rPr>
        <w:rFonts w:ascii="Consolas" w:hAnsi="Consolas"/>
        <w:b/>
        <w:sz w:val="28"/>
      </w:rPr>
      <w:t>-TRS&lt;/SUBJECT&gt;&lt;COMM&gt;SFIN31&lt;/COMM&gt;&lt;/TARGET&gt;</w:t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77B9" w14:textId="4B7FB373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&lt;TARGET&gt;&lt;BILL&gt;&lt;/BILL&gt;&lt;SUBJECT&gt;02-14-2020 </w:t>
    </w:r>
    <w:proofErr w:type="gramStart"/>
    <w:r>
      <w:rPr>
        <w:rFonts w:ascii="Consolas" w:hAnsi="Consolas"/>
        <w:b/>
        <w:sz w:val="28"/>
      </w:rPr>
      <w:t>Presentation  school</w:t>
    </w:r>
    <w:proofErr w:type="gramEnd"/>
    <w:r>
      <w:rPr>
        <w:rFonts w:ascii="Consolas" w:hAnsi="Consolas"/>
        <w:b/>
        <w:sz w:val="28"/>
      </w:rPr>
      <w:t xml:space="preserve"> cap. Projects&lt;/SUBJECT&gt;&lt;COMM&gt;SFIN31&lt;/COMM&gt;&lt;/TARGET&gt;</w:t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D0CD5" w14:textId="4B99BBBA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&lt;TARGET&gt;&lt;BILL&gt;&lt;/BILL&gt;&lt;SUBJECT&gt;02-17-2020 </w:t>
    </w:r>
    <w:proofErr w:type="gramStart"/>
    <w:r>
      <w:rPr>
        <w:rFonts w:ascii="Consolas" w:hAnsi="Consolas"/>
        <w:b/>
        <w:sz w:val="28"/>
      </w:rPr>
      <w:t>Presentation  labor</w:t>
    </w:r>
    <w:proofErr w:type="gramEnd"/>
    <w:r>
      <w:rPr>
        <w:rFonts w:ascii="Consolas" w:hAnsi="Consolas"/>
        <w:b/>
        <w:sz w:val="28"/>
      </w:rPr>
      <w:t xml:space="preserve"> contracts&lt;/SUBJECT&gt;&lt;COMM&gt;SFIN31&lt;/COMM&gt;&lt;/TARGET&gt;</w:t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4E60" w14:textId="1303BAB3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&lt;TARGET&gt;&lt;BILL&gt;&lt;/BILL&gt;&lt;SUBJECT&gt;02-18-2020 </w:t>
    </w:r>
    <w:proofErr w:type="gramStart"/>
    <w:r>
      <w:rPr>
        <w:rFonts w:ascii="Consolas" w:hAnsi="Consolas"/>
        <w:b/>
        <w:sz w:val="28"/>
      </w:rPr>
      <w:t>Forecast  MESA</w:t>
    </w:r>
    <w:proofErr w:type="gramEnd"/>
    <w:r>
      <w:rPr>
        <w:rFonts w:ascii="Consolas" w:hAnsi="Consolas"/>
        <w:b/>
        <w:sz w:val="28"/>
      </w:rPr>
      <w:t xml:space="preserve"> FY20-FY40&lt;/SUBJECT&gt;&lt;COMM&gt;SFIN31&lt;/COMM&gt;&lt;/TARGET&gt;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D6F1D" w14:textId="21C8CA19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&lt;TARGET&gt;&lt;BILL&gt;&lt;/BILL&gt;&lt;SUBJECT&gt;01-23-2019 </w:t>
    </w:r>
    <w:proofErr w:type="gramStart"/>
    <w:r>
      <w:rPr>
        <w:rFonts w:ascii="Consolas" w:hAnsi="Consolas"/>
        <w:b/>
        <w:sz w:val="28"/>
      </w:rPr>
      <w:t>Overview  fiscal</w:t>
    </w:r>
    <w:proofErr w:type="gramEnd"/>
    <w:r>
      <w:rPr>
        <w:rFonts w:ascii="Consolas" w:hAnsi="Consolas"/>
        <w:b/>
        <w:sz w:val="28"/>
      </w:rPr>
      <w:t xml:space="preserve"> summary&lt;/SUBJECT&gt;&lt;COMM&gt;SFIN31&lt;/COMM&gt;&lt;/TARGET&gt;</w:t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47F8" w14:textId="6057778E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&lt;TARGET&gt;&lt;BILL&gt;&lt;/BILL&gt;&lt;SUBJECT&gt;02-20-2022 </w:t>
    </w:r>
    <w:proofErr w:type="gramStart"/>
    <w:r>
      <w:rPr>
        <w:rFonts w:ascii="Consolas" w:hAnsi="Consolas"/>
        <w:b/>
        <w:sz w:val="28"/>
      </w:rPr>
      <w:t>Presentation  AIDEA</w:t>
    </w:r>
    <w:proofErr w:type="gramEnd"/>
    <w:r>
      <w:rPr>
        <w:rFonts w:ascii="Consolas" w:hAnsi="Consolas"/>
        <w:b/>
        <w:sz w:val="28"/>
      </w:rPr>
      <w:t>&lt;/SUBJECT&gt;&lt;COMM&gt;SFIN31&lt;/COMM&gt;&lt;/TARGET&gt;</w:t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9377E" w14:textId="1E240F27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&lt;TARGET&gt;&lt;BILL&gt;&lt;/BILL&gt;&lt;SUBJECT&gt;02-24-2020 Confirmations&lt;/SUBJECT&gt;&lt;COMM&gt;SFIN31&lt;/COMM&gt;&lt;/TARGET&gt;</w:t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1D1DB" w14:textId="60B9BF64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&lt;TARGET&gt;&lt;BILL&gt;&lt;/BILL&gt;&lt;SUBJECT&gt;02-27-2020 </w:t>
    </w:r>
    <w:proofErr w:type="gramStart"/>
    <w:r>
      <w:rPr>
        <w:rFonts w:ascii="Consolas" w:hAnsi="Consolas"/>
        <w:b/>
        <w:sz w:val="28"/>
      </w:rPr>
      <w:t>Overview  budget</w:t>
    </w:r>
    <w:proofErr w:type="gramEnd"/>
    <w:r>
      <w:rPr>
        <w:rFonts w:ascii="Consolas" w:hAnsi="Consolas"/>
        <w:b/>
        <w:sz w:val="28"/>
      </w:rPr>
      <w:t xml:space="preserve"> amend.&lt;/SUBJECT&gt;&lt;COMM&gt;SFIN31&lt;/COMM&gt;&lt;/TARGET&gt;</w:t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70EE6" w14:textId="3FE6658B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&lt;TARGET&gt;&lt;BILL&gt;&lt;/BILL&gt;&lt;SUBJECT&gt;03-05-2020 </w:t>
    </w:r>
    <w:proofErr w:type="gramStart"/>
    <w:r>
      <w:rPr>
        <w:rFonts w:ascii="Consolas" w:hAnsi="Consolas"/>
        <w:b/>
        <w:sz w:val="28"/>
      </w:rPr>
      <w:t>Update  deferred</w:t>
    </w:r>
    <w:proofErr w:type="gramEnd"/>
    <w:r>
      <w:rPr>
        <w:rFonts w:ascii="Consolas" w:hAnsi="Consolas"/>
        <w:b/>
        <w:sz w:val="28"/>
      </w:rPr>
      <w:t xml:space="preserve"> </w:t>
    </w:r>
    <w:proofErr w:type="spellStart"/>
    <w:r>
      <w:rPr>
        <w:rFonts w:ascii="Consolas" w:hAnsi="Consolas"/>
        <w:b/>
        <w:sz w:val="28"/>
      </w:rPr>
      <w:t>maint</w:t>
    </w:r>
    <w:proofErr w:type="spellEnd"/>
    <w:r>
      <w:rPr>
        <w:rFonts w:ascii="Consolas" w:hAnsi="Consolas"/>
        <w:b/>
        <w:sz w:val="28"/>
      </w:rPr>
      <w:t>.&lt;/SUBJECT&gt;&lt;COMM&gt;SFIN31&lt;/COMM&gt;&lt;/TARGET&gt;</w:t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D5673" w14:textId="30B18BD8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&lt;TARGET&gt;&lt;BILL&gt;&lt;/BILL&gt;&lt;SUBJECT&gt;03-12-2020 </w:t>
    </w:r>
    <w:proofErr w:type="gramStart"/>
    <w:r>
      <w:rPr>
        <w:rFonts w:ascii="Consolas" w:hAnsi="Consolas"/>
        <w:b/>
        <w:sz w:val="28"/>
      </w:rPr>
      <w:t>Confirmation  DOR</w:t>
    </w:r>
    <w:proofErr w:type="gramEnd"/>
    <w:r>
      <w:rPr>
        <w:rFonts w:ascii="Consolas" w:hAnsi="Consolas"/>
        <w:b/>
        <w:sz w:val="28"/>
      </w:rPr>
      <w:t xml:space="preserve"> – Mahoney&lt;/SUBJECT&gt;&lt;COMM&gt;SFIN31&lt;/COMM&gt;&lt;/TARGET&gt;</w:t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152FE" w14:textId="7A33DC38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</w:t>
    </w:r>
    <w:proofErr w:type="gramStart"/>
    <w:r>
      <w:rPr>
        <w:rFonts w:ascii="Consolas" w:hAnsi="Consolas"/>
        <w:b/>
        <w:sz w:val="28"/>
      </w:rPr>
      <w:t>Review  ballot</w:t>
    </w:r>
    <w:proofErr w:type="gramEnd"/>
    <w:r>
      <w:rPr>
        <w:rFonts w:ascii="Consolas" w:hAnsi="Consolas"/>
        <w:b/>
        <w:sz w:val="28"/>
      </w:rPr>
      <w:t xml:space="preserve"> initiative – 1906TX&lt;/SUBJECT&gt;&lt;COMM&gt;SFIN31&lt;/COMM&gt;&lt;/TARGET&gt;</w:t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59BD8" w14:textId="1551425E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4&lt;/BILL&gt;&lt;SUBJECT&gt;SB   4&lt;/SUBJECT&gt;&lt;COMM&gt;SFIN31&lt;/COMM&gt;&lt;/TARGET&gt;</w:t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2A85F" w14:textId="2162762E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6&lt;/BILL&gt;&lt;SUBJECT&gt;SB   6&lt;/SUBJECT&gt;&lt;COMM&gt;SFIN31&lt;/COMM&gt;&lt;/TARGET&gt;</w:t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967B" w14:textId="0DDC2C87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10&lt;/BILL&gt;&lt;SUBJECT&gt;SB  10&lt;/SUBJECT&gt;&lt;COMM&gt;SFIN31&lt;/COMM&gt;&lt;/TARGET&gt;</w:t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5D96D" w14:textId="5E88D74C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12&lt;/BILL&gt;&lt;SUBJECT&gt;SB  12&lt;/SUBJECT&gt;&lt;COMM&gt;SFIN31&lt;/COMM&gt;&lt;/TARGET&gt;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98DCA" w14:textId="5502B915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&lt;TARGET&gt;&lt;BILL&gt;&lt;/BILL&gt;&lt;SUBJECT&gt;01-23-2019 </w:t>
    </w:r>
    <w:proofErr w:type="gramStart"/>
    <w:r>
      <w:rPr>
        <w:rFonts w:ascii="Consolas" w:hAnsi="Consolas"/>
        <w:b/>
        <w:sz w:val="28"/>
      </w:rPr>
      <w:t>Presentation  OMB</w:t>
    </w:r>
    <w:proofErr w:type="gramEnd"/>
    <w:r>
      <w:rPr>
        <w:rFonts w:ascii="Consolas" w:hAnsi="Consolas"/>
        <w:b/>
        <w:sz w:val="28"/>
      </w:rPr>
      <w:t xml:space="preserve"> and budget&lt;/SUBJECT&gt;&lt;COMM&gt;SFIN31&lt;/COMM&gt;&lt;/TARGET&gt;</w:t>
    </w: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0612B" w14:textId="7BA607CB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16&lt;/BILL&gt;&lt;SUBJECT&gt;SB  16&lt;/SUBJECT&gt;&lt;COMM&gt;SFIN31&lt;/COMM&gt;&lt;/TARGET&gt;</w:t>
    </w: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7A723" w14:textId="08219E07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19&lt;/BILL&gt;&lt;SUBJECT&gt;SB  19&lt;/SUBJECT&gt;&lt;COMM&gt;SFIN31&lt;/COMM&gt;&lt;/TARGET&gt;</w:t>
    </w: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4F731" w14:textId="1ACB197A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20&lt;/BILL&gt;&lt;SUBJECT&gt;SB  20&lt;/SUBJECT&gt;&lt;COMM&gt;SFIN31&lt;/COMM&gt;&lt;/TARGET&gt;</w:t>
    </w: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0338A" w14:textId="6891CA32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23&lt;/BILL&gt;&lt;SUBJECT&gt;SB  23&lt;/SUBJECT&gt;&lt;COMM&gt;SFIN31&lt;/COMM&gt;&lt;/TARGET&gt;</w:t>
    </w: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7792C" w14:textId="2C26CA7C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24&lt;/BILL&gt;&lt;SUBJECT&gt;SB  24&lt;/SUBJECT&gt;&lt;COMM&gt;SFIN31&lt;/COMM&gt;&lt;/TARGET&gt;</w:t>
    </w: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22B68" w14:textId="2E11547D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25&lt;/BILL&gt;&lt;SUBJECT&gt;SB  25&lt;/SUBJECT&gt;&lt;COMM&gt;SFIN31&lt;/COMM&gt;&lt;/TARGET&gt;</w:t>
    </w: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D6EEC" w14:textId="66179465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29&lt;/BILL&gt;&lt;SUBJECT&gt;SB  29&lt;/SUBJECT&gt;&lt;COMM&gt;SFIN31&lt;/COMM&gt;&lt;/TARGET&gt;</w:t>
    </w: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0ACB7" w14:textId="2C0B1FB5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30&lt;/BILL&gt;&lt;SUBJECT&gt;SB  30&lt;/SUBJECT&gt;&lt;COMM&gt;SFIN31&lt;/COMM&gt;&lt;/TARGET&gt;</w:t>
    </w: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043BF" w14:textId="19165850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32&lt;/BILL&gt;&lt;SUBJECT&gt;SB  32&lt;/SUBJECT&gt;&lt;COMM&gt;SFIN31&lt;/COMM&gt;&lt;/TARGET&gt;</w:t>
    </w: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ABCF" w14:textId="30F240DE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33&lt;/BILL&gt;&lt;SUBJECT&gt;SB  33&lt;/SUBJECT&gt;&lt;COMM&gt;SFIN31&lt;/COMM&gt;&lt;/TARGET&gt;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DD7DA" w14:textId="64D15D6C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&lt;TARGET&gt;&lt;BILL&gt;&lt;/BILL&gt;&lt;SUBJECT&gt;01-24-2019 </w:t>
    </w:r>
    <w:proofErr w:type="gramStart"/>
    <w:r>
      <w:rPr>
        <w:rFonts w:ascii="Consolas" w:hAnsi="Consolas"/>
        <w:b/>
        <w:sz w:val="28"/>
      </w:rPr>
      <w:t>Presentation  AOGCC</w:t>
    </w:r>
    <w:proofErr w:type="gramEnd"/>
    <w:r>
      <w:rPr>
        <w:rFonts w:ascii="Consolas" w:hAnsi="Consolas"/>
        <w:b/>
        <w:sz w:val="28"/>
      </w:rPr>
      <w:t>&lt;/SUBJECT&gt;&lt;COMM&gt;SFIN31&lt;/COMM&gt;&lt;/TARGET&gt;</w:t>
    </w: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65084" w14:textId="25295A6F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34&lt;/BILL&gt;&lt;SUBJECT&gt;SB  34&lt;/SUBJECT&gt;&lt;COMM&gt;SFIN31&lt;/COMM&gt;&lt;/TARGET&gt;</w:t>
    </w: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CD92A" w14:textId="2D4C4687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35&lt;/BILL&gt;&lt;SUBJECT&gt;SB  35&lt;/SUBJECT&gt;&lt;COMM&gt;SFIN31&lt;/COMM&gt;&lt;/TARGET&gt;</w:t>
    </w: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6BDFC" w14:textId="23C1DA49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36&lt;/BILL&gt;&lt;SUBJECT&gt;SB  36&lt;/SUBJECT&gt;&lt;COMM&gt;SFIN31&lt;/COMM&gt;&lt;/TARGET&gt;</w:t>
    </w: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316F" w14:textId="603FA5D3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37&lt;/BILL&gt;&lt;SUBJECT&gt;SB  37&lt;/SUBJECT&gt;&lt;COMM&gt;SFIN31&lt;/COMM&gt;&lt;/TARGET&gt;</w:t>
    </w: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D329C" w14:textId="524446E4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38&lt;/BILL&gt;&lt;SUBJECT&gt;SB  38&lt;/SUBJECT&gt;&lt;COMM&gt;SFIN31&lt;/COMM&gt;&lt;/TARGET&gt;</w:t>
    </w: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784FA" w14:textId="2F1FC878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39&lt;/BILL&gt;&lt;SUBJECT&gt;SB  39&lt;/SUBJECT&gt;&lt;COMM&gt;SFIN31&lt;/COMM&gt;&lt;/TARGET&gt;</w:t>
    </w: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0F1A4" w14:textId="6BDE7941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41&lt;/BILL&gt;&lt;SUBJECT&gt;SB  41&lt;/SUBJECT&gt;&lt;COMM&gt;SFIN31&lt;/COMM&gt;&lt;/TARGET&gt;</w:t>
    </w: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F5C24" w14:textId="5B0E3187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43&lt;/BILL&gt;&lt;SUBJECT&gt;SB  43&lt;/SUBJECT&gt;&lt;COMM&gt;SFIN31&lt;/COMM&gt;&lt;/TARGET&gt;</w:t>
    </w: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51C87" w14:textId="55B1D208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44&lt;/BILL&gt;&lt;SUBJECT&gt;SB  44&lt;/SUBJECT&gt;&lt;COMM&gt;SFIN31&lt;/COMM&gt;&lt;/TARGET&gt;</w:t>
    </w: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8B12" w14:textId="219D9708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47&lt;/BILL&gt;&lt;SUBJECT&gt;SB  47&lt;/SUBJECT&gt;&lt;COMM&gt;SFIN31&lt;/COMM&gt;&lt;/TARGET&gt;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E4237" w14:textId="247D9551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&lt;TARGET&gt;&lt;BILL&gt;&lt;/BILL&gt;&lt;SUBJECT&gt;01-25-2019 </w:t>
    </w:r>
    <w:proofErr w:type="gramStart"/>
    <w:r>
      <w:rPr>
        <w:rFonts w:ascii="Consolas" w:hAnsi="Consolas"/>
        <w:b/>
        <w:sz w:val="28"/>
      </w:rPr>
      <w:t>Presentation  APFC</w:t>
    </w:r>
    <w:proofErr w:type="gramEnd"/>
    <w:r>
      <w:rPr>
        <w:rFonts w:ascii="Consolas" w:hAnsi="Consolas"/>
        <w:b/>
        <w:sz w:val="28"/>
      </w:rPr>
      <w:t>&lt;/SUBJECT&gt;&lt;COMM&gt;SFIN31&lt;/COMM&gt;&lt;/TARGET&gt;</w:t>
    </w: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741D0" w14:textId="6527B3F4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50&lt;/BILL&gt;&lt;SUBJECT&gt;SB  50&lt;/SUBJECT&gt;&lt;COMM&gt;SFIN31&lt;/COMM&gt;&lt;/TARGET&gt;</w:t>
    </w:r>
  </w:p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75C86" w14:textId="12325B8C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52&lt;/BILL&gt;&lt;SUBJECT&gt;SB 52 (file </w:t>
    </w:r>
    <w:proofErr w:type="gramStart"/>
    <w:r>
      <w:rPr>
        <w:rFonts w:ascii="Consolas" w:hAnsi="Consolas"/>
        <w:b/>
        <w:sz w:val="28"/>
      </w:rPr>
      <w:t>1)&lt;</w:t>
    </w:r>
    <w:proofErr w:type="gramEnd"/>
    <w:r>
      <w:rPr>
        <w:rFonts w:ascii="Consolas" w:hAnsi="Consolas"/>
        <w:b/>
        <w:sz w:val="28"/>
      </w:rPr>
      <w:t>/SUBJECT&gt;&lt;COMM&gt;SFIN31&lt;/COMM&gt;&lt;/TARGET&gt;</w:t>
    </w:r>
  </w:p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4B51A" w14:textId="555EE820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 xml:space="preserve">&lt;TARGET&gt;&lt;BILL&gt;SB  52&lt;/BILL&gt;&lt;SUBJECT&gt;SB 52 (file </w:t>
    </w:r>
    <w:proofErr w:type="gramStart"/>
    <w:r>
      <w:rPr>
        <w:rFonts w:ascii="Consolas" w:hAnsi="Consolas"/>
        <w:b/>
        <w:sz w:val="28"/>
      </w:rPr>
      <w:t>2)&lt;</w:t>
    </w:r>
    <w:proofErr w:type="gramEnd"/>
    <w:r>
      <w:rPr>
        <w:rFonts w:ascii="Consolas" w:hAnsi="Consolas"/>
        <w:b/>
        <w:sz w:val="28"/>
      </w:rPr>
      <w:t>/SUBJECT&gt;&lt;COMM&gt;SFIN31&lt;/COMM&gt;&lt;/TARGET&gt;</w:t>
    </w:r>
  </w:p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51840" w14:textId="578BFBF0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53&lt;/BILL&gt;&lt;SUBJECT&gt;SB  53&lt;/SUBJECT&gt;&lt;COMM&gt;SFIN31&lt;/COMM&gt;&lt;/TARGET&gt;</w:t>
    </w:r>
  </w:p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8004" w14:textId="52F877C7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54&lt;/BILL&gt;&lt;SUBJECT&gt;SB  54&lt;/SUBJECT&gt;&lt;COMM&gt;SFIN31&lt;/COMM&gt;&lt;/TARGET&gt;</w:t>
    </w:r>
  </w:p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AF1EE" w14:textId="2476885D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55&lt;/BILL&gt;&lt;SUBJECT&gt;SB  55&lt;/SUBJECT&gt;&lt;COMM&gt;SFIN31&lt;/COMM&gt;&lt;/TARGET&gt;</w:t>
    </w:r>
  </w:p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4786" w14:textId="4B80ED1E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61&lt;/BILL&gt;&lt;SUBJECT&gt;SB  61&lt;/SUBJECT&gt;&lt;COMM&gt;SFIN31&lt;/COMM&gt;&lt;/TARGET&gt;</w:t>
    </w:r>
  </w:p>
</w:ftr>
</file>

<file path=word/footer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CE15" w14:textId="1B3444B8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65&lt;/BILL&gt;&lt;SUBJECT&gt;SB  65&lt;/SUBJECT&gt;&lt;COMM&gt;SFIN31&lt;/COMM&gt;&lt;/TARGET&gt;</w:t>
    </w:r>
  </w:p>
</w:ftr>
</file>

<file path=word/footer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1F51" w14:textId="3558C74E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66&lt;/BILL&gt;&lt;SUBJECT&gt;SB  66&lt;/SUBJECT&gt;&lt;COMM&gt;SFIN31&lt;/COMM&gt;&lt;/TARGET&gt;</w:t>
    </w:r>
  </w:p>
</w:ftr>
</file>

<file path=word/footer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43268" w14:textId="155E0360" w:rsidR="00C42960" w:rsidRPr="00C42960" w:rsidRDefault="00C42960" w:rsidP="00C4296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74&lt;/BILL&gt;&lt;SUBJECT&gt;SB  74&lt;/SUBJECT&gt;&lt;COMM&gt;SFIN31&lt;/COMM&gt;&lt;/TARGET&gt;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45908E50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4D72D5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4D72D5">
      <w:rPr>
        <w:rFonts w:cs="Courier New"/>
        <w:b/>
        <w:bCs/>
      </w:rPr>
      <w:t>20</w:t>
    </w:r>
  </w:p>
  <w:p w14:paraId="7DC120AF" w14:textId="08371765" w:rsidR="00B44457" w:rsidRDefault="00DC1651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</w:t>
    </w:r>
    <w:r w:rsidR="00A263D5">
      <w:rPr>
        <w:rFonts w:cs="Courier New"/>
        <w:b/>
        <w:bCs/>
      </w:rPr>
      <w:t xml:space="preserve"> FINANCE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02D90" w14:textId="77777777" w:rsidR="00C42960" w:rsidRPr="00C42960" w:rsidRDefault="00C42960" w:rsidP="00C429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83BC9"/>
    <w:rsid w:val="000A6FF6"/>
    <w:rsid w:val="000B56A8"/>
    <w:rsid w:val="000D6152"/>
    <w:rsid w:val="000F7706"/>
    <w:rsid w:val="00143015"/>
    <w:rsid w:val="00153A5A"/>
    <w:rsid w:val="001B0895"/>
    <w:rsid w:val="002254B6"/>
    <w:rsid w:val="00283DD6"/>
    <w:rsid w:val="002F2737"/>
    <w:rsid w:val="00312294"/>
    <w:rsid w:val="00321BE1"/>
    <w:rsid w:val="003805B4"/>
    <w:rsid w:val="003A49CA"/>
    <w:rsid w:val="003B20AA"/>
    <w:rsid w:val="003F54A4"/>
    <w:rsid w:val="004D72D5"/>
    <w:rsid w:val="005722A1"/>
    <w:rsid w:val="005913E0"/>
    <w:rsid w:val="005A45AA"/>
    <w:rsid w:val="00626323"/>
    <w:rsid w:val="00657311"/>
    <w:rsid w:val="00663397"/>
    <w:rsid w:val="00672527"/>
    <w:rsid w:val="006B4E32"/>
    <w:rsid w:val="006F0624"/>
    <w:rsid w:val="00714F55"/>
    <w:rsid w:val="00751932"/>
    <w:rsid w:val="007553BA"/>
    <w:rsid w:val="00775FB7"/>
    <w:rsid w:val="007C3137"/>
    <w:rsid w:val="007D35F2"/>
    <w:rsid w:val="007F6DDF"/>
    <w:rsid w:val="00826010"/>
    <w:rsid w:val="00865073"/>
    <w:rsid w:val="00872A8B"/>
    <w:rsid w:val="008B27C1"/>
    <w:rsid w:val="008C4B33"/>
    <w:rsid w:val="008C6B0A"/>
    <w:rsid w:val="00904B29"/>
    <w:rsid w:val="00926471"/>
    <w:rsid w:val="0092779D"/>
    <w:rsid w:val="009B2124"/>
    <w:rsid w:val="00A152D1"/>
    <w:rsid w:val="00A263D5"/>
    <w:rsid w:val="00A44847"/>
    <w:rsid w:val="00AF07DA"/>
    <w:rsid w:val="00B26098"/>
    <w:rsid w:val="00B44457"/>
    <w:rsid w:val="00B70D85"/>
    <w:rsid w:val="00B83507"/>
    <w:rsid w:val="00BB77C8"/>
    <w:rsid w:val="00BF58BD"/>
    <w:rsid w:val="00C05DCB"/>
    <w:rsid w:val="00C42960"/>
    <w:rsid w:val="00C64EF0"/>
    <w:rsid w:val="00C7383C"/>
    <w:rsid w:val="00C90D7B"/>
    <w:rsid w:val="00CB03D8"/>
    <w:rsid w:val="00CD1253"/>
    <w:rsid w:val="00D241FB"/>
    <w:rsid w:val="00D36055"/>
    <w:rsid w:val="00D82372"/>
    <w:rsid w:val="00DA7A7D"/>
    <w:rsid w:val="00DC1651"/>
    <w:rsid w:val="00DF784B"/>
    <w:rsid w:val="00E74D34"/>
    <w:rsid w:val="00E94343"/>
    <w:rsid w:val="00EF6DC2"/>
    <w:rsid w:val="00F02E89"/>
    <w:rsid w:val="00F25215"/>
    <w:rsid w:val="00F5194D"/>
    <w:rsid w:val="00FB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9.xml"/><Relationship Id="rId117" Type="http://schemas.openxmlformats.org/officeDocument/2006/relationships/footer" Target="footer110.xml"/><Relationship Id="rId21" Type="http://schemas.openxmlformats.org/officeDocument/2006/relationships/footer" Target="footer14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63" Type="http://schemas.openxmlformats.org/officeDocument/2006/relationships/footer" Target="footer56.xml"/><Relationship Id="rId68" Type="http://schemas.openxmlformats.org/officeDocument/2006/relationships/footer" Target="footer61.xml"/><Relationship Id="rId84" Type="http://schemas.openxmlformats.org/officeDocument/2006/relationships/footer" Target="footer77.xml"/><Relationship Id="rId89" Type="http://schemas.openxmlformats.org/officeDocument/2006/relationships/footer" Target="footer82.xml"/><Relationship Id="rId112" Type="http://schemas.openxmlformats.org/officeDocument/2006/relationships/footer" Target="footer105.xml"/><Relationship Id="rId133" Type="http://schemas.openxmlformats.org/officeDocument/2006/relationships/footer" Target="footer126.xml"/><Relationship Id="rId138" Type="http://schemas.openxmlformats.org/officeDocument/2006/relationships/footer" Target="footer131.xml"/><Relationship Id="rId16" Type="http://schemas.openxmlformats.org/officeDocument/2006/relationships/footer" Target="footer9.xml"/><Relationship Id="rId107" Type="http://schemas.openxmlformats.org/officeDocument/2006/relationships/footer" Target="footer100.xml"/><Relationship Id="rId11" Type="http://schemas.openxmlformats.org/officeDocument/2006/relationships/footer" Target="footer4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74" Type="http://schemas.openxmlformats.org/officeDocument/2006/relationships/footer" Target="footer67.xml"/><Relationship Id="rId79" Type="http://schemas.openxmlformats.org/officeDocument/2006/relationships/footer" Target="footer72.xml"/><Relationship Id="rId102" Type="http://schemas.openxmlformats.org/officeDocument/2006/relationships/footer" Target="footer95.xml"/><Relationship Id="rId123" Type="http://schemas.openxmlformats.org/officeDocument/2006/relationships/footer" Target="footer116.xml"/><Relationship Id="rId128" Type="http://schemas.openxmlformats.org/officeDocument/2006/relationships/footer" Target="footer121.xml"/><Relationship Id="rId144" Type="http://schemas.openxmlformats.org/officeDocument/2006/relationships/footer" Target="footer137.xml"/><Relationship Id="rId149" Type="http://schemas.openxmlformats.org/officeDocument/2006/relationships/theme" Target="theme/theme1.xml"/><Relationship Id="rId5" Type="http://schemas.openxmlformats.org/officeDocument/2006/relationships/endnotes" Target="endnotes.xml"/><Relationship Id="rId90" Type="http://schemas.openxmlformats.org/officeDocument/2006/relationships/footer" Target="footer83.xml"/><Relationship Id="rId95" Type="http://schemas.openxmlformats.org/officeDocument/2006/relationships/footer" Target="footer88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64" Type="http://schemas.openxmlformats.org/officeDocument/2006/relationships/footer" Target="footer57.xml"/><Relationship Id="rId69" Type="http://schemas.openxmlformats.org/officeDocument/2006/relationships/footer" Target="footer62.xml"/><Relationship Id="rId113" Type="http://schemas.openxmlformats.org/officeDocument/2006/relationships/footer" Target="footer106.xml"/><Relationship Id="rId118" Type="http://schemas.openxmlformats.org/officeDocument/2006/relationships/footer" Target="footer111.xml"/><Relationship Id="rId134" Type="http://schemas.openxmlformats.org/officeDocument/2006/relationships/footer" Target="footer127.xml"/><Relationship Id="rId139" Type="http://schemas.openxmlformats.org/officeDocument/2006/relationships/footer" Target="footer132.xml"/><Relationship Id="rId80" Type="http://schemas.openxmlformats.org/officeDocument/2006/relationships/footer" Target="footer73.xml"/><Relationship Id="rId85" Type="http://schemas.openxmlformats.org/officeDocument/2006/relationships/footer" Target="footer78.xml"/><Relationship Id="rId3" Type="http://schemas.openxmlformats.org/officeDocument/2006/relationships/webSettings" Target="webSetting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Relationship Id="rId67" Type="http://schemas.openxmlformats.org/officeDocument/2006/relationships/footer" Target="footer60.xml"/><Relationship Id="rId103" Type="http://schemas.openxmlformats.org/officeDocument/2006/relationships/footer" Target="footer96.xml"/><Relationship Id="rId108" Type="http://schemas.openxmlformats.org/officeDocument/2006/relationships/footer" Target="footer101.xml"/><Relationship Id="rId116" Type="http://schemas.openxmlformats.org/officeDocument/2006/relationships/footer" Target="footer109.xml"/><Relationship Id="rId124" Type="http://schemas.openxmlformats.org/officeDocument/2006/relationships/footer" Target="footer117.xml"/><Relationship Id="rId129" Type="http://schemas.openxmlformats.org/officeDocument/2006/relationships/footer" Target="footer122.xml"/><Relationship Id="rId137" Type="http://schemas.openxmlformats.org/officeDocument/2006/relationships/footer" Target="footer130.xml"/><Relationship Id="rId20" Type="http://schemas.openxmlformats.org/officeDocument/2006/relationships/footer" Target="footer13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62" Type="http://schemas.openxmlformats.org/officeDocument/2006/relationships/footer" Target="footer55.xml"/><Relationship Id="rId70" Type="http://schemas.openxmlformats.org/officeDocument/2006/relationships/footer" Target="footer63.xml"/><Relationship Id="rId75" Type="http://schemas.openxmlformats.org/officeDocument/2006/relationships/footer" Target="footer68.xml"/><Relationship Id="rId83" Type="http://schemas.openxmlformats.org/officeDocument/2006/relationships/footer" Target="footer76.xml"/><Relationship Id="rId88" Type="http://schemas.openxmlformats.org/officeDocument/2006/relationships/footer" Target="footer81.xml"/><Relationship Id="rId91" Type="http://schemas.openxmlformats.org/officeDocument/2006/relationships/footer" Target="footer84.xml"/><Relationship Id="rId96" Type="http://schemas.openxmlformats.org/officeDocument/2006/relationships/footer" Target="footer89.xml"/><Relationship Id="rId111" Type="http://schemas.openxmlformats.org/officeDocument/2006/relationships/footer" Target="footer104.xml"/><Relationship Id="rId132" Type="http://schemas.openxmlformats.org/officeDocument/2006/relationships/footer" Target="footer125.xml"/><Relationship Id="rId140" Type="http://schemas.openxmlformats.org/officeDocument/2006/relationships/footer" Target="footer133.xml"/><Relationship Id="rId145" Type="http://schemas.openxmlformats.org/officeDocument/2006/relationships/footer" Target="footer13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106" Type="http://schemas.openxmlformats.org/officeDocument/2006/relationships/footer" Target="footer99.xml"/><Relationship Id="rId114" Type="http://schemas.openxmlformats.org/officeDocument/2006/relationships/footer" Target="footer107.xml"/><Relationship Id="rId119" Type="http://schemas.openxmlformats.org/officeDocument/2006/relationships/footer" Target="footer112.xml"/><Relationship Id="rId127" Type="http://schemas.openxmlformats.org/officeDocument/2006/relationships/footer" Target="footer120.xml"/><Relationship Id="rId10" Type="http://schemas.openxmlformats.org/officeDocument/2006/relationships/footer" Target="footer3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oter" Target="footer53.xml"/><Relationship Id="rId65" Type="http://schemas.openxmlformats.org/officeDocument/2006/relationships/footer" Target="footer58.xml"/><Relationship Id="rId73" Type="http://schemas.openxmlformats.org/officeDocument/2006/relationships/footer" Target="footer66.xml"/><Relationship Id="rId78" Type="http://schemas.openxmlformats.org/officeDocument/2006/relationships/footer" Target="footer71.xml"/><Relationship Id="rId81" Type="http://schemas.openxmlformats.org/officeDocument/2006/relationships/footer" Target="footer74.xml"/><Relationship Id="rId86" Type="http://schemas.openxmlformats.org/officeDocument/2006/relationships/footer" Target="footer79.xml"/><Relationship Id="rId94" Type="http://schemas.openxmlformats.org/officeDocument/2006/relationships/footer" Target="footer87.xml"/><Relationship Id="rId99" Type="http://schemas.openxmlformats.org/officeDocument/2006/relationships/footer" Target="footer92.xml"/><Relationship Id="rId101" Type="http://schemas.openxmlformats.org/officeDocument/2006/relationships/footer" Target="footer94.xml"/><Relationship Id="rId122" Type="http://schemas.openxmlformats.org/officeDocument/2006/relationships/footer" Target="footer115.xml"/><Relationship Id="rId130" Type="http://schemas.openxmlformats.org/officeDocument/2006/relationships/footer" Target="footer123.xml"/><Relationship Id="rId135" Type="http://schemas.openxmlformats.org/officeDocument/2006/relationships/footer" Target="footer128.xml"/><Relationship Id="rId143" Type="http://schemas.openxmlformats.org/officeDocument/2006/relationships/footer" Target="footer136.xml"/><Relationship Id="rId148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9" Type="http://schemas.openxmlformats.org/officeDocument/2006/relationships/footer" Target="footer32.xml"/><Relationship Id="rId109" Type="http://schemas.openxmlformats.org/officeDocument/2006/relationships/footer" Target="footer102.xml"/><Relationship Id="rId34" Type="http://schemas.openxmlformats.org/officeDocument/2006/relationships/footer" Target="footer27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76" Type="http://schemas.openxmlformats.org/officeDocument/2006/relationships/footer" Target="footer69.xml"/><Relationship Id="rId97" Type="http://schemas.openxmlformats.org/officeDocument/2006/relationships/footer" Target="footer90.xml"/><Relationship Id="rId104" Type="http://schemas.openxmlformats.org/officeDocument/2006/relationships/footer" Target="footer97.xml"/><Relationship Id="rId120" Type="http://schemas.openxmlformats.org/officeDocument/2006/relationships/footer" Target="footer113.xml"/><Relationship Id="rId125" Type="http://schemas.openxmlformats.org/officeDocument/2006/relationships/footer" Target="footer118.xml"/><Relationship Id="rId141" Type="http://schemas.openxmlformats.org/officeDocument/2006/relationships/footer" Target="footer134.xml"/><Relationship Id="rId146" Type="http://schemas.openxmlformats.org/officeDocument/2006/relationships/footer" Target="footer139.xml"/><Relationship Id="rId7" Type="http://schemas.openxmlformats.org/officeDocument/2006/relationships/footer" Target="footer1.xml"/><Relationship Id="rId71" Type="http://schemas.openxmlformats.org/officeDocument/2006/relationships/footer" Target="footer64.xml"/><Relationship Id="rId92" Type="http://schemas.openxmlformats.org/officeDocument/2006/relationships/footer" Target="footer85.xml"/><Relationship Id="rId2" Type="http://schemas.openxmlformats.org/officeDocument/2006/relationships/settings" Target="settings.xml"/><Relationship Id="rId29" Type="http://schemas.openxmlformats.org/officeDocument/2006/relationships/footer" Target="footer22.xml"/><Relationship Id="rId24" Type="http://schemas.openxmlformats.org/officeDocument/2006/relationships/footer" Target="footer17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66" Type="http://schemas.openxmlformats.org/officeDocument/2006/relationships/footer" Target="footer59.xml"/><Relationship Id="rId87" Type="http://schemas.openxmlformats.org/officeDocument/2006/relationships/footer" Target="footer80.xml"/><Relationship Id="rId110" Type="http://schemas.openxmlformats.org/officeDocument/2006/relationships/footer" Target="footer103.xml"/><Relationship Id="rId115" Type="http://schemas.openxmlformats.org/officeDocument/2006/relationships/footer" Target="footer108.xml"/><Relationship Id="rId131" Type="http://schemas.openxmlformats.org/officeDocument/2006/relationships/footer" Target="footer124.xml"/><Relationship Id="rId136" Type="http://schemas.openxmlformats.org/officeDocument/2006/relationships/footer" Target="footer129.xml"/><Relationship Id="rId61" Type="http://schemas.openxmlformats.org/officeDocument/2006/relationships/footer" Target="footer54.xml"/><Relationship Id="rId82" Type="http://schemas.openxmlformats.org/officeDocument/2006/relationships/footer" Target="footer75.xml"/><Relationship Id="rId19" Type="http://schemas.openxmlformats.org/officeDocument/2006/relationships/footer" Target="footer12.xml"/><Relationship Id="rId14" Type="http://schemas.openxmlformats.org/officeDocument/2006/relationships/footer" Target="footer7.xml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56" Type="http://schemas.openxmlformats.org/officeDocument/2006/relationships/footer" Target="footer49.xml"/><Relationship Id="rId77" Type="http://schemas.openxmlformats.org/officeDocument/2006/relationships/footer" Target="footer70.xml"/><Relationship Id="rId100" Type="http://schemas.openxmlformats.org/officeDocument/2006/relationships/footer" Target="footer93.xml"/><Relationship Id="rId105" Type="http://schemas.openxmlformats.org/officeDocument/2006/relationships/footer" Target="footer98.xml"/><Relationship Id="rId126" Type="http://schemas.openxmlformats.org/officeDocument/2006/relationships/footer" Target="footer119.xml"/><Relationship Id="rId147" Type="http://schemas.openxmlformats.org/officeDocument/2006/relationships/footer" Target="footer140.xml"/><Relationship Id="rId8" Type="http://schemas.openxmlformats.org/officeDocument/2006/relationships/header" Target="header2.xml"/><Relationship Id="rId51" Type="http://schemas.openxmlformats.org/officeDocument/2006/relationships/footer" Target="footer44.xml"/><Relationship Id="rId72" Type="http://schemas.openxmlformats.org/officeDocument/2006/relationships/footer" Target="footer65.xml"/><Relationship Id="rId93" Type="http://schemas.openxmlformats.org/officeDocument/2006/relationships/footer" Target="footer86.xml"/><Relationship Id="rId98" Type="http://schemas.openxmlformats.org/officeDocument/2006/relationships/footer" Target="footer91.xml"/><Relationship Id="rId121" Type="http://schemas.openxmlformats.org/officeDocument/2006/relationships/footer" Target="footer114.xml"/><Relationship Id="rId142" Type="http://schemas.openxmlformats.org/officeDocument/2006/relationships/footer" Target="footer13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145</Pages>
  <Words>832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6</cp:revision>
  <dcterms:created xsi:type="dcterms:W3CDTF">2022-05-09T18:46:00Z</dcterms:created>
  <dcterms:modified xsi:type="dcterms:W3CDTF">2022-05-11T17:37:00Z</dcterms:modified>
</cp:coreProperties>
</file>