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A3" w:rsidRPr="00F014A3" w:rsidRDefault="00F014A3" w:rsidP="00FB7EC2">
      <w:pPr>
        <w:jc w:val="center"/>
        <w:rPr>
          <w:b/>
          <w:sz w:val="28"/>
          <w:szCs w:val="28"/>
        </w:rPr>
      </w:pPr>
      <w:r w:rsidRPr="00F014A3">
        <w:rPr>
          <w:b/>
          <w:sz w:val="28"/>
          <w:szCs w:val="28"/>
        </w:rPr>
        <w:t>Independent Pilot Association</w:t>
      </w:r>
    </w:p>
    <w:p w:rsidR="00FB7EC2" w:rsidRPr="00F014A3" w:rsidRDefault="00C011C2" w:rsidP="00FB7EC2">
      <w:pPr>
        <w:jc w:val="center"/>
        <w:rPr>
          <w:b/>
          <w:sz w:val="28"/>
          <w:szCs w:val="28"/>
        </w:rPr>
      </w:pPr>
      <w:r w:rsidRPr="00F014A3">
        <w:rPr>
          <w:b/>
          <w:sz w:val="28"/>
          <w:szCs w:val="28"/>
        </w:rPr>
        <w:t>UPS Pilot Furlough</w:t>
      </w:r>
      <w:r w:rsidR="00937974">
        <w:rPr>
          <w:b/>
          <w:sz w:val="28"/>
          <w:szCs w:val="28"/>
        </w:rPr>
        <w:t xml:space="preserve">:  </w:t>
      </w:r>
      <w:r w:rsidR="00FB7EC2" w:rsidRPr="00F014A3">
        <w:rPr>
          <w:b/>
          <w:sz w:val="28"/>
          <w:szCs w:val="28"/>
        </w:rPr>
        <w:t>Backgrounder</w:t>
      </w:r>
    </w:p>
    <w:p w:rsidR="00C011C2" w:rsidRPr="00F014A3" w:rsidRDefault="00C011C2" w:rsidP="00FB7EC2">
      <w:pPr>
        <w:jc w:val="center"/>
        <w:rPr>
          <w:b/>
          <w:sz w:val="28"/>
          <w:szCs w:val="28"/>
        </w:rPr>
      </w:pPr>
      <w:r w:rsidRPr="00F014A3">
        <w:rPr>
          <w:b/>
          <w:sz w:val="28"/>
          <w:szCs w:val="28"/>
        </w:rPr>
        <w:t>Impact on Anchorage</w:t>
      </w:r>
      <w:r w:rsidR="006114A6" w:rsidRPr="00F014A3">
        <w:rPr>
          <w:b/>
          <w:sz w:val="28"/>
          <w:szCs w:val="28"/>
        </w:rPr>
        <w:t xml:space="preserve"> &amp; </w:t>
      </w:r>
      <w:r w:rsidRPr="00F014A3">
        <w:rPr>
          <w:b/>
          <w:sz w:val="28"/>
          <w:szCs w:val="28"/>
        </w:rPr>
        <w:t>Alaska</w:t>
      </w:r>
    </w:p>
    <w:p w:rsidR="00F676EA" w:rsidRDefault="00F676EA" w:rsidP="007972E7">
      <w:pPr>
        <w:rPr>
          <w:b/>
        </w:rPr>
      </w:pPr>
    </w:p>
    <w:p w:rsidR="00257B06" w:rsidRDefault="00257B06" w:rsidP="007972E7">
      <w:pPr>
        <w:rPr>
          <w:b/>
        </w:rPr>
      </w:pPr>
    </w:p>
    <w:p w:rsidR="00FB7EC2" w:rsidRDefault="001E1B17" w:rsidP="007972E7">
      <w:pPr>
        <w:rPr>
          <w:b/>
        </w:rPr>
      </w:pPr>
      <w:r w:rsidRPr="001F730E">
        <w:rPr>
          <w:b/>
        </w:rPr>
        <w:t>1</w:t>
      </w:r>
      <w:r w:rsidRPr="001F730E">
        <w:rPr>
          <w:b/>
          <w:vertAlign w:val="superscript"/>
        </w:rPr>
        <w:t>st</w:t>
      </w:r>
      <w:r w:rsidRPr="001F730E">
        <w:rPr>
          <w:b/>
        </w:rPr>
        <w:t xml:space="preserve"> </w:t>
      </w:r>
      <w:r w:rsidR="00E80DDD" w:rsidRPr="001F730E">
        <w:rPr>
          <w:b/>
        </w:rPr>
        <w:t xml:space="preserve">UPS Pilot </w:t>
      </w:r>
      <w:r w:rsidR="00C011C2">
        <w:rPr>
          <w:b/>
        </w:rPr>
        <w:t>Furlough</w:t>
      </w:r>
    </w:p>
    <w:p w:rsidR="00C011C2" w:rsidRDefault="00A201D7" w:rsidP="007972E7">
      <w:r w:rsidRPr="001F730E">
        <w:t>For</w:t>
      </w:r>
      <w:r w:rsidR="007972E7" w:rsidRPr="001F730E">
        <w:t xml:space="preserve"> the first time</w:t>
      </w:r>
      <w:r w:rsidRPr="001F730E">
        <w:t xml:space="preserve"> in </w:t>
      </w:r>
      <w:r w:rsidR="00AC24D8">
        <w:t xml:space="preserve">its 103 year </w:t>
      </w:r>
      <w:r w:rsidRPr="001F730E">
        <w:t xml:space="preserve">history UPS </w:t>
      </w:r>
      <w:r w:rsidR="00756896" w:rsidRPr="001F730E">
        <w:t xml:space="preserve">is furloughing pilots.  In February UPS </w:t>
      </w:r>
      <w:r w:rsidR="007972E7" w:rsidRPr="001F730E">
        <w:t>announced its int</w:t>
      </w:r>
      <w:r w:rsidR="00C011C2">
        <w:t xml:space="preserve">ention to furlough at least </w:t>
      </w:r>
      <w:r w:rsidR="007972E7" w:rsidRPr="001F730E">
        <w:t>300 pilots</w:t>
      </w:r>
      <w:r w:rsidR="00C011C2">
        <w:t xml:space="preserve">; </w:t>
      </w:r>
      <w:r w:rsidR="00937974">
        <w:t xml:space="preserve">approximately </w:t>
      </w:r>
      <w:r w:rsidR="00C011C2">
        <w:t xml:space="preserve">11 percent of its </w:t>
      </w:r>
      <w:r w:rsidR="00FB7EC2">
        <w:t xml:space="preserve">2,800 unionized </w:t>
      </w:r>
      <w:r w:rsidR="00C011C2">
        <w:t>pilots.</w:t>
      </w:r>
    </w:p>
    <w:p w:rsidR="00FB7EC2" w:rsidRDefault="00FB7EC2" w:rsidP="00FB7EC2"/>
    <w:p w:rsidR="00FB7EC2" w:rsidRPr="001F730E" w:rsidRDefault="00FB7EC2" w:rsidP="00FB7EC2">
      <w:pPr>
        <w:rPr>
          <w:b/>
        </w:rPr>
      </w:pPr>
      <w:r w:rsidRPr="001F730E">
        <w:rPr>
          <w:b/>
        </w:rPr>
        <w:t xml:space="preserve">Disproportionate </w:t>
      </w:r>
      <w:r w:rsidR="00F014A3" w:rsidRPr="001F730E">
        <w:rPr>
          <w:b/>
        </w:rPr>
        <w:t xml:space="preserve">Impact </w:t>
      </w:r>
      <w:r w:rsidR="00F014A3">
        <w:rPr>
          <w:b/>
        </w:rPr>
        <w:t xml:space="preserve">on </w:t>
      </w:r>
      <w:r w:rsidRPr="001F730E">
        <w:rPr>
          <w:b/>
        </w:rPr>
        <w:t xml:space="preserve">Alaska </w:t>
      </w:r>
    </w:p>
    <w:p w:rsidR="00FB7EC2" w:rsidRPr="001F730E" w:rsidRDefault="00FB7EC2" w:rsidP="00FB7EC2">
      <w:r>
        <w:t xml:space="preserve">Of these </w:t>
      </w:r>
      <w:r w:rsidRPr="001F730E">
        <w:t>300</w:t>
      </w:r>
      <w:r>
        <w:t xml:space="preserve"> pilots: 262 are from the </w:t>
      </w:r>
      <w:smartTag w:uri="urn:schemas-microsoft-com:office:smarttags" w:element="City">
        <w:r>
          <w:t>Anchorage</w:t>
        </w:r>
      </w:smartTag>
      <w:r>
        <w:t xml:space="preserve"> Domicile (2</w:t>
      </w:r>
      <w:r w:rsidRPr="000652AD">
        <w:rPr>
          <w:vertAlign w:val="superscript"/>
        </w:rPr>
        <w:t>nd</w:t>
      </w:r>
      <w:r>
        <w:t xml:space="preserve"> largest UPS pilot base); of the 262 ANC pilots; </w:t>
      </w:r>
      <w:r w:rsidR="00BC27A6">
        <w:t xml:space="preserve">84 live in the </w:t>
      </w:r>
      <w:smartTag w:uri="urn:schemas-microsoft-com:office:smarttags" w:element="City">
        <w:smartTag w:uri="urn:schemas-microsoft-com:office:smarttags" w:element="place">
          <w:r w:rsidR="00BC27A6">
            <w:t>Anchorage</w:t>
          </w:r>
        </w:smartTag>
      </w:smartTag>
      <w:r w:rsidR="00BC27A6">
        <w:t xml:space="preserve"> area</w:t>
      </w:r>
      <w:r w:rsidRPr="001F730E">
        <w:t>.</w:t>
      </w:r>
    </w:p>
    <w:p w:rsidR="007972E7" w:rsidRPr="001F730E" w:rsidRDefault="007972E7" w:rsidP="007972E7"/>
    <w:p w:rsidR="00A201D7" w:rsidRPr="001F730E" w:rsidRDefault="001E1B17" w:rsidP="007972E7">
      <w:pPr>
        <w:rPr>
          <w:b/>
        </w:rPr>
      </w:pPr>
      <w:r w:rsidRPr="001F730E">
        <w:rPr>
          <w:b/>
        </w:rPr>
        <w:t>ANC Domicile a Unique</w:t>
      </w:r>
      <w:r w:rsidR="00C011C2">
        <w:rPr>
          <w:b/>
        </w:rPr>
        <w:t xml:space="preserve"> – Live </w:t>
      </w:r>
      <w:r w:rsidR="00FB7EC2">
        <w:rPr>
          <w:b/>
        </w:rPr>
        <w:t>Here/</w:t>
      </w:r>
      <w:r w:rsidR="00C011C2">
        <w:rPr>
          <w:b/>
        </w:rPr>
        <w:t xml:space="preserve">Work Here – </w:t>
      </w:r>
      <w:r w:rsidRPr="001F730E">
        <w:rPr>
          <w:b/>
        </w:rPr>
        <w:t>Situation</w:t>
      </w:r>
    </w:p>
    <w:p w:rsidR="00866A8E" w:rsidRDefault="007972E7" w:rsidP="00866A8E">
      <w:r w:rsidRPr="001F730E">
        <w:t xml:space="preserve">The majority of commercial </w:t>
      </w:r>
      <w:r w:rsidR="00A201D7" w:rsidRPr="001F730E">
        <w:t xml:space="preserve">airline pilots live where they want and </w:t>
      </w:r>
      <w:r w:rsidRPr="001F730E">
        <w:t>commute to</w:t>
      </w:r>
      <w:r w:rsidR="00A201D7" w:rsidRPr="001F730E">
        <w:t xml:space="preserve"> </w:t>
      </w:r>
      <w:r w:rsidR="00F014A3">
        <w:t>their job</w:t>
      </w:r>
      <w:r w:rsidR="00D36F39" w:rsidRPr="001F730E">
        <w:t>.  They deadhead</w:t>
      </w:r>
      <w:r w:rsidR="006114A6">
        <w:t>/</w:t>
      </w:r>
      <w:proofErr w:type="spellStart"/>
      <w:r w:rsidR="00FB7EC2" w:rsidRPr="001F730E">
        <w:t>jumpseat</w:t>
      </w:r>
      <w:proofErr w:type="spellEnd"/>
      <w:r w:rsidR="00D36F39" w:rsidRPr="001F730E">
        <w:t xml:space="preserve"> into their assigned domicile</w:t>
      </w:r>
      <w:r w:rsidR="00F014A3">
        <w:t xml:space="preserve">; </w:t>
      </w:r>
      <w:r w:rsidR="00913E84" w:rsidRPr="001F730E">
        <w:t>sleep in company provided layover hotels</w:t>
      </w:r>
      <w:r w:rsidR="006114A6">
        <w:t>/</w:t>
      </w:r>
      <w:r w:rsidR="00A749FE" w:rsidRPr="001F730E">
        <w:t xml:space="preserve">ban together in rented </w:t>
      </w:r>
      <w:r w:rsidR="00590627" w:rsidRPr="001F730E">
        <w:t>crash pads</w:t>
      </w:r>
      <w:r w:rsidR="00311CFE" w:rsidRPr="001F730E">
        <w:t>.</w:t>
      </w:r>
      <w:r w:rsidR="004E18D3" w:rsidRPr="001F730E">
        <w:t xml:space="preserve">  T</w:t>
      </w:r>
      <w:r w:rsidR="00A749FE" w:rsidRPr="001F730E">
        <w:t>heir domicile is where they work, not where they live</w:t>
      </w:r>
      <w:r w:rsidR="004E18D3" w:rsidRPr="001F730E">
        <w:t>.</w:t>
      </w:r>
      <w:r w:rsidR="00866A8E">
        <w:t xml:space="preserve">  </w:t>
      </w:r>
      <w:r w:rsidR="00D36F39" w:rsidRPr="001F730E">
        <w:t>S</w:t>
      </w:r>
      <w:r w:rsidR="00F014A3">
        <w:t xml:space="preserve">ince the fall of 2006, </w:t>
      </w:r>
      <w:r w:rsidRPr="001F730E">
        <w:t>when UPS opened its Anchorage</w:t>
      </w:r>
      <w:r w:rsidR="00A201D7" w:rsidRPr="001F730E">
        <w:t xml:space="preserve"> </w:t>
      </w:r>
      <w:r w:rsidR="00F014A3">
        <w:t xml:space="preserve">domicile, </w:t>
      </w:r>
      <w:r w:rsidRPr="001F730E">
        <w:t>155</w:t>
      </w:r>
      <w:r w:rsidR="001E1B17" w:rsidRPr="001F730E">
        <w:t xml:space="preserve"> UPS pilots and their families</w:t>
      </w:r>
      <w:r w:rsidR="00145A86" w:rsidRPr="001F730E">
        <w:t xml:space="preserve"> </w:t>
      </w:r>
      <w:r w:rsidR="00FB7EC2">
        <w:t>have rel</w:t>
      </w:r>
      <w:r w:rsidR="00F81A3E">
        <w:t xml:space="preserve">ocated to Alaska; 30 lived in Alaska </w:t>
      </w:r>
      <w:r w:rsidR="00FB7EC2">
        <w:t>prior</w:t>
      </w:r>
      <w:r w:rsidR="00C011C2">
        <w:t>.</w:t>
      </w:r>
    </w:p>
    <w:p w:rsidR="00866A8E" w:rsidRDefault="00866A8E" w:rsidP="007972E7"/>
    <w:p w:rsidR="00FC7D1B" w:rsidRPr="006114A6" w:rsidRDefault="00F014A3" w:rsidP="007972E7">
      <w:r>
        <w:rPr>
          <w:b/>
        </w:rPr>
        <w:t xml:space="preserve">Trading Residents for </w:t>
      </w:r>
      <w:r w:rsidR="001F730E" w:rsidRPr="001F730E">
        <w:rPr>
          <w:b/>
        </w:rPr>
        <w:t>Commuters</w:t>
      </w:r>
    </w:p>
    <w:p w:rsidR="00AE1527" w:rsidRDefault="007972E7" w:rsidP="00A749FE">
      <w:r w:rsidRPr="001F730E">
        <w:t>Ironicall</w:t>
      </w:r>
      <w:r w:rsidR="006114A6">
        <w:t xml:space="preserve">y all 84 </w:t>
      </w:r>
      <w:r w:rsidRPr="001F730E">
        <w:t>Alaska resident pilots being furloughed by UP</w:t>
      </w:r>
      <w:r w:rsidR="00D36F39" w:rsidRPr="001F730E">
        <w:t xml:space="preserve">S </w:t>
      </w:r>
      <w:r w:rsidRPr="001F730E">
        <w:t>will be r</w:t>
      </w:r>
      <w:r w:rsidR="00145A86" w:rsidRPr="001F730E">
        <w:t xml:space="preserve">eplaced by more senior </w:t>
      </w:r>
      <w:r w:rsidR="00F014A3">
        <w:t xml:space="preserve">UPS </w:t>
      </w:r>
      <w:r w:rsidR="00F81A3E">
        <w:t xml:space="preserve">pilots.  IPA Crewmembers will still staff the </w:t>
      </w:r>
      <w:r w:rsidR="00AE1527">
        <w:t xml:space="preserve">weekly </w:t>
      </w:r>
      <w:r w:rsidR="0055684B" w:rsidRPr="001F730E">
        <w:t>88</w:t>
      </w:r>
      <w:r w:rsidR="00F81A3E">
        <w:t xml:space="preserve"> inboun</w:t>
      </w:r>
      <w:r w:rsidR="00937974">
        <w:t>d/</w:t>
      </w:r>
      <w:r w:rsidR="00F81A3E">
        <w:t>88 outbound Anchorage fligh</w:t>
      </w:r>
      <w:r w:rsidR="00AE1527">
        <w:t xml:space="preserve">ts; but as the furlough takes its toll more of these flights will be flown by </w:t>
      </w:r>
      <w:r w:rsidR="006114A6">
        <w:t>commuters.</w:t>
      </w:r>
    </w:p>
    <w:p w:rsidR="00AE1527" w:rsidRDefault="00AE1527" w:rsidP="00A749FE"/>
    <w:p w:rsidR="00CB51EE" w:rsidRDefault="00AE1527" w:rsidP="00A749FE">
      <w:r>
        <w:t xml:space="preserve">The </w:t>
      </w:r>
      <w:r w:rsidR="00F81A3E">
        <w:t xml:space="preserve">replacement </w:t>
      </w:r>
      <w:r>
        <w:t xml:space="preserve">pilots will work in Alaska, but they will not </w:t>
      </w:r>
      <w:r w:rsidR="00CB51EE">
        <w:t xml:space="preserve">live in </w:t>
      </w:r>
      <w:r>
        <w:t>Alaska.  T</w:t>
      </w:r>
      <w:r w:rsidR="003A253D" w:rsidRPr="001F730E">
        <w:t xml:space="preserve">hey </w:t>
      </w:r>
      <w:r>
        <w:t>will not move to Alaska; most being well established in their own communities</w:t>
      </w:r>
      <w:r w:rsidR="00CB51EE">
        <w:t>.</w:t>
      </w:r>
    </w:p>
    <w:p w:rsidR="00CB51EE" w:rsidRDefault="00CB51EE" w:rsidP="00A749FE"/>
    <w:p w:rsidR="000A218E" w:rsidRPr="001F730E" w:rsidRDefault="001F730E" w:rsidP="007972E7">
      <w:pPr>
        <w:rPr>
          <w:b/>
        </w:rPr>
      </w:pPr>
      <w:r>
        <w:rPr>
          <w:b/>
        </w:rPr>
        <w:t>Economic Impact</w:t>
      </w:r>
      <w:r w:rsidR="00CB51EE">
        <w:rPr>
          <w:b/>
        </w:rPr>
        <w:t xml:space="preserve"> of UPS Furlough on Alaska</w:t>
      </w:r>
    </w:p>
    <w:p w:rsidR="00CB51EE" w:rsidRDefault="00CB51EE" w:rsidP="00CB51EE">
      <w:pPr>
        <w:numPr>
          <w:ilvl w:val="0"/>
          <w:numId w:val="1"/>
        </w:numPr>
      </w:pPr>
      <w:r>
        <w:t xml:space="preserve">Annual lost payroll from the </w:t>
      </w:r>
      <w:r w:rsidR="00257B06">
        <w:t xml:space="preserve">furlough of </w:t>
      </w:r>
      <w:r>
        <w:t>84 resident pilots is $12.6M.</w:t>
      </w:r>
    </w:p>
    <w:p w:rsidR="00CB51EE" w:rsidRDefault="00CB51EE" w:rsidP="00CB51EE">
      <w:pPr>
        <w:numPr>
          <w:ilvl w:val="0"/>
          <w:numId w:val="1"/>
        </w:numPr>
      </w:pPr>
      <w:r>
        <w:t>Furlough</w:t>
      </w:r>
      <w:r w:rsidR="000023D5">
        <w:t xml:space="preserve">ed resident </w:t>
      </w:r>
      <w:r w:rsidR="00257B06">
        <w:t xml:space="preserve">pilots will begin </w:t>
      </w:r>
      <w:r w:rsidR="000023D5">
        <w:t xml:space="preserve">drawing state </w:t>
      </w:r>
      <w:r>
        <w:t xml:space="preserve">unemployment </w:t>
      </w:r>
      <w:r w:rsidR="00B95207">
        <w:t xml:space="preserve">($1.5M per yr for 84 pilots) </w:t>
      </w:r>
      <w:r>
        <w:t>and tap</w:t>
      </w:r>
      <w:r w:rsidR="000023D5">
        <w:t>ing</w:t>
      </w:r>
      <w:r>
        <w:t xml:space="preserve"> into </w:t>
      </w:r>
      <w:r w:rsidR="000023D5">
        <w:t xml:space="preserve">other </w:t>
      </w:r>
      <w:r>
        <w:t>social services.</w:t>
      </w:r>
    </w:p>
    <w:p w:rsidR="000023D5" w:rsidRDefault="000023D5" w:rsidP="000023D5">
      <w:pPr>
        <w:numPr>
          <w:ilvl w:val="0"/>
          <w:numId w:val="1"/>
        </w:numPr>
      </w:pPr>
      <w:r>
        <w:t xml:space="preserve">Because unemployment benefits are generally paid by the state where the hours were worked, the 178 furloughed pilots who are assigned to the </w:t>
      </w:r>
      <w:smartTag w:uri="urn:schemas-microsoft-com:office:smarttags" w:element="City">
        <w:r>
          <w:t>Anchorage</w:t>
        </w:r>
      </w:smartTag>
      <w:r>
        <w:t xml:space="preserve"> domicile, but live elsewhere</w:t>
      </w:r>
      <w:r w:rsidR="00257B06">
        <w:t xml:space="preserve">, </w:t>
      </w:r>
      <w:r>
        <w:t xml:space="preserve">will also </w:t>
      </w:r>
      <w:r w:rsidR="00257B06">
        <w:t xml:space="preserve">begin </w:t>
      </w:r>
      <w:r>
        <w:t>draw</w:t>
      </w:r>
      <w:r w:rsidR="00257B06">
        <w:t>ing</w:t>
      </w:r>
      <w:r w:rsidR="00B95207">
        <w:t xml:space="preserve"> </w:t>
      </w:r>
      <w:smartTag w:uri="urn:schemas-microsoft-com:office:smarttags" w:element="State">
        <w:smartTag w:uri="urn:schemas-microsoft-com:office:smarttags" w:element="place">
          <w:r w:rsidR="00B95207">
            <w:t>Alaska</w:t>
          </w:r>
        </w:smartTag>
      </w:smartTag>
      <w:r w:rsidR="00B95207">
        <w:t xml:space="preserve"> unemployment benefits - $3.2M per year.</w:t>
      </w:r>
    </w:p>
    <w:sectPr w:rsidR="000023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860C8"/>
    <w:multiLevelType w:val="hybridMultilevel"/>
    <w:tmpl w:val="383A9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173804"/>
    <w:rsid w:val="000023D5"/>
    <w:rsid w:val="00023D57"/>
    <w:rsid w:val="000652AD"/>
    <w:rsid w:val="000A218E"/>
    <w:rsid w:val="000C5544"/>
    <w:rsid w:val="00145A86"/>
    <w:rsid w:val="00173804"/>
    <w:rsid w:val="001E1B17"/>
    <w:rsid w:val="001F730E"/>
    <w:rsid w:val="00220DE4"/>
    <w:rsid w:val="00257B06"/>
    <w:rsid w:val="00273F50"/>
    <w:rsid w:val="002D0E79"/>
    <w:rsid w:val="002D62F2"/>
    <w:rsid w:val="00311CFE"/>
    <w:rsid w:val="003A253D"/>
    <w:rsid w:val="004C2342"/>
    <w:rsid w:val="004E18D3"/>
    <w:rsid w:val="0055684B"/>
    <w:rsid w:val="00590627"/>
    <w:rsid w:val="006114A6"/>
    <w:rsid w:val="00756896"/>
    <w:rsid w:val="007972E7"/>
    <w:rsid w:val="00866A8E"/>
    <w:rsid w:val="008B5BBE"/>
    <w:rsid w:val="00913E84"/>
    <w:rsid w:val="00937974"/>
    <w:rsid w:val="00945CFD"/>
    <w:rsid w:val="0095105F"/>
    <w:rsid w:val="009D692B"/>
    <w:rsid w:val="00A201D7"/>
    <w:rsid w:val="00A749FE"/>
    <w:rsid w:val="00AC24D8"/>
    <w:rsid w:val="00AE1527"/>
    <w:rsid w:val="00B95207"/>
    <w:rsid w:val="00BC27A6"/>
    <w:rsid w:val="00C011C2"/>
    <w:rsid w:val="00CB08F4"/>
    <w:rsid w:val="00CB51EE"/>
    <w:rsid w:val="00D1779F"/>
    <w:rsid w:val="00D36F39"/>
    <w:rsid w:val="00D90C2F"/>
    <w:rsid w:val="00DE633D"/>
    <w:rsid w:val="00E42972"/>
    <w:rsid w:val="00E76857"/>
    <w:rsid w:val="00E80DDD"/>
    <w:rsid w:val="00F014A3"/>
    <w:rsid w:val="00F143AF"/>
    <w:rsid w:val="00F454AE"/>
    <w:rsid w:val="00F676EA"/>
    <w:rsid w:val="00F81A3E"/>
    <w:rsid w:val="00FB7EC2"/>
    <w:rsid w:val="00FC7D1B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Bob &amp; Scott:</vt:lpstr>
    </vt:vector>
  </TitlesOfParts>
  <Company>Brian Gaudet &amp; Associates, Inc.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&amp; Scott:</dc:title>
  <dc:subject/>
  <dc:creator>Brian Gaudet</dc:creator>
  <cp:keywords/>
  <dc:description/>
  <cp:lastModifiedBy>LHSCRLR</cp:lastModifiedBy>
  <cp:revision>2</cp:revision>
  <cp:lastPrinted>2010-05-17T02:14:00Z</cp:lastPrinted>
  <dcterms:created xsi:type="dcterms:W3CDTF">2010-08-13T18:59:00Z</dcterms:created>
  <dcterms:modified xsi:type="dcterms:W3CDTF">2010-08-13T18:59:00Z</dcterms:modified>
</cp:coreProperties>
</file>