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4CD" w:rsidRDefault="004314CD" w:rsidP="004314CD">
      <w:pPr>
        <w:pStyle w:val="BodyTextIndent"/>
        <w:rPr>
          <w:i w:val="0"/>
          <w:sz w:val="24"/>
          <w:szCs w:val="24"/>
          <w:highlight w:val="yellow"/>
        </w:rPr>
      </w:pPr>
      <w:r>
        <w:rPr>
          <w:b/>
          <w:i w:val="0"/>
          <w:color w:val="auto"/>
        </w:rPr>
        <w:t>TO</w:t>
      </w:r>
      <w:r>
        <w:rPr>
          <w:i w:val="0"/>
          <w:sz w:val="24"/>
          <w:szCs w:val="24"/>
        </w:rPr>
        <w:t>:</w:t>
      </w:r>
      <w:r>
        <w:rPr>
          <w:i w:val="0"/>
          <w:sz w:val="24"/>
          <w:szCs w:val="24"/>
        </w:rPr>
        <w:tab/>
        <w:t>Representative Wes Keller, Chairman</w:t>
      </w:r>
    </w:p>
    <w:p w:rsidR="004314CD" w:rsidRDefault="004314CD" w:rsidP="004314CD">
      <w:pPr>
        <w:pStyle w:val="BodyTextIndent"/>
        <w:ind w:firstLine="720"/>
        <w:rPr>
          <w:i w:val="0"/>
          <w:sz w:val="24"/>
          <w:szCs w:val="24"/>
        </w:rPr>
      </w:pPr>
      <w:r>
        <w:rPr>
          <w:i w:val="0"/>
          <w:sz w:val="24"/>
          <w:szCs w:val="24"/>
        </w:rPr>
        <w:t>House Health &amp; Social Services Committee</w:t>
      </w:r>
    </w:p>
    <w:p w:rsidR="004314CD" w:rsidRDefault="004314CD" w:rsidP="004314CD">
      <w:pPr>
        <w:ind w:left="2520" w:hanging="720"/>
        <w:rPr>
          <w:rFonts w:cs="Arial"/>
        </w:rPr>
      </w:pPr>
    </w:p>
    <w:p w:rsidR="004314CD" w:rsidRDefault="004314CD" w:rsidP="004314CD">
      <w:pPr>
        <w:rPr>
          <w:rFonts w:cs="Arial"/>
        </w:rPr>
      </w:pPr>
      <w:r>
        <w:rPr>
          <w:rFonts w:cs="Arial"/>
          <w:b/>
          <w:sz w:val="20"/>
          <w:szCs w:val="20"/>
        </w:rPr>
        <w:t>FROM:</w:t>
      </w:r>
      <w:r>
        <w:rPr>
          <w:rFonts w:cs="Arial"/>
        </w:rPr>
        <w:tab/>
        <w:t>Representative Mike Hawker</w:t>
      </w:r>
    </w:p>
    <w:p w:rsidR="004314CD" w:rsidRDefault="004314CD" w:rsidP="004314CD">
      <w:pPr>
        <w:ind w:left="2520" w:hanging="720"/>
        <w:rPr>
          <w:rFonts w:cs="Arial"/>
        </w:rPr>
      </w:pPr>
    </w:p>
    <w:p w:rsidR="004314CD" w:rsidRDefault="004314CD" w:rsidP="004314CD">
      <w:pPr>
        <w:rPr>
          <w:rFonts w:cs="Arial"/>
        </w:rPr>
      </w:pPr>
      <w:r>
        <w:rPr>
          <w:rFonts w:cs="Arial"/>
          <w:b/>
          <w:sz w:val="20"/>
          <w:szCs w:val="20"/>
        </w:rPr>
        <w:t>DATE:</w:t>
      </w:r>
      <w:r>
        <w:rPr>
          <w:rFonts w:cs="Arial"/>
        </w:rPr>
        <w:t xml:space="preserve"> </w:t>
      </w:r>
      <w:r>
        <w:rPr>
          <w:rFonts w:cs="Arial"/>
        </w:rPr>
        <w:tab/>
        <w:t>January 19, 2011</w:t>
      </w:r>
    </w:p>
    <w:p w:rsidR="004314CD" w:rsidRDefault="004314CD" w:rsidP="004314CD">
      <w:pPr>
        <w:ind w:left="2520" w:hanging="720"/>
        <w:rPr>
          <w:rFonts w:cs="Arial"/>
        </w:rPr>
      </w:pPr>
    </w:p>
    <w:p w:rsidR="004314CD" w:rsidRDefault="004314CD" w:rsidP="004314CD">
      <w:pPr>
        <w:pBdr>
          <w:bottom w:val="double" w:sz="4" w:space="6" w:color="auto"/>
        </w:pBdr>
        <w:rPr>
          <w:rFonts w:cs="Arial"/>
        </w:rPr>
      </w:pPr>
      <w:r>
        <w:rPr>
          <w:rFonts w:cs="Arial"/>
          <w:b/>
          <w:sz w:val="20"/>
          <w:szCs w:val="20"/>
        </w:rPr>
        <w:t>RE:</w:t>
      </w:r>
      <w:r>
        <w:rPr>
          <w:rFonts w:cs="Arial"/>
          <w:b/>
          <w:sz w:val="20"/>
          <w:szCs w:val="20"/>
        </w:rPr>
        <w:tab/>
      </w:r>
      <w:r>
        <w:rPr>
          <w:rFonts w:cs="Arial"/>
        </w:rPr>
        <w:t>House Bill 16</w:t>
      </w:r>
    </w:p>
    <w:p w:rsidR="004314CD" w:rsidRDefault="004314CD" w:rsidP="004314CD">
      <w:pPr>
        <w:ind w:left="2880"/>
        <w:jc w:val="both"/>
        <w:rPr>
          <w:rFonts w:cs="Arial"/>
        </w:rPr>
      </w:pPr>
    </w:p>
    <w:p w:rsidR="004314CD" w:rsidRDefault="004314CD" w:rsidP="004314CD">
      <w:pPr>
        <w:jc w:val="both"/>
      </w:pPr>
      <w:r>
        <w:rPr>
          <w:rFonts w:cs="Arial"/>
        </w:rPr>
        <w:t xml:space="preserve">I request that House Bill 16, which would extend the </w:t>
      </w:r>
      <w:r>
        <w:t xml:space="preserve">Senior Benefits Program, be scheduled for a hearing at your earliest convenience.  The program is scheduled to sunset on June 30, 2011.  Early passage of this legislation will help ensure peace of mind for the Alaskan seniors who rely on this monthly benefit.  </w:t>
      </w:r>
    </w:p>
    <w:p w:rsidR="004314CD" w:rsidRDefault="004314CD" w:rsidP="004314CD">
      <w:pPr>
        <w:ind w:left="1800"/>
        <w:jc w:val="both"/>
      </w:pPr>
    </w:p>
    <w:p w:rsidR="004314CD" w:rsidRDefault="004314CD" w:rsidP="004314CD">
      <w:pPr>
        <w:jc w:val="both"/>
      </w:pPr>
      <w:r>
        <w:t xml:space="preserve">I have attached a Sponsor Statement, a copy of the bill, and background material for your review.  </w:t>
      </w:r>
    </w:p>
    <w:p w:rsidR="004314CD" w:rsidRDefault="004314CD" w:rsidP="004314CD">
      <w:pPr>
        <w:ind w:left="2160"/>
        <w:jc w:val="both"/>
      </w:pPr>
    </w:p>
    <w:p w:rsidR="004314CD" w:rsidRDefault="004314CD" w:rsidP="004314CD">
      <w:pPr>
        <w:jc w:val="both"/>
        <w:rPr>
          <w:rFonts w:cs="Arial"/>
        </w:rPr>
      </w:pPr>
      <w:r>
        <w:rPr>
          <w:rFonts w:cs="Arial"/>
        </w:rPr>
        <w:t>Please feel free to contact me, or my legislative aide, Rena Delbridge at 465-6959, if you need any additional information.</w:t>
      </w:r>
    </w:p>
    <w:p w:rsidR="00AF156D" w:rsidRPr="00A47F56" w:rsidRDefault="00AF156D" w:rsidP="00A47F56"/>
    <w:sectPr w:rsidR="00AF156D" w:rsidRPr="00A47F56" w:rsidSect="00DE215B">
      <w:headerReference w:type="default" r:id="rId7"/>
      <w:headerReference w:type="first" r:id="rId8"/>
      <w:footerReference w:type="first" r:id="rId9"/>
      <w:pgSz w:w="12240" w:h="15840" w:code="1"/>
      <w:pgMar w:top="1440" w:right="1440" w:bottom="1440" w:left="1440" w:header="43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90A" w:rsidRDefault="009C790A">
      <w:r>
        <w:separator/>
      </w:r>
    </w:p>
  </w:endnote>
  <w:endnote w:type="continuationSeparator" w:id="0">
    <w:p w:rsidR="009C790A" w:rsidRDefault="009C79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463" w:rsidRPr="00A47F56" w:rsidRDefault="002D0CF9" w:rsidP="00A47F56">
    <w:pPr>
      <w:pStyle w:val="Header"/>
      <w:tabs>
        <w:tab w:val="clear" w:pos="4320"/>
        <w:tab w:val="clear" w:pos="8640"/>
        <w:tab w:val="right" w:pos="9360"/>
      </w:tabs>
      <w:jc w:val="center"/>
      <w:rPr>
        <w:rFonts w:ascii="Times New Roman" w:hAnsi="Times New Roman"/>
        <w:sz w:val="20"/>
        <w:szCs w:val="20"/>
      </w:rPr>
    </w:pPr>
    <w:r>
      <w:rPr>
        <w:rFonts w:ascii="Times New Roman" w:hAnsi="Times New Roman"/>
        <w:sz w:val="20"/>
        <w:szCs w:val="20"/>
      </w:rPr>
      <w:pict>
        <v:rect id="_x0000_s2050" style="position:absolute;left:0;text-align:left;margin-left:-63pt;margin-top:-47.55pt;width:135pt;height:9in;z-index:251658240" filled="f" stroked="f">
          <w10:wrap type="square"/>
        </v:rect>
      </w:pict>
    </w:r>
    <w:r>
      <w:rPr>
        <w:rFonts w:ascii="Times New Roman" w:hAnsi="Times New Roman"/>
        <w:sz w:val="20"/>
        <w:szCs w:val="20"/>
      </w:rPr>
      <w:pict>
        <v:shapetype id="_x0000_t202" coordsize="21600,21600" o:spt="202" path="m,l,21600r21600,l21600,xe">
          <v:stroke joinstyle="miter"/>
          <v:path gradientshapeok="t" o:connecttype="rect"/>
        </v:shapetype>
        <v:shape id="_x0000_s2049" type="#_x0000_t202" style="position:absolute;left:0;text-align:left;margin-left:18pt;margin-top:171pt;width:117pt;height:453.6pt;z-index:251657216;mso-wrap-distance-right:14.4pt;mso-position-horizontal-relative:page;mso-position-vertical-relative:page" filled="f" stroked="f">
          <v:textbox style="mso-next-textbox:#_x0000_s2049" inset="0,0,0,0">
            <w:txbxContent>
              <w:p w:rsidR="00124463" w:rsidRPr="003215D0" w:rsidRDefault="00124463">
                <w:pPr>
                  <w:pBdr>
                    <w:right w:val="single" w:sz="4" w:space="4" w:color="auto"/>
                  </w:pBdr>
                  <w:rPr>
                    <w:rFonts w:ascii="Times New Roman" w:hAnsi="Times New Roman"/>
                    <w:i/>
                    <w:iCs/>
                    <w:sz w:val="18"/>
                    <w:szCs w:val="18"/>
                  </w:rPr>
                </w:pPr>
                <w:r w:rsidRPr="003215D0">
                  <w:rPr>
                    <w:rFonts w:ascii="Times New Roman" w:hAnsi="Times New Roman"/>
                    <w:i/>
                    <w:iCs/>
                    <w:sz w:val="18"/>
                    <w:szCs w:val="18"/>
                  </w:rPr>
                  <w:t>Session:</w:t>
                </w:r>
              </w:p>
              <w:p w:rsidR="00124463" w:rsidRPr="003215D0" w:rsidRDefault="00124463">
                <w:pPr>
                  <w:pBdr>
                    <w:right w:val="single" w:sz="4" w:space="4" w:color="auto"/>
                  </w:pBdr>
                  <w:ind w:left="144"/>
                  <w:rPr>
                    <w:rFonts w:ascii="Times New Roman" w:hAnsi="Times New Roman"/>
                    <w:sz w:val="18"/>
                    <w:szCs w:val="18"/>
                  </w:rPr>
                </w:pPr>
                <w:r w:rsidRPr="003215D0">
                  <w:rPr>
                    <w:rFonts w:ascii="Times New Roman" w:hAnsi="Times New Roman"/>
                    <w:sz w:val="18"/>
                    <w:szCs w:val="18"/>
                  </w:rPr>
                  <w:t>State Capitol</w:t>
                </w:r>
              </w:p>
              <w:p w:rsidR="00124463" w:rsidRPr="003215D0" w:rsidRDefault="00124463">
                <w:pPr>
                  <w:pBdr>
                    <w:right w:val="single" w:sz="4" w:space="4" w:color="auto"/>
                  </w:pBdr>
                  <w:ind w:left="144"/>
                  <w:rPr>
                    <w:rFonts w:ascii="Times New Roman" w:hAnsi="Times New Roman"/>
                    <w:sz w:val="18"/>
                    <w:szCs w:val="18"/>
                  </w:rPr>
                </w:pPr>
                <w:smartTag w:uri="urn:schemas-microsoft-com:office:smarttags" w:element="place">
                  <w:smartTag w:uri="urn:schemas-microsoft-com:office:smarttags" w:element="City">
                    <w:r w:rsidRPr="003215D0">
                      <w:rPr>
                        <w:rFonts w:ascii="Times New Roman" w:hAnsi="Times New Roman"/>
                        <w:sz w:val="18"/>
                        <w:szCs w:val="18"/>
                      </w:rPr>
                      <w:t>Juneau</w:t>
                    </w:r>
                  </w:smartTag>
                  <w:r w:rsidRPr="003215D0">
                    <w:rPr>
                      <w:rFonts w:ascii="Times New Roman" w:hAnsi="Times New Roman"/>
                      <w:sz w:val="18"/>
                      <w:szCs w:val="18"/>
                    </w:rPr>
                    <w:t xml:space="preserve">, </w:t>
                  </w:r>
                  <w:smartTag w:uri="urn:schemas-microsoft-com:office:smarttags" w:element="State">
                    <w:r w:rsidRPr="003215D0">
                      <w:rPr>
                        <w:rFonts w:ascii="Times New Roman" w:hAnsi="Times New Roman"/>
                        <w:sz w:val="18"/>
                        <w:szCs w:val="18"/>
                      </w:rPr>
                      <w:t>AK</w:t>
                    </w:r>
                  </w:smartTag>
                  <w:r w:rsidRPr="003215D0">
                    <w:rPr>
                      <w:rFonts w:ascii="Times New Roman" w:hAnsi="Times New Roman"/>
                      <w:sz w:val="18"/>
                      <w:szCs w:val="18"/>
                    </w:rPr>
                    <w:t xml:space="preserve">  </w:t>
                  </w:r>
                  <w:smartTag w:uri="urn:schemas-microsoft-com:office:smarttags" w:element="PostalCode">
                    <w:r w:rsidRPr="003215D0">
                      <w:rPr>
                        <w:rFonts w:ascii="Times New Roman" w:hAnsi="Times New Roman"/>
                        <w:sz w:val="18"/>
                        <w:szCs w:val="18"/>
                      </w:rPr>
                      <w:t>99801</w:t>
                    </w:r>
                  </w:smartTag>
                </w:smartTag>
              </w:p>
              <w:p w:rsidR="00124463" w:rsidRPr="003215D0" w:rsidRDefault="00124463">
                <w:pPr>
                  <w:pBdr>
                    <w:right w:val="single" w:sz="4" w:space="4" w:color="auto"/>
                  </w:pBdr>
                  <w:ind w:left="144"/>
                  <w:rPr>
                    <w:rFonts w:ascii="Times New Roman" w:hAnsi="Times New Roman"/>
                    <w:sz w:val="18"/>
                    <w:szCs w:val="18"/>
                  </w:rPr>
                </w:pPr>
                <w:r w:rsidRPr="003215D0">
                  <w:rPr>
                    <w:rFonts w:ascii="Times New Roman" w:hAnsi="Times New Roman"/>
                    <w:sz w:val="18"/>
                    <w:szCs w:val="18"/>
                  </w:rPr>
                  <w:t>907 465-4949  direct</w:t>
                </w:r>
              </w:p>
              <w:p w:rsidR="00124463" w:rsidRPr="003215D0" w:rsidRDefault="00124463">
                <w:pPr>
                  <w:pBdr>
                    <w:right w:val="single" w:sz="4" w:space="4" w:color="auto"/>
                  </w:pBdr>
                  <w:ind w:left="144"/>
                  <w:rPr>
                    <w:rFonts w:ascii="Times New Roman" w:hAnsi="Times New Roman"/>
                    <w:sz w:val="18"/>
                    <w:szCs w:val="18"/>
                  </w:rPr>
                </w:pPr>
                <w:r w:rsidRPr="003215D0">
                  <w:rPr>
                    <w:rFonts w:ascii="Times New Roman" w:hAnsi="Times New Roman"/>
                    <w:sz w:val="18"/>
                    <w:szCs w:val="18"/>
                  </w:rPr>
                  <w:t>800 478-4950  toll free</w:t>
                </w:r>
              </w:p>
              <w:p w:rsidR="00124463" w:rsidRPr="003215D0" w:rsidRDefault="00124463">
                <w:pPr>
                  <w:pBdr>
                    <w:right w:val="single" w:sz="4" w:space="4" w:color="auto"/>
                  </w:pBdr>
                  <w:ind w:left="144"/>
                  <w:rPr>
                    <w:rFonts w:ascii="Times New Roman" w:hAnsi="Times New Roman"/>
                    <w:sz w:val="18"/>
                    <w:szCs w:val="18"/>
                  </w:rPr>
                </w:pPr>
                <w:r w:rsidRPr="003215D0">
                  <w:rPr>
                    <w:rFonts w:ascii="Times New Roman" w:hAnsi="Times New Roman"/>
                    <w:sz w:val="18"/>
                    <w:szCs w:val="18"/>
                  </w:rPr>
                  <w:t>907 465-4979  fax</w:t>
                </w:r>
              </w:p>
              <w:p w:rsidR="00124463" w:rsidRPr="003215D0" w:rsidRDefault="00124463">
                <w:pPr>
                  <w:pBdr>
                    <w:right w:val="single" w:sz="4" w:space="4" w:color="auto"/>
                  </w:pBdr>
                  <w:rPr>
                    <w:rFonts w:ascii="Times New Roman" w:hAnsi="Times New Roman"/>
                    <w:sz w:val="18"/>
                    <w:szCs w:val="18"/>
                  </w:rPr>
                </w:pPr>
              </w:p>
              <w:p w:rsidR="00124463" w:rsidRPr="003215D0" w:rsidRDefault="00124463">
                <w:pPr>
                  <w:pBdr>
                    <w:right w:val="single" w:sz="4" w:space="4" w:color="auto"/>
                  </w:pBdr>
                  <w:rPr>
                    <w:rFonts w:ascii="Times New Roman" w:hAnsi="Times New Roman"/>
                    <w:sz w:val="18"/>
                    <w:szCs w:val="18"/>
                  </w:rPr>
                </w:pPr>
              </w:p>
              <w:p w:rsidR="00124463" w:rsidRPr="003215D0" w:rsidRDefault="00124463">
                <w:pPr>
                  <w:pBdr>
                    <w:right w:val="single" w:sz="4" w:space="4" w:color="auto"/>
                  </w:pBdr>
                  <w:rPr>
                    <w:rFonts w:ascii="Times New Roman" w:hAnsi="Times New Roman"/>
                    <w:sz w:val="18"/>
                    <w:szCs w:val="18"/>
                  </w:rPr>
                </w:pPr>
                <w:r w:rsidRPr="003215D0">
                  <w:rPr>
                    <w:rFonts w:ascii="Times New Roman" w:hAnsi="Times New Roman"/>
                    <w:i/>
                    <w:iCs/>
                    <w:sz w:val="18"/>
                    <w:szCs w:val="18"/>
                  </w:rPr>
                  <w:t>Interim:</w:t>
                </w:r>
              </w:p>
              <w:p w:rsidR="00124463" w:rsidRPr="003215D0" w:rsidRDefault="00124463">
                <w:pPr>
                  <w:pBdr>
                    <w:right w:val="single" w:sz="4" w:space="4" w:color="auto"/>
                  </w:pBdr>
                  <w:ind w:left="144"/>
                  <w:rPr>
                    <w:rFonts w:ascii="Times New Roman" w:hAnsi="Times New Roman"/>
                    <w:sz w:val="18"/>
                    <w:szCs w:val="18"/>
                  </w:rPr>
                </w:pPr>
                <w:smartTag w:uri="urn:schemas-microsoft-com:office:smarttags" w:element="Street">
                  <w:smartTag w:uri="urn:schemas-microsoft-com:office:smarttags" w:element="address">
                    <w:r w:rsidRPr="003215D0">
                      <w:rPr>
                        <w:rFonts w:ascii="Times New Roman" w:hAnsi="Times New Roman"/>
                        <w:sz w:val="18"/>
                        <w:szCs w:val="18"/>
                      </w:rPr>
                      <w:t>716 W 4</w:t>
                    </w:r>
                    <w:r w:rsidRPr="003215D0">
                      <w:rPr>
                        <w:rFonts w:ascii="Times New Roman" w:hAnsi="Times New Roman"/>
                        <w:sz w:val="18"/>
                        <w:szCs w:val="18"/>
                        <w:vertAlign w:val="superscript"/>
                      </w:rPr>
                      <w:t>th</w:t>
                    </w:r>
                    <w:r w:rsidRPr="003215D0">
                      <w:rPr>
                        <w:rFonts w:ascii="Times New Roman" w:hAnsi="Times New Roman"/>
                        <w:sz w:val="18"/>
                        <w:szCs w:val="18"/>
                      </w:rPr>
                      <w:t xml:space="preserve"> Avenue</w:t>
                    </w:r>
                  </w:smartTag>
                </w:smartTag>
              </w:p>
              <w:p w:rsidR="00124463" w:rsidRPr="003215D0" w:rsidRDefault="00124463">
                <w:pPr>
                  <w:pBdr>
                    <w:right w:val="single" w:sz="4" w:space="4" w:color="auto"/>
                  </w:pBdr>
                  <w:ind w:left="144"/>
                  <w:rPr>
                    <w:rFonts w:ascii="Times New Roman" w:hAnsi="Times New Roman"/>
                    <w:sz w:val="18"/>
                    <w:szCs w:val="18"/>
                  </w:rPr>
                </w:pPr>
                <w:smartTag w:uri="urn:schemas-microsoft-com:office:smarttags" w:element="place">
                  <w:smartTag w:uri="urn:schemas-microsoft-com:office:smarttags" w:element="City">
                    <w:r w:rsidRPr="003215D0">
                      <w:rPr>
                        <w:rFonts w:ascii="Times New Roman" w:hAnsi="Times New Roman"/>
                        <w:sz w:val="18"/>
                        <w:szCs w:val="18"/>
                      </w:rPr>
                      <w:t>Anchorage</w:t>
                    </w:r>
                  </w:smartTag>
                  <w:r w:rsidRPr="003215D0">
                    <w:rPr>
                      <w:rFonts w:ascii="Times New Roman" w:hAnsi="Times New Roman"/>
                      <w:sz w:val="18"/>
                      <w:szCs w:val="18"/>
                    </w:rPr>
                    <w:t xml:space="preserve">, </w:t>
                  </w:r>
                  <w:smartTag w:uri="urn:schemas-microsoft-com:office:smarttags" w:element="State">
                    <w:r w:rsidRPr="003215D0">
                      <w:rPr>
                        <w:rFonts w:ascii="Times New Roman" w:hAnsi="Times New Roman"/>
                        <w:sz w:val="18"/>
                        <w:szCs w:val="18"/>
                      </w:rPr>
                      <w:t>AK</w:t>
                    </w:r>
                  </w:smartTag>
                  <w:r w:rsidRPr="003215D0">
                    <w:rPr>
                      <w:rFonts w:ascii="Times New Roman" w:hAnsi="Times New Roman"/>
                      <w:sz w:val="18"/>
                      <w:szCs w:val="18"/>
                    </w:rPr>
                    <w:t xml:space="preserve">  </w:t>
                  </w:r>
                  <w:smartTag w:uri="urn:schemas-microsoft-com:office:smarttags" w:element="PostalCode">
                    <w:r w:rsidRPr="003215D0">
                      <w:rPr>
                        <w:rFonts w:ascii="Times New Roman" w:hAnsi="Times New Roman"/>
                        <w:sz w:val="18"/>
                        <w:szCs w:val="18"/>
                      </w:rPr>
                      <w:t>99501</w:t>
                    </w:r>
                  </w:smartTag>
                </w:smartTag>
              </w:p>
              <w:p w:rsidR="00124463" w:rsidRPr="003215D0" w:rsidRDefault="00124463">
                <w:pPr>
                  <w:pBdr>
                    <w:right w:val="single" w:sz="4" w:space="4" w:color="auto"/>
                  </w:pBdr>
                  <w:ind w:left="144"/>
                  <w:rPr>
                    <w:rFonts w:ascii="Times New Roman" w:hAnsi="Times New Roman"/>
                    <w:sz w:val="18"/>
                    <w:szCs w:val="18"/>
                  </w:rPr>
                </w:pPr>
                <w:r w:rsidRPr="003215D0">
                  <w:rPr>
                    <w:rFonts w:ascii="Times New Roman" w:hAnsi="Times New Roman"/>
                    <w:sz w:val="18"/>
                    <w:szCs w:val="18"/>
                  </w:rPr>
                  <w:t>907 269-0244  office</w:t>
                </w:r>
              </w:p>
              <w:p w:rsidR="00124463" w:rsidRPr="003215D0" w:rsidRDefault="00124463">
                <w:pPr>
                  <w:pBdr>
                    <w:right w:val="single" w:sz="4" w:space="4" w:color="auto"/>
                  </w:pBdr>
                  <w:ind w:left="144"/>
                  <w:rPr>
                    <w:rFonts w:ascii="Times New Roman" w:hAnsi="Times New Roman"/>
                    <w:sz w:val="18"/>
                    <w:szCs w:val="18"/>
                  </w:rPr>
                </w:pPr>
                <w:r w:rsidRPr="003215D0">
                  <w:rPr>
                    <w:rFonts w:ascii="Times New Roman" w:hAnsi="Times New Roman"/>
                    <w:sz w:val="18"/>
                    <w:szCs w:val="18"/>
                  </w:rPr>
                  <w:t>907 269-0248  fax</w:t>
                </w:r>
              </w:p>
              <w:p w:rsidR="00124463" w:rsidRPr="003215D0" w:rsidRDefault="00124463">
                <w:pPr>
                  <w:pBdr>
                    <w:right w:val="single" w:sz="4" w:space="4" w:color="auto"/>
                  </w:pBdr>
                  <w:rPr>
                    <w:rFonts w:ascii="Times New Roman" w:hAnsi="Times New Roman"/>
                    <w:sz w:val="18"/>
                    <w:szCs w:val="18"/>
                  </w:rPr>
                </w:pPr>
              </w:p>
              <w:p w:rsidR="00900DDE" w:rsidRDefault="00900DDE">
                <w:pPr>
                  <w:pStyle w:val="BodyTextIndent"/>
                  <w:pBdr>
                    <w:right w:val="single" w:sz="4" w:space="4" w:color="auto"/>
                  </w:pBdr>
                  <w:rPr>
                    <w:rFonts w:ascii="Times New Roman" w:hAnsi="Times New Roman"/>
                    <w:color w:val="auto"/>
                    <w:sz w:val="18"/>
                    <w:szCs w:val="18"/>
                  </w:rPr>
                </w:pPr>
              </w:p>
              <w:p w:rsidR="00124463" w:rsidRPr="003215D0" w:rsidRDefault="00B24A72">
                <w:pPr>
                  <w:pStyle w:val="BodyTextIndent"/>
                  <w:pBdr>
                    <w:right w:val="single" w:sz="4" w:space="4" w:color="auto"/>
                  </w:pBdr>
                  <w:rPr>
                    <w:rFonts w:ascii="Times New Roman" w:hAnsi="Times New Roman"/>
                    <w:color w:val="auto"/>
                    <w:sz w:val="18"/>
                    <w:szCs w:val="18"/>
                  </w:rPr>
                </w:pPr>
                <w:r>
                  <w:rPr>
                    <w:rFonts w:ascii="Times New Roman" w:hAnsi="Times New Roman"/>
                    <w:color w:val="auto"/>
                    <w:sz w:val="18"/>
                    <w:szCs w:val="18"/>
                  </w:rPr>
                  <w:t>H</w:t>
                </w:r>
                <w:r w:rsidR="00124463" w:rsidRPr="003215D0">
                  <w:rPr>
                    <w:rFonts w:ascii="Times New Roman" w:hAnsi="Times New Roman"/>
                    <w:color w:val="auto"/>
                    <w:sz w:val="18"/>
                    <w:szCs w:val="18"/>
                  </w:rPr>
                  <w:t>ouse District 32:</w:t>
                </w:r>
              </w:p>
              <w:p w:rsidR="00124463" w:rsidRPr="003215D0" w:rsidRDefault="00124463">
                <w:pPr>
                  <w:pStyle w:val="BodyTextIndent"/>
                  <w:pBdr>
                    <w:right w:val="single" w:sz="4" w:space="4" w:color="auto"/>
                  </w:pBdr>
                  <w:ind w:left="144"/>
                  <w:rPr>
                    <w:rFonts w:ascii="Times New Roman" w:hAnsi="Times New Roman"/>
                    <w:color w:val="auto"/>
                    <w:sz w:val="18"/>
                    <w:szCs w:val="18"/>
                  </w:rPr>
                </w:pPr>
                <w:smartTag w:uri="urn:schemas-microsoft-com:office:smarttags" w:element="place">
                  <w:smartTag w:uri="urn:schemas-microsoft-com:office:smarttags" w:element="PlaceName">
                    <w:r w:rsidRPr="003215D0">
                      <w:rPr>
                        <w:rFonts w:ascii="Times New Roman" w:hAnsi="Times New Roman"/>
                        <w:color w:val="auto"/>
                        <w:sz w:val="18"/>
                        <w:szCs w:val="18"/>
                      </w:rPr>
                      <w:t>Eagle</w:t>
                    </w:r>
                  </w:smartTag>
                  <w:r w:rsidRPr="003215D0">
                    <w:rPr>
                      <w:rFonts w:ascii="Times New Roman" w:hAnsi="Times New Roman"/>
                      <w:color w:val="auto"/>
                      <w:sz w:val="18"/>
                      <w:szCs w:val="18"/>
                    </w:rPr>
                    <w:t xml:space="preserve"> </w:t>
                  </w:r>
                  <w:smartTag w:uri="urn:schemas-microsoft-com:office:smarttags" w:element="PlaceType">
                    <w:r w:rsidRPr="003215D0">
                      <w:rPr>
                        <w:rFonts w:ascii="Times New Roman" w:hAnsi="Times New Roman"/>
                        <w:color w:val="auto"/>
                        <w:sz w:val="18"/>
                        <w:szCs w:val="18"/>
                      </w:rPr>
                      <w:t>River</w:t>
                    </w:r>
                  </w:smartTag>
                </w:smartTag>
              </w:p>
              <w:p w:rsidR="00124463" w:rsidRPr="003215D0" w:rsidRDefault="00124463">
                <w:pPr>
                  <w:pStyle w:val="BodyTextIndent"/>
                  <w:pBdr>
                    <w:right w:val="single" w:sz="4" w:space="4" w:color="auto"/>
                  </w:pBdr>
                  <w:ind w:left="144"/>
                  <w:rPr>
                    <w:rFonts w:ascii="Times New Roman" w:hAnsi="Times New Roman"/>
                    <w:color w:val="auto"/>
                    <w:sz w:val="18"/>
                    <w:szCs w:val="18"/>
                  </w:rPr>
                </w:pPr>
                <w:smartTag w:uri="urn:schemas-microsoft-com:office:smarttags" w:element="City">
                  <w:smartTag w:uri="urn:schemas-microsoft-com:office:smarttags" w:element="place">
                    <w:r w:rsidRPr="003215D0">
                      <w:rPr>
                        <w:rFonts w:ascii="Times New Roman" w:hAnsi="Times New Roman"/>
                        <w:color w:val="auto"/>
                        <w:sz w:val="18"/>
                        <w:szCs w:val="18"/>
                      </w:rPr>
                      <w:t>Anchorage</w:t>
                    </w:r>
                  </w:smartTag>
                </w:smartTag>
              </w:p>
              <w:p w:rsidR="00124463" w:rsidRPr="003215D0" w:rsidRDefault="00124463">
                <w:pPr>
                  <w:pStyle w:val="BodyTextIndent"/>
                  <w:pBdr>
                    <w:right w:val="single" w:sz="4" w:space="4" w:color="auto"/>
                  </w:pBdr>
                  <w:ind w:left="144"/>
                  <w:rPr>
                    <w:rFonts w:ascii="Times New Roman" w:hAnsi="Times New Roman"/>
                    <w:color w:val="auto"/>
                    <w:sz w:val="18"/>
                    <w:szCs w:val="18"/>
                  </w:rPr>
                </w:pPr>
                <w:r w:rsidRPr="003215D0">
                  <w:rPr>
                    <w:rFonts w:ascii="Times New Roman" w:hAnsi="Times New Roman"/>
                    <w:color w:val="auto"/>
                    <w:sz w:val="18"/>
                    <w:szCs w:val="18"/>
                  </w:rPr>
                  <w:t>Rainbow</w:t>
                </w:r>
              </w:p>
              <w:p w:rsidR="00124463" w:rsidRPr="003215D0" w:rsidRDefault="00124463">
                <w:pPr>
                  <w:pStyle w:val="BodyTextIndent"/>
                  <w:pBdr>
                    <w:right w:val="single" w:sz="4" w:space="4" w:color="auto"/>
                  </w:pBdr>
                  <w:ind w:left="144"/>
                  <w:rPr>
                    <w:rFonts w:ascii="Times New Roman" w:hAnsi="Times New Roman"/>
                    <w:color w:val="auto"/>
                    <w:sz w:val="18"/>
                    <w:szCs w:val="18"/>
                  </w:rPr>
                </w:pPr>
                <w:r w:rsidRPr="003215D0">
                  <w:rPr>
                    <w:rFonts w:ascii="Times New Roman" w:hAnsi="Times New Roman"/>
                    <w:color w:val="auto"/>
                    <w:sz w:val="18"/>
                    <w:szCs w:val="18"/>
                  </w:rPr>
                  <w:t>Indian</w:t>
                </w:r>
              </w:p>
              <w:p w:rsidR="00124463" w:rsidRPr="003215D0" w:rsidRDefault="00124463">
                <w:pPr>
                  <w:pStyle w:val="BodyTextIndent"/>
                  <w:pBdr>
                    <w:right w:val="single" w:sz="4" w:space="4" w:color="auto"/>
                  </w:pBdr>
                  <w:ind w:left="144"/>
                  <w:rPr>
                    <w:rFonts w:ascii="Times New Roman" w:hAnsi="Times New Roman"/>
                    <w:color w:val="auto"/>
                    <w:sz w:val="18"/>
                    <w:szCs w:val="18"/>
                  </w:rPr>
                </w:pPr>
                <w:r w:rsidRPr="003215D0">
                  <w:rPr>
                    <w:rFonts w:ascii="Times New Roman" w:hAnsi="Times New Roman"/>
                    <w:color w:val="auto"/>
                    <w:sz w:val="18"/>
                    <w:szCs w:val="18"/>
                  </w:rPr>
                  <w:t>Bird</w:t>
                </w:r>
              </w:p>
              <w:p w:rsidR="00124463" w:rsidRPr="003215D0" w:rsidRDefault="00124463">
                <w:pPr>
                  <w:pStyle w:val="BodyTextIndent"/>
                  <w:pBdr>
                    <w:right w:val="single" w:sz="4" w:space="4" w:color="auto"/>
                  </w:pBdr>
                  <w:ind w:left="144"/>
                  <w:rPr>
                    <w:rFonts w:ascii="Times New Roman" w:hAnsi="Times New Roman"/>
                    <w:color w:val="auto"/>
                    <w:sz w:val="18"/>
                    <w:szCs w:val="18"/>
                  </w:rPr>
                </w:pPr>
                <w:r w:rsidRPr="003215D0">
                  <w:rPr>
                    <w:rFonts w:ascii="Times New Roman" w:hAnsi="Times New Roman"/>
                    <w:color w:val="auto"/>
                    <w:sz w:val="18"/>
                    <w:szCs w:val="18"/>
                  </w:rPr>
                  <w:t>Girdwood</w:t>
                </w:r>
              </w:p>
              <w:p w:rsidR="00124463" w:rsidRPr="003215D0" w:rsidRDefault="00124463">
                <w:pPr>
                  <w:pStyle w:val="BodyTextIndent"/>
                  <w:pBdr>
                    <w:right w:val="single" w:sz="4" w:space="4" w:color="auto"/>
                  </w:pBdr>
                  <w:ind w:left="144"/>
                  <w:rPr>
                    <w:rFonts w:ascii="Times New Roman" w:hAnsi="Times New Roman"/>
                    <w:color w:val="auto"/>
                    <w:sz w:val="18"/>
                    <w:szCs w:val="18"/>
                  </w:rPr>
                </w:pPr>
                <w:smartTag w:uri="urn:schemas-microsoft-com:office:smarttags" w:element="City">
                  <w:smartTag w:uri="urn:schemas-microsoft-com:office:smarttags" w:element="place">
                    <w:r w:rsidRPr="003215D0">
                      <w:rPr>
                        <w:rFonts w:ascii="Times New Roman" w:hAnsi="Times New Roman"/>
                        <w:color w:val="auto"/>
                        <w:sz w:val="18"/>
                        <w:szCs w:val="18"/>
                      </w:rPr>
                      <w:t>Portage</w:t>
                    </w:r>
                  </w:smartTag>
                </w:smartTag>
              </w:p>
              <w:p w:rsidR="00124463" w:rsidRPr="003215D0" w:rsidRDefault="00124463">
                <w:pPr>
                  <w:pStyle w:val="BodyTextIndent"/>
                  <w:pBdr>
                    <w:right w:val="single" w:sz="4" w:space="4" w:color="auto"/>
                  </w:pBdr>
                  <w:ind w:left="144"/>
                  <w:rPr>
                    <w:rFonts w:ascii="Times New Roman" w:hAnsi="Times New Roman"/>
                    <w:color w:val="auto"/>
                    <w:sz w:val="18"/>
                    <w:szCs w:val="18"/>
                  </w:rPr>
                </w:pPr>
                <w:smartTag w:uri="urn:schemas-microsoft-com:office:smarttags" w:element="City">
                  <w:smartTag w:uri="urn:schemas-microsoft-com:office:smarttags" w:element="place">
                    <w:r w:rsidRPr="003215D0">
                      <w:rPr>
                        <w:rFonts w:ascii="Times New Roman" w:hAnsi="Times New Roman"/>
                        <w:color w:val="auto"/>
                        <w:sz w:val="18"/>
                        <w:szCs w:val="18"/>
                      </w:rPr>
                      <w:t>Whittier</w:t>
                    </w:r>
                  </w:smartTag>
                </w:smartTag>
              </w:p>
              <w:p w:rsidR="00124463" w:rsidRPr="003215D0" w:rsidRDefault="00124463">
                <w:pPr>
                  <w:pStyle w:val="BodyTextIndent"/>
                  <w:pBdr>
                    <w:right w:val="single" w:sz="4" w:space="4" w:color="auto"/>
                  </w:pBdr>
                  <w:ind w:left="144"/>
                  <w:rPr>
                    <w:rFonts w:ascii="Times New Roman" w:hAnsi="Times New Roman"/>
                    <w:color w:val="auto"/>
                    <w:sz w:val="18"/>
                    <w:szCs w:val="18"/>
                  </w:rPr>
                </w:pPr>
                <w:smartTag w:uri="urn:schemas-microsoft-com:office:smarttags" w:element="City">
                  <w:smartTag w:uri="urn:schemas-microsoft-com:office:smarttags" w:element="place">
                    <w:r w:rsidRPr="003215D0">
                      <w:rPr>
                        <w:rFonts w:ascii="Times New Roman" w:hAnsi="Times New Roman"/>
                        <w:color w:val="auto"/>
                        <w:sz w:val="18"/>
                        <w:szCs w:val="18"/>
                      </w:rPr>
                      <w:t>Sunrise</w:t>
                    </w:r>
                  </w:smartTag>
                </w:smartTag>
              </w:p>
              <w:p w:rsidR="00124463" w:rsidRPr="003215D0" w:rsidRDefault="00124463">
                <w:pPr>
                  <w:pStyle w:val="BodyTextIndent"/>
                  <w:pBdr>
                    <w:right w:val="single" w:sz="4" w:space="4" w:color="auto"/>
                  </w:pBdr>
                  <w:ind w:left="144"/>
                  <w:rPr>
                    <w:rFonts w:ascii="Times New Roman" w:hAnsi="Times New Roman"/>
                    <w:color w:val="auto"/>
                  </w:rPr>
                </w:pPr>
                <w:r w:rsidRPr="003215D0">
                  <w:rPr>
                    <w:rFonts w:ascii="Times New Roman" w:hAnsi="Times New Roman"/>
                    <w:color w:val="auto"/>
                    <w:sz w:val="18"/>
                    <w:szCs w:val="18"/>
                  </w:rPr>
                  <w:t>Hope</w:t>
                </w:r>
              </w:p>
              <w:p w:rsidR="00124463" w:rsidRPr="003215D0" w:rsidRDefault="00124463">
                <w:pPr>
                  <w:pBdr>
                    <w:right w:val="single" w:sz="4" w:space="4" w:color="auto"/>
                  </w:pBdr>
                  <w:rPr>
                    <w:rFonts w:ascii="Times New Roman" w:hAnsi="Times New Roman"/>
                  </w:rPr>
                </w:pPr>
              </w:p>
            </w:txbxContent>
          </v:textbox>
          <w10:wrap type="square" anchorx="page" anchory="page"/>
          <w10:anchorlock/>
        </v:shape>
      </w:pict>
    </w:r>
    <w:r w:rsidR="00890588" w:rsidRPr="00A47F56">
      <w:rPr>
        <w:rFonts w:ascii="Times New Roman" w:hAnsi="Times New Roman"/>
        <w:sz w:val="20"/>
        <w:szCs w:val="20"/>
      </w:rPr>
      <w:t>R</w:t>
    </w:r>
    <w:r w:rsidR="00124463" w:rsidRPr="00A47F56">
      <w:rPr>
        <w:rFonts w:ascii="Times New Roman" w:hAnsi="Times New Roman"/>
        <w:sz w:val="20"/>
        <w:szCs w:val="20"/>
      </w:rPr>
      <w:t>ep.</w:t>
    </w:r>
    <w:r w:rsidR="00890588" w:rsidRPr="00A47F56">
      <w:rPr>
        <w:rFonts w:ascii="Times New Roman" w:hAnsi="Times New Roman"/>
        <w:sz w:val="20"/>
        <w:szCs w:val="20"/>
      </w:rPr>
      <w:t>M</w:t>
    </w:r>
    <w:r w:rsidR="00124463" w:rsidRPr="00A47F56">
      <w:rPr>
        <w:rFonts w:ascii="Times New Roman" w:hAnsi="Times New Roman"/>
        <w:sz w:val="20"/>
        <w:szCs w:val="20"/>
      </w:rPr>
      <w:t>ike.</w:t>
    </w:r>
    <w:r w:rsidR="00890588" w:rsidRPr="00A47F56">
      <w:rPr>
        <w:rFonts w:ascii="Times New Roman" w:hAnsi="Times New Roman"/>
        <w:sz w:val="20"/>
        <w:szCs w:val="20"/>
      </w:rPr>
      <w:t>H</w:t>
    </w:r>
    <w:r w:rsidR="00124463" w:rsidRPr="00A47F56">
      <w:rPr>
        <w:rFonts w:ascii="Times New Roman" w:hAnsi="Times New Roman"/>
        <w:sz w:val="20"/>
        <w:szCs w:val="20"/>
      </w:rPr>
      <w:t xml:space="preserve">awker@legis.state.ak.us     </w:t>
    </w:r>
    <w:r w:rsidR="00124463" w:rsidRPr="00A47F56">
      <w:rPr>
        <w:rFonts w:ascii="Times New Roman" w:hAnsi="Times New Roman"/>
        <w:sz w:val="20"/>
        <w:szCs w:val="20"/>
      </w:rPr>
      <w:sym w:font="Symbol" w:char="F0B7"/>
    </w:r>
    <w:r w:rsidR="00124463" w:rsidRPr="00A47F56">
      <w:rPr>
        <w:rFonts w:ascii="Times New Roman" w:hAnsi="Times New Roman"/>
        <w:sz w:val="20"/>
        <w:szCs w:val="20"/>
      </w:rPr>
      <w:t xml:space="preserve">     http://www.akrepublicans.org/hawker/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90A" w:rsidRDefault="009C790A">
      <w:r>
        <w:separator/>
      </w:r>
    </w:p>
  </w:footnote>
  <w:footnote w:type="continuationSeparator" w:id="0">
    <w:p w:rsidR="009C790A" w:rsidRDefault="009C79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463" w:rsidRDefault="00124463">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463" w:rsidRPr="00B24A72" w:rsidRDefault="00124463">
    <w:pPr>
      <w:pStyle w:val="Heading1"/>
      <w:rPr>
        <w:rFonts w:ascii="Times New Roman" w:hAnsi="Times New Roman"/>
        <w:color w:val="auto"/>
      </w:rPr>
    </w:pPr>
    <w:r w:rsidRPr="00B24A72">
      <w:rPr>
        <w:rFonts w:ascii="Times New Roman" w:hAnsi="Times New Roman"/>
        <w:color w:val="auto"/>
      </w:rPr>
      <w:t>Representative Mike Hawker</w:t>
    </w:r>
  </w:p>
  <w:p w:rsidR="00124463" w:rsidRPr="00B24A72" w:rsidRDefault="00124463">
    <w:pPr>
      <w:pStyle w:val="Heading2"/>
      <w:rPr>
        <w:rFonts w:ascii="Times New Roman" w:hAnsi="Times New Roman"/>
        <w:color w:val="auto"/>
      </w:rPr>
    </w:pPr>
    <w:smartTag w:uri="urn:schemas-microsoft-com:office:smarttags" w:element="place">
      <w:smartTag w:uri="urn:schemas-microsoft-com:office:smarttags" w:element="PlaceName">
        <w:r w:rsidRPr="00B24A72">
          <w:rPr>
            <w:rFonts w:ascii="Times New Roman" w:hAnsi="Times New Roman"/>
            <w:color w:val="auto"/>
          </w:rPr>
          <w:t>Alaska</w:t>
        </w:r>
      </w:smartTag>
      <w:r w:rsidRPr="00B24A72">
        <w:rPr>
          <w:rFonts w:ascii="Times New Roman" w:hAnsi="Times New Roman"/>
          <w:color w:val="auto"/>
        </w:rPr>
        <w:t xml:space="preserve"> </w:t>
      </w:r>
      <w:smartTag w:uri="urn:schemas-microsoft-com:office:smarttags" w:element="PlaceType">
        <w:r w:rsidRPr="00B24A72">
          <w:rPr>
            <w:rFonts w:ascii="Times New Roman" w:hAnsi="Times New Roman"/>
            <w:color w:val="auto"/>
          </w:rPr>
          <w:t>State</w:t>
        </w:r>
      </w:smartTag>
    </w:smartTag>
    <w:r w:rsidRPr="00B24A72">
      <w:rPr>
        <w:rFonts w:ascii="Times New Roman" w:hAnsi="Times New Roman"/>
        <w:color w:val="auto"/>
      </w:rPr>
      <w:t xml:space="preserve"> Legislature</w:t>
    </w:r>
  </w:p>
  <w:p w:rsidR="00124463" w:rsidRDefault="00030561">
    <w:pPr>
      <w:jc w:val="center"/>
    </w:pPr>
    <w:r>
      <w:rPr>
        <w:noProof/>
      </w:rPr>
      <w:drawing>
        <wp:inline distT="0" distB="0" distL="0" distR="0">
          <wp:extent cx="904875" cy="8763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04875" cy="876300"/>
                  </a:xfrm>
                  <a:prstGeom prst="rect">
                    <a:avLst/>
                  </a:prstGeom>
                  <a:noFill/>
                  <a:ln w="9525">
                    <a:noFill/>
                    <a:miter lim="800000"/>
                    <a:headEnd/>
                    <a:tailEnd/>
                  </a:ln>
                </pic:spPr>
              </pic:pic>
            </a:graphicData>
          </a:graphic>
        </wp:inline>
      </w:drawing>
    </w:r>
  </w:p>
  <w:p w:rsidR="00A47F56" w:rsidRDefault="00A47F56">
    <w:pPr>
      <w:jc w:val="center"/>
    </w:pPr>
  </w:p>
  <w:p w:rsidR="00A47F56" w:rsidRPr="00B24A72" w:rsidRDefault="00A47F56">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B08DD4E"/>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F855BC"/>
    <w:rsid w:val="00030561"/>
    <w:rsid w:val="000B2DCD"/>
    <w:rsid w:val="000C1357"/>
    <w:rsid w:val="000D0174"/>
    <w:rsid w:val="000E1FFB"/>
    <w:rsid w:val="0010569A"/>
    <w:rsid w:val="00124463"/>
    <w:rsid w:val="001617B1"/>
    <w:rsid w:val="001620B5"/>
    <w:rsid w:val="001B4137"/>
    <w:rsid w:val="002241CF"/>
    <w:rsid w:val="002D0CF9"/>
    <w:rsid w:val="003215D0"/>
    <w:rsid w:val="003A6F82"/>
    <w:rsid w:val="004314CD"/>
    <w:rsid w:val="004A2DDC"/>
    <w:rsid w:val="004D78AF"/>
    <w:rsid w:val="006E30FB"/>
    <w:rsid w:val="00763FEE"/>
    <w:rsid w:val="007E4BBB"/>
    <w:rsid w:val="008212AC"/>
    <w:rsid w:val="00890588"/>
    <w:rsid w:val="008D372E"/>
    <w:rsid w:val="008E5F69"/>
    <w:rsid w:val="008F3137"/>
    <w:rsid w:val="00900DDE"/>
    <w:rsid w:val="00993B52"/>
    <w:rsid w:val="009C790A"/>
    <w:rsid w:val="00A03863"/>
    <w:rsid w:val="00A12942"/>
    <w:rsid w:val="00A47F56"/>
    <w:rsid w:val="00A7120F"/>
    <w:rsid w:val="00A82D72"/>
    <w:rsid w:val="00AF156D"/>
    <w:rsid w:val="00B24A72"/>
    <w:rsid w:val="00C77F63"/>
    <w:rsid w:val="00CA049F"/>
    <w:rsid w:val="00CD4B8A"/>
    <w:rsid w:val="00D954A1"/>
    <w:rsid w:val="00DA1F9A"/>
    <w:rsid w:val="00DE215B"/>
    <w:rsid w:val="00EA323E"/>
    <w:rsid w:val="00F855BC"/>
    <w:rsid w:val="00FC7D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14CD"/>
    <w:rPr>
      <w:rFonts w:ascii="Arial" w:hAnsi="Arial"/>
      <w:sz w:val="24"/>
      <w:szCs w:val="24"/>
    </w:rPr>
  </w:style>
  <w:style w:type="paragraph" w:styleId="Heading1">
    <w:name w:val="heading 1"/>
    <w:basedOn w:val="Normal"/>
    <w:next w:val="Normal"/>
    <w:qFormat/>
    <w:rsid w:val="00DE215B"/>
    <w:pPr>
      <w:keepNext/>
      <w:jc w:val="center"/>
      <w:outlineLvl w:val="0"/>
    </w:pPr>
    <w:rPr>
      <w:color w:val="000080"/>
      <w:sz w:val="48"/>
    </w:rPr>
  </w:style>
  <w:style w:type="paragraph" w:styleId="Heading2">
    <w:name w:val="heading 2"/>
    <w:basedOn w:val="Normal"/>
    <w:next w:val="Normal"/>
    <w:qFormat/>
    <w:rsid w:val="00DE215B"/>
    <w:pPr>
      <w:keepNext/>
      <w:jc w:val="center"/>
      <w:outlineLvl w:val="1"/>
    </w:pPr>
    <w:rPr>
      <w:color w:val="000080"/>
      <w:sz w:val="40"/>
    </w:rPr>
  </w:style>
  <w:style w:type="paragraph" w:styleId="Heading5">
    <w:name w:val="heading 5"/>
    <w:basedOn w:val="Normal"/>
    <w:next w:val="Normal"/>
    <w:qFormat/>
    <w:rsid w:val="00DE215B"/>
    <w:pPr>
      <w:keepNext/>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215B"/>
    <w:pPr>
      <w:tabs>
        <w:tab w:val="center" w:pos="4320"/>
        <w:tab w:val="right" w:pos="8640"/>
      </w:tabs>
    </w:pPr>
  </w:style>
  <w:style w:type="paragraph" w:styleId="Footer">
    <w:name w:val="footer"/>
    <w:basedOn w:val="Normal"/>
    <w:rsid w:val="00DE215B"/>
    <w:pPr>
      <w:tabs>
        <w:tab w:val="center" w:pos="4320"/>
        <w:tab w:val="right" w:pos="8640"/>
      </w:tabs>
    </w:pPr>
  </w:style>
  <w:style w:type="paragraph" w:styleId="BodyTextIndent">
    <w:name w:val="Body Text Indent"/>
    <w:basedOn w:val="Normal"/>
    <w:link w:val="BodyTextIndentChar"/>
    <w:rsid w:val="00DE215B"/>
    <w:pPr>
      <w:autoSpaceDE w:val="0"/>
      <w:autoSpaceDN w:val="0"/>
      <w:adjustRightInd w:val="0"/>
      <w:spacing w:line="288" w:lineRule="auto"/>
      <w:textAlignment w:val="center"/>
    </w:pPr>
    <w:rPr>
      <w:i/>
      <w:iCs/>
      <w:color w:val="000000"/>
      <w:sz w:val="20"/>
      <w:szCs w:val="20"/>
    </w:rPr>
  </w:style>
  <w:style w:type="paragraph" w:styleId="BodyText2">
    <w:name w:val="Body Text 2"/>
    <w:basedOn w:val="Normal"/>
    <w:rsid w:val="00DE215B"/>
    <w:pPr>
      <w:jc w:val="both"/>
    </w:pPr>
    <w:rPr>
      <w:rFonts w:cs="Arial"/>
    </w:rPr>
  </w:style>
  <w:style w:type="paragraph" w:styleId="ListBullet">
    <w:name w:val="List Bullet"/>
    <w:basedOn w:val="Normal"/>
    <w:autoRedefine/>
    <w:rsid w:val="00DE215B"/>
    <w:pPr>
      <w:tabs>
        <w:tab w:val="center" w:pos="2520"/>
      </w:tabs>
      <w:ind w:left="835"/>
      <w:jc w:val="both"/>
    </w:pPr>
    <w:rPr>
      <w:b/>
      <w:bCs/>
      <w:spacing w:val="-5"/>
      <w:szCs w:val="20"/>
    </w:rPr>
  </w:style>
  <w:style w:type="paragraph" w:styleId="BodyText">
    <w:name w:val="Body Text"/>
    <w:basedOn w:val="Normal"/>
    <w:rsid w:val="00DE215B"/>
    <w:rPr>
      <w:b/>
      <w:bCs/>
    </w:rPr>
  </w:style>
  <w:style w:type="paragraph" w:styleId="BalloonText">
    <w:name w:val="Balloon Text"/>
    <w:basedOn w:val="Normal"/>
    <w:link w:val="BalloonTextChar"/>
    <w:rsid w:val="004314CD"/>
    <w:rPr>
      <w:rFonts w:ascii="Tahoma" w:hAnsi="Tahoma" w:cs="Tahoma"/>
      <w:sz w:val="16"/>
      <w:szCs w:val="16"/>
    </w:rPr>
  </w:style>
  <w:style w:type="character" w:customStyle="1" w:styleId="BalloonTextChar">
    <w:name w:val="Balloon Text Char"/>
    <w:basedOn w:val="DefaultParagraphFont"/>
    <w:link w:val="BalloonText"/>
    <w:rsid w:val="004314CD"/>
    <w:rPr>
      <w:rFonts w:ascii="Tahoma" w:hAnsi="Tahoma" w:cs="Tahoma"/>
      <w:sz w:val="16"/>
      <w:szCs w:val="16"/>
    </w:rPr>
  </w:style>
  <w:style w:type="character" w:customStyle="1" w:styleId="BodyTextIndentChar">
    <w:name w:val="Body Text Indent Char"/>
    <w:basedOn w:val="DefaultParagraphFont"/>
    <w:link w:val="BodyTextIndent"/>
    <w:rsid w:val="004314CD"/>
    <w:rPr>
      <w:rFonts w:ascii="Arial" w:hAnsi="Arial"/>
      <w:i/>
      <w:iCs/>
      <w:color w:val="000000"/>
    </w:rPr>
  </w:style>
</w:styles>
</file>

<file path=word/webSettings.xml><?xml version="1.0" encoding="utf-8"?>
<w:webSettings xmlns:r="http://schemas.openxmlformats.org/officeDocument/2006/relationships" xmlns:w="http://schemas.openxmlformats.org/wordprocessingml/2006/main">
  <w:divs>
    <w:div w:id="10600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104</Words>
  <Characters>598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State of Alaska</Company>
  <LinksUpToDate>false</LinksUpToDate>
  <CharactersWithSpaces>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cp:lastPrinted>2009-01-27T02:06:00Z</cp:lastPrinted>
  <dcterms:created xsi:type="dcterms:W3CDTF">2011-01-24T17:59:00Z</dcterms:created>
  <dcterms:modified xsi:type="dcterms:W3CDTF">2011-01-24T18:46:00Z</dcterms:modified>
</cp:coreProperties>
</file>