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4E" w:rsidRPr="00ED56B5" w:rsidRDefault="00122C4E" w:rsidP="00122C4E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r w:rsidRPr="00ED56B5">
        <w:rPr>
          <w:rFonts w:ascii="Times New Roman" w:hAnsi="Times New Roman" w:cs="Times New Roman"/>
          <w:b/>
          <w:bCs/>
          <w:sz w:val="36"/>
          <w:szCs w:val="36"/>
        </w:rPr>
        <w:t>INITIATIVE PETITION BILL LANGUAGE</w:t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  <w:t>by Petition Sponsors</w:t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  <w:t>Petition ID: 01GSLN</w:t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  <w:t>The All-Alaskan Gasline Initiative</w:t>
      </w:r>
      <w:proofErr w:type="gramStart"/>
      <w:r w:rsidRPr="00ED56B5">
        <w:rPr>
          <w:rFonts w:ascii="Times New Roman" w:hAnsi="Times New Roman" w:cs="Times New Roman"/>
          <w:b/>
          <w:bCs/>
          <w:sz w:val="36"/>
          <w:szCs w:val="36"/>
        </w:rPr>
        <w:t>:</w:t>
      </w:r>
      <w:proofErr w:type="gramEnd"/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  <w:t>An Act establishing the Alaska Natural Gas Development Authority,</w:t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  <w:t>to maximize revenues for Alaska and jobs and gas for Alaskans</w:t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ED56B5">
        <w:rPr>
          <w:rFonts w:ascii="Times New Roman" w:hAnsi="Times New Roman" w:cs="Times New Roman"/>
          <w:b/>
          <w:bCs/>
          <w:sz w:val="36"/>
          <w:szCs w:val="36"/>
        </w:rPr>
        <w:br/>
        <w:t>Posted 9/20/01</w:t>
      </w:r>
    </w:p>
    <w:p w:rsidR="00122C4E" w:rsidRPr="00ED56B5" w:rsidRDefault="00122C4E" w:rsidP="00122C4E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  <w:b/>
          <w:bCs/>
        </w:rPr>
        <w:t>Proposed Bill</w:t>
      </w:r>
      <w:proofErr w:type="gramStart"/>
      <w:r w:rsidRPr="00ED56B5">
        <w:rPr>
          <w:rFonts w:ascii="Times New Roman" w:hAnsi="Times New Roman" w:cs="Times New Roman"/>
          <w:b/>
          <w:bCs/>
        </w:rPr>
        <w:t>:</w:t>
      </w:r>
      <w:proofErr w:type="gramEnd"/>
      <w:r w:rsidRPr="00ED56B5">
        <w:rPr>
          <w:rFonts w:ascii="Times New Roman" w:hAnsi="Times New Roman" w:cs="Times New Roman"/>
        </w:rPr>
        <w:br/>
      </w:r>
      <w:r w:rsidRPr="00ED56B5">
        <w:rPr>
          <w:rFonts w:ascii="Times New Roman" w:hAnsi="Times New Roman" w:cs="Times New Roman"/>
        </w:rPr>
        <w:br/>
      </w:r>
      <w:r w:rsidRPr="00ED56B5">
        <w:rPr>
          <w:rFonts w:ascii="Times New Roman" w:hAnsi="Times New Roman" w:cs="Times New Roman"/>
          <w:b/>
          <w:bCs/>
        </w:rPr>
        <w:t>BE IT ENACTED BY THE PEOPLE OF THE STATE OF ALASKA:</w:t>
      </w:r>
      <w:r w:rsidRPr="00ED56B5">
        <w:rPr>
          <w:rFonts w:ascii="Times New Roman" w:hAnsi="Times New Roman" w:cs="Times New Roman"/>
        </w:rPr>
        <w:br/>
      </w:r>
      <w:r w:rsidRPr="00ED56B5">
        <w:rPr>
          <w:rFonts w:ascii="Times New Roman" w:hAnsi="Times New Roman" w:cs="Times New Roman"/>
        </w:rPr>
        <w:br/>
      </w:r>
      <w:r w:rsidRPr="00ED56B5">
        <w:rPr>
          <w:rFonts w:ascii="Times New Roman" w:hAnsi="Times New Roman" w:cs="Times New Roman"/>
          <w:b/>
          <w:bCs/>
        </w:rPr>
        <w:t>* Section 1.</w:t>
      </w:r>
      <w:r w:rsidRPr="00ED56B5">
        <w:rPr>
          <w:rFonts w:ascii="Times New Roman" w:hAnsi="Times New Roman" w:cs="Times New Roman"/>
        </w:rPr>
        <w:t xml:space="preserve"> The </w:t>
      </w:r>
      <w:proofErr w:type="spellStart"/>
      <w:r w:rsidRPr="00ED56B5">
        <w:rPr>
          <w:rFonts w:ascii="Times New Roman" w:hAnsi="Times New Roman" w:cs="Times New Roman"/>
        </w:rPr>
        <w:t>uncodified</w:t>
      </w:r>
      <w:proofErr w:type="spellEnd"/>
      <w:r w:rsidRPr="00ED56B5">
        <w:rPr>
          <w:rFonts w:ascii="Times New Roman" w:hAnsi="Times New Roman" w:cs="Times New Roman"/>
        </w:rPr>
        <w:t xml:space="preserve"> law of the State of Alaska is amended by adding a new section to read</w:t>
      </w:r>
      <w:proofErr w:type="gramStart"/>
      <w:r w:rsidRPr="00ED56B5">
        <w:rPr>
          <w:rFonts w:ascii="Times New Roman" w:hAnsi="Times New Roman" w:cs="Times New Roman"/>
        </w:rPr>
        <w:t>:</w:t>
      </w:r>
      <w:proofErr w:type="gramEnd"/>
      <w:r w:rsidRPr="00ED56B5">
        <w:rPr>
          <w:rFonts w:ascii="Times New Roman" w:hAnsi="Times New Roman" w:cs="Times New Roman"/>
        </w:rPr>
        <w:br/>
      </w:r>
      <w:r w:rsidRPr="00ED56B5">
        <w:rPr>
          <w:rFonts w:ascii="Times New Roman" w:hAnsi="Times New Roman" w:cs="Times New Roman"/>
        </w:rPr>
        <w:br/>
        <w:t>FINDINGS AND INTENT. (a) The people find that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 Phillips-Marathon liquefaction facility at Nikiski has been supplying Cook Inlet natural gas to Japan and </w:t>
      </w:r>
      <w:proofErr w:type="spellStart"/>
      <w:r w:rsidRPr="00ED56B5">
        <w:rPr>
          <w:rFonts w:ascii="Times New Roman" w:hAnsi="Times New Roman" w:cs="Times New Roman"/>
        </w:rPr>
        <w:t>Southcentral</w:t>
      </w:r>
      <w:proofErr w:type="spellEnd"/>
      <w:r w:rsidRPr="00ED56B5">
        <w:rPr>
          <w:rFonts w:ascii="Times New Roman" w:hAnsi="Times New Roman" w:cs="Times New Roman"/>
        </w:rPr>
        <w:t xml:space="preserve"> Alaska at great profit and without interruption since 1969;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Cook Inlet gas supplies are dwindling rapidly with shortfalls anticipated as early as the winter of 2003;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Alaska's North Slope contains vast proven reserves of natural gas that have been known for at least 25 years but have never been developed;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these gas resources have never been offered for sale, because there has been no way to transport them to market;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multiple markets in North America and Asia have recently expressed an interest in receiving a proposal from Alaska for the purchase of Alaska gas;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if developed, these natural gas resources could represent substantial economic benefits to Alaskans in jobs, state revenue, and gas for Alaska citizens and businesses;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 major North slope leaseholders have competing gas reserves in other parts of the world vying for the same markets, creating a conflict of interest for them in advancing the sales of Alaska gas;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 North slope Producers agreed in 1991 to strand North Slope gas until at least 2005;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lastRenderedPageBreak/>
        <w:t xml:space="preserve">given the producer's conflicts of interest and their historic refusal to make North Slope natural gas available it may be necessary to take the gas back;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 permits necessary for an Alaskan gasline project have been pledged to the Alaska Natural Gas Development Authority, operating as a port authority, to facilitate the development of the project;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there is sufficient gas for an all-Alaskan gasline project;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the Alaska Natural Gas Development Authority offers substantial tax benefits that improve the economics of a gasline project;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state ownership of the pipeline and associated facilities has the potential to provide substantial revenues to the state and the Alaska Permanent Fund; and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r w:rsidRPr="00ED56B5">
        <w:rPr>
          <w:rFonts w:ascii="Times New Roman" w:hAnsi="Times New Roman" w:cs="Times New Roman"/>
        </w:rPr>
        <w:t xml:space="preserve">Alaska's constitution requires that Alaska's resources are developed, utilized, and conserved for the maximum benefit of Alaska's people. </w:t>
      </w:r>
    </w:p>
    <w:p w:rsidR="00122C4E" w:rsidRPr="00ED56B5" w:rsidRDefault="00122C4E" w:rsidP="00122C4E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before="100" w:after="100" w:line="240" w:lineRule="auto"/>
        <w:outlineLvl w:val="0"/>
        <w:rPr>
          <w:rFonts w:ascii="Times New Roman" w:hAnsi="Times New Roman" w:cs="Times New Roman"/>
        </w:rPr>
      </w:pPr>
      <w:proofErr w:type="gramStart"/>
      <w:r w:rsidRPr="00ED56B5">
        <w:rPr>
          <w:rFonts w:ascii="Times New Roman" w:hAnsi="Times New Roman" w:cs="Times New Roman"/>
        </w:rPr>
        <w:t>an</w:t>
      </w:r>
      <w:proofErr w:type="gramEnd"/>
      <w:r w:rsidRPr="00ED56B5">
        <w:rPr>
          <w:rFonts w:ascii="Times New Roman" w:hAnsi="Times New Roman" w:cs="Times New Roman"/>
        </w:rPr>
        <w:t xml:space="preserve"> all-Alaskan gasline maximizes jobs for Alaskans, revenues for the Alaskan treasury, and access to gas for Alaskans. </w:t>
      </w:r>
    </w:p>
    <w:p w:rsidR="00DB7590" w:rsidRDefault="00122C4E" w:rsidP="00122C4E">
      <w:pPr>
        <w:spacing w:line="240" w:lineRule="auto"/>
      </w:pPr>
      <w:r w:rsidRPr="00ED56B5">
        <w:rPr>
          <w:rFonts w:ascii="Times New Roman" w:hAnsi="Times New Roman" w:cs="Times New Roman"/>
        </w:rPr>
        <w:t xml:space="preserve">(b) It is the intent of this Act to create the All-Alaskan Natural Gas Development Authority for the purpose of developing, constructing, managing, and operating a gas pipeline from the North Slope of Alaska and a spur line to the </w:t>
      </w:r>
      <w:proofErr w:type="spellStart"/>
      <w:r w:rsidRPr="00ED56B5">
        <w:rPr>
          <w:rFonts w:ascii="Times New Roman" w:hAnsi="Times New Roman" w:cs="Times New Roman"/>
        </w:rPr>
        <w:t>Southcentral</w:t>
      </w:r>
      <w:proofErr w:type="spellEnd"/>
      <w:r w:rsidRPr="00ED56B5">
        <w:rPr>
          <w:rFonts w:ascii="Times New Roman" w:hAnsi="Times New Roman" w:cs="Times New Roman"/>
        </w:rPr>
        <w:t xml:space="preserve"> Alaska natural gas distribution grid.</w:t>
      </w:r>
    </w:p>
    <w:sectPr w:rsidR="00DB7590" w:rsidSect="00DB7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C2" w:rsidRDefault="00834FC2" w:rsidP="00122C4E">
      <w:pPr>
        <w:spacing w:line="240" w:lineRule="auto"/>
      </w:pPr>
      <w:r>
        <w:separator/>
      </w:r>
    </w:p>
  </w:endnote>
  <w:endnote w:type="continuationSeparator" w:id="0">
    <w:p w:rsidR="00834FC2" w:rsidRDefault="00834FC2" w:rsidP="00122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E" w:rsidRDefault="00122C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3344"/>
      <w:docPartObj>
        <w:docPartGallery w:val="Page Numbers (Bottom of Page)"/>
        <w:docPartUnique/>
      </w:docPartObj>
    </w:sdtPr>
    <w:sdtContent>
      <w:p w:rsidR="00122C4E" w:rsidRDefault="00122C4E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22C4E" w:rsidRDefault="00122C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E" w:rsidRDefault="00122C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C2" w:rsidRDefault="00834FC2" w:rsidP="00122C4E">
      <w:pPr>
        <w:spacing w:line="240" w:lineRule="auto"/>
      </w:pPr>
      <w:r>
        <w:separator/>
      </w:r>
    </w:p>
  </w:footnote>
  <w:footnote w:type="continuationSeparator" w:id="0">
    <w:p w:rsidR="00834FC2" w:rsidRDefault="00834FC2" w:rsidP="00122C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E" w:rsidRDefault="00122C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E" w:rsidRDefault="00122C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4E" w:rsidRDefault="00122C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22C4E"/>
    <w:rsid w:val="00122C4E"/>
    <w:rsid w:val="00834FC2"/>
    <w:rsid w:val="00DB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4E"/>
    <w:pPr>
      <w:spacing w:after="0"/>
    </w:pPr>
    <w:rPr>
      <w:rFonts w:ascii="Arial" w:hAnsi="Arial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2C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C4E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C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4E"/>
    <w:rPr>
      <w:rFonts w:ascii="Arial" w:hAnsi="Arial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8E9DC-D661-459E-AE7F-EE8F0B0E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2012-01-25T18:21:00Z</dcterms:created>
  <dcterms:modified xsi:type="dcterms:W3CDTF">2012-01-25T18:22:00Z</dcterms:modified>
</cp:coreProperties>
</file>