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B3" w:rsidRDefault="007F6EB3" w:rsidP="007F6EB3">
      <w:pPr>
        <w:pStyle w:val="NoSpacing"/>
        <w:rPr>
          <w:rFonts w:cs="Arial"/>
        </w:rPr>
      </w:pPr>
    </w:p>
    <w:p w:rsidR="007F6EB3" w:rsidRDefault="007F6EB3" w:rsidP="007F6EB3">
      <w:pPr>
        <w:pStyle w:val="NoSpacing"/>
        <w:rPr>
          <w:rFonts w:cs="Arial"/>
        </w:rPr>
      </w:pPr>
    </w:p>
    <w:p w:rsidR="007F6EB3" w:rsidRDefault="00CA19EE" w:rsidP="007F6EB3">
      <w:pPr>
        <w:pStyle w:val="NoSpacing"/>
        <w:rPr>
          <w:rFonts w:cs="Arial"/>
        </w:rPr>
      </w:pPr>
      <w:r>
        <w:rPr>
          <w:rFonts w:cs="Arial"/>
        </w:rPr>
        <w:t>March</w:t>
      </w:r>
      <w:r w:rsidR="007F6EB3">
        <w:rPr>
          <w:rFonts w:cs="Arial"/>
        </w:rPr>
        <w:t xml:space="preserve"> 15, 2016</w:t>
      </w:r>
    </w:p>
    <w:p w:rsidR="007F6EB3" w:rsidRDefault="007F6EB3" w:rsidP="007F6EB3">
      <w:pPr>
        <w:pStyle w:val="NoSpacing"/>
        <w:rPr>
          <w:rFonts w:cs="Arial"/>
        </w:rPr>
      </w:pPr>
    </w:p>
    <w:p w:rsidR="007F6EB3" w:rsidRDefault="007F6EB3" w:rsidP="007F6EB3">
      <w:pPr>
        <w:pStyle w:val="NoSpacing"/>
        <w:rPr>
          <w:rFonts w:cs="Arial"/>
        </w:rPr>
      </w:pPr>
    </w:p>
    <w:p w:rsidR="007F6EB3" w:rsidRPr="00FA4E4C" w:rsidRDefault="007B4498" w:rsidP="007B4498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 xml:space="preserve">Summary of </w:t>
      </w:r>
      <w:r w:rsidR="00FA4E4C">
        <w:rPr>
          <w:rFonts w:cs="Arial"/>
          <w:b/>
        </w:rPr>
        <w:t>Changes</w:t>
      </w:r>
      <w:r w:rsidR="00FA4E4C" w:rsidRPr="00FA4E4C">
        <w:rPr>
          <w:rFonts w:cs="Arial"/>
          <w:b/>
        </w:rPr>
        <w:t xml:space="preserve"> </w:t>
      </w:r>
      <w:r w:rsidR="00FA4E4C">
        <w:rPr>
          <w:rFonts w:cs="Arial"/>
          <w:b/>
        </w:rPr>
        <w:t>to</w:t>
      </w:r>
      <w:r w:rsidR="00FA4E4C" w:rsidRPr="00FA4E4C">
        <w:rPr>
          <w:rFonts w:cs="Arial"/>
          <w:b/>
        </w:rPr>
        <w:t xml:space="preserve"> </w:t>
      </w:r>
      <w:r>
        <w:rPr>
          <w:rFonts w:cs="Arial"/>
          <w:b/>
        </w:rPr>
        <w:t>CS</w:t>
      </w:r>
      <w:r w:rsidR="00FA4E4C" w:rsidRPr="00FA4E4C">
        <w:rPr>
          <w:rFonts w:cs="Arial"/>
          <w:b/>
        </w:rPr>
        <w:t>H</w:t>
      </w:r>
      <w:r w:rsidR="00CA19EE">
        <w:rPr>
          <w:rFonts w:cs="Arial"/>
          <w:b/>
        </w:rPr>
        <w:t>CR17</w:t>
      </w:r>
      <w:r>
        <w:rPr>
          <w:rFonts w:cs="Arial"/>
          <w:b/>
        </w:rPr>
        <w:t xml:space="preserve"> (</w:t>
      </w:r>
      <w:r w:rsidR="00CA19EE">
        <w:rPr>
          <w:rFonts w:cs="Arial"/>
          <w:b/>
        </w:rPr>
        <w:t>TRA</w:t>
      </w:r>
      <w:r>
        <w:rPr>
          <w:rFonts w:cs="Arial"/>
          <w:b/>
        </w:rPr>
        <w:t>)</w:t>
      </w:r>
    </w:p>
    <w:p w:rsidR="007F6EB3" w:rsidRDefault="007F6EB3" w:rsidP="007F6EB3">
      <w:pPr>
        <w:pStyle w:val="NoSpacing"/>
        <w:rPr>
          <w:rFonts w:cs="Arial"/>
        </w:rPr>
      </w:pP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CA19EE">
        <w:rPr>
          <w:rFonts w:asciiTheme="minorHAnsi" w:hAnsiTheme="minorHAnsi"/>
          <w:sz w:val="22"/>
          <w:szCs w:val="22"/>
        </w:rPr>
        <w:t xml:space="preserve">Page 1, Line 13: 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>Remove: “aviation”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>Insert: “unmanned aircraft systems”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>Page 1, Line 15: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>Remove: “aviation”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>Insert: “unmanned aircraft systems”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 xml:space="preserve">Page 2, Line 1: 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>Insert at the end of the paragraph:</w:t>
      </w:r>
    </w:p>
    <w:p w:rsidR="00CA19EE" w:rsidRPr="00CA19EE" w:rsidRDefault="00CA19EE" w:rsidP="00CA19EE">
      <w:pPr>
        <w:rPr>
          <w:rFonts w:asciiTheme="minorHAnsi" w:hAnsiTheme="minorHAnsi"/>
          <w:sz w:val="22"/>
          <w:szCs w:val="22"/>
        </w:rPr>
      </w:pPr>
      <w:r w:rsidRPr="00CA19EE">
        <w:rPr>
          <w:rFonts w:asciiTheme="minorHAnsi" w:hAnsiTheme="minorHAnsi"/>
          <w:sz w:val="22"/>
          <w:szCs w:val="22"/>
        </w:rPr>
        <w:t xml:space="preserve">Related earnings into the state’s economy </w:t>
      </w:r>
      <w:r w:rsidRPr="00CA19EE">
        <w:rPr>
          <w:rFonts w:asciiTheme="minorHAnsi" w:hAnsiTheme="minorHAnsi"/>
          <w:b/>
          <w:bCs/>
          <w:sz w:val="22"/>
          <w:szCs w:val="22"/>
          <w:u w:val="single"/>
        </w:rPr>
        <w:t>as identified in the May 2013 McDowell Group report prepared for the Alaska Center for Unmanned Aircraft Systems Integration, University of Alaska Fairbanks</w:t>
      </w:r>
      <w:r w:rsidRPr="00CA19EE">
        <w:rPr>
          <w:rFonts w:asciiTheme="minorHAnsi" w:hAnsiTheme="minorHAnsi"/>
          <w:sz w:val="22"/>
          <w:szCs w:val="22"/>
        </w:rPr>
        <w:t>.</w:t>
      </w:r>
    </w:p>
    <w:p w:rsidR="00FA4E4C" w:rsidRPr="00CA19EE" w:rsidRDefault="00FA4E4C" w:rsidP="00CA19EE">
      <w:pPr>
        <w:pStyle w:val="NoSpacing"/>
        <w:rPr>
          <w:rFonts w:asciiTheme="minorHAnsi" w:hAnsiTheme="minorHAnsi" w:cs="Arial"/>
        </w:rPr>
      </w:pPr>
    </w:p>
    <w:p w:rsidR="00072CEA" w:rsidRPr="00CA19EE" w:rsidRDefault="00072CEA" w:rsidP="00072CEA">
      <w:pPr>
        <w:autoSpaceDE w:val="0"/>
        <w:autoSpaceDN w:val="0"/>
        <w:adjustRightInd w:val="0"/>
        <w:rPr>
          <w:rFonts w:asciiTheme="minorHAnsi" w:hAnsiTheme="minorHAnsi" w:cs="Baskerville"/>
          <w:sz w:val="22"/>
          <w:szCs w:val="22"/>
        </w:rPr>
      </w:pPr>
    </w:p>
    <w:p w:rsidR="0096372E" w:rsidRPr="007F211E" w:rsidRDefault="00AB0895" w:rsidP="00AB0895">
      <w:pPr>
        <w:autoSpaceDE w:val="0"/>
        <w:autoSpaceDN w:val="0"/>
        <w:adjustRightInd w:val="0"/>
        <w:rPr>
          <w:rFonts w:asciiTheme="minorHAnsi" w:hAnsiTheme="minorHAnsi" w:cs="Baskerville"/>
          <w:szCs w:val="24"/>
        </w:rPr>
      </w:pPr>
      <w:r w:rsidRPr="007F211E">
        <w:rPr>
          <w:rFonts w:asciiTheme="minorHAnsi" w:hAnsiTheme="minorHAnsi" w:cs="Baskerville"/>
          <w:szCs w:val="24"/>
        </w:rPr>
        <w:t>Sincerely.</w:t>
      </w:r>
    </w:p>
    <w:p w:rsidR="0096372E" w:rsidRPr="007F211E" w:rsidRDefault="00AB0895" w:rsidP="0096372E">
      <w:pPr>
        <w:rPr>
          <w:rFonts w:asciiTheme="minorHAnsi" w:hAnsiTheme="minorHAnsi" w:cs="Arial"/>
          <w:color w:val="000000"/>
        </w:rPr>
      </w:pPr>
      <w:r w:rsidRPr="007F211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A2FC5B" wp14:editId="60B7F51D">
            <wp:simplePos x="0" y="0"/>
            <wp:positionH relativeFrom="margin">
              <wp:posOffset>-200025</wp:posOffset>
            </wp:positionH>
            <wp:positionV relativeFrom="paragraph">
              <wp:posOffset>60960</wp:posOffset>
            </wp:positionV>
            <wp:extent cx="1541145" cy="492760"/>
            <wp:effectExtent l="0" t="0" r="190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72E" w:rsidRPr="007F211E" w:rsidRDefault="0096372E" w:rsidP="0096372E">
      <w:pPr>
        <w:rPr>
          <w:rFonts w:asciiTheme="minorHAnsi" w:hAnsiTheme="minorHAnsi" w:cs="Arial"/>
          <w:color w:val="000000"/>
        </w:rPr>
      </w:pPr>
    </w:p>
    <w:p w:rsidR="0096372E" w:rsidRPr="007F211E" w:rsidRDefault="0096372E" w:rsidP="0096372E">
      <w:pPr>
        <w:rPr>
          <w:rFonts w:asciiTheme="minorHAnsi" w:hAnsiTheme="minorHAnsi" w:cs="Arial"/>
          <w:color w:val="000000"/>
        </w:rPr>
      </w:pPr>
      <w:r w:rsidRPr="007F211E">
        <w:rPr>
          <w:rFonts w:asciiTheme="minorHAnsi" w:hAnsiTheme="minorHAnsi" w:cs="Arial"/>
          <w:color w:val="000000"/>
        </w:rPr>
        <w:br/>
      </w:r>
      <w:r w:rsidR="00AB0895" w:rsidRPr="007F211E">
        <w:rPr>
          <w:rFonts w:asciiTheme="minorHAnsi" w:hAnsiTheme="minorHAnsi" w:cs="Arial"/>
          <w:color w:val="000000"/>
        </w:rPr>
        <w:t>Representative</w:t>
      </w:r>
      <w:r w:rsidRPr="007F211E">
        <w:rPr>
          <w:rFonts w:asciiTheme="minorHAnsi" w:hAnsiTheme="minorHAnsi" w:cs="Arial"/>
          <w:color w:val="000000"/>
        </w:rPr>
        <w:t xml:space="preserve"> Shelley Hughes</w:t>
      </w:r>
    </w:p>
    <w:p w:rsidR="00EE3EDE" w:rsidRPr="007F211E" w:rsidRDefault="00AB0895" w:rsidP="00743130">
      <w:pPr>
        <w:rPr>
          <w:rFonts w:asciiTheme="minorHAnsi" w:hAnsiTheme="minorHAnsi"/>
          <w:sz w:val="21"/>
          <w:szCs w:val="21"/>
        </w:rPr>
      </w:pPr>
      <w:r w:rsidRPr="007F211E">
        <w:rPr>
          <w:rFonts w:asciiTheme="minorHAnsi" w:hAnsiTheme="minorHAnsi" w:cs="Arial"/>
          <w:color w:val="000000"/>
        </w:rPr>
        <w:t>District 11 - Greater Palmer</w:t>
      </w:r>
    </w:p>
    <w:sectPr w:rsidR="00EE3EDE" w:rsidRPr="007F211E" w:rsidSect="001E700C">
      <w:headerReference w:type="default" r:id="rId9"/>
      <w:headerReference w:type="first" r:id="rId10"/>
      <w:footerReference w:type="first" r:id="rId11"/>
      <w:pgSz w:w="12240" w:h="15840" w:code="1"/>
      <w:pgMar w:top="3600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88" w:rsidRDefault="00AC2588">
      <w:r>
        <w:separator/>
      </w:r>
    </w:p>
  </w:endnote>
  <w:endnote w:type="continuationSeparator" w:id="0">
    <w:p w:rsidR="00AC2588" w:rsidRDefault="00A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88" w:rsidRDefault="00D17688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88" w:rsidRDefault="00AC2588">
      <w:r>
        <w:separator/>
      </w:r>
    </w:p>
  </w:footnote>
  <w:footnote w:type="continuationSeparator" w:id="0">
    <w:p w:rsidR="00AC2588" w:rsidRDefault="00AC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88" w:rsidRDefault="00D1768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88" w:rsidRPr="007D4633" w:rsidRDefault="007F211E" w:rsidP="00895FF3">
    <w:pPr>
      <w:pStyle w:val="Header"/>
      <w:jc w:val="center"/>
      <w:rPr>
        <w:rFonts w:asciiTheme="minorHAnsi" w:hAnsiTheme="minorHAnsi"/>
        <w:b/>
        <w:bCs/>
        <w:color w:val="002060"/>
        <w:sz w:val="32"/>
        <w:szCs w:val="32"/>
      </w:rPr>
    </w:pPr>
    <w:r w:rsidRPr="007D4633">
      <w:rPr>
        <w:rFonts w:asciiTheme="minorHAnsi" w:hAnsiTheme="minorHAnsi"/>
        <w:b/>
        <w:bCs/>
        <w:noProof/>
        <w:color w:val="002060"/>
        <w:sz w:val="40"/>
        <w:szCs w:val="3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75A717" wp14:editId="6197FFBC">
              <wp:simplePos x="0" y="0"/>
              <wp:positionH relativeFrom="column">
                <wp:posOffset>4229100</wp:posOffset>
              </wp:positionH>
              <wp:positionV relativeFrom="paragraph">
                <wp:posOffset>142240</wp:posOffset>
              </wp:positionV>
              <wp:extent cx="2438400" cy="1819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81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82B" w:rsidRPr="007D4633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Session:</w:t>
                          </w:r>
                        </w:p>
                        <w:p w:rsidR="00D6682B" w:rsidRPr="007D4633" w:rsidRDefault="003D3729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State Capitol, Room 13</w:t>
                          </w:r>
                        </w:p>
                        <w:p w:rsidR="00D6682B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Juneau, Alaska 99801-1182</w:t>
                          </w:r>
                        </w:p>
                        <w:p w:rsidR="007F211E" w:rsidRPr="007D4633" w:rsidRDefault="007F211E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907-465-3743</w:t>
                          </w:r>
                        </w:p>
                        <w:p w:rsidR="00D6682B" w:rsidRPr="007D4633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D6682B" w:rsidRPr="007D4633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Interim:</w:t>
                          </w:r>
                        </w:p>
                        <w:p w:rsidR="00DE026E" w:rsidRPr="007D4633" w:rsidRDefault="00DE026E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600 E. Railroad Ave.</w:t>
                          </w:r>
                        </w:p>
                        <w:p w:rsidR="00DE026E" w:rsidRPr="007D4633" w:rsidRDefault="00DE026E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Wasilla, AK 99654</w:t>
                          </w:r>
                        </w:p>
                        <w:p w:rsidR="00DE026E" w:rsidRPr="007D4633" w:rsidRDefault="007F211E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907-</w:t>
                          </w:r>
                          <w:r w:rsidR="00DE026E"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376-3725</w:t>
                          </w:r>
                        </w:p>
                        <w:p w:rsidR="00D6682B" w:rsidRPr="007D4633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1-800-565-3743</w:t>
                          </w:r>
                        </w:p>
                        <w:p w:rsidR="00D6682B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7F211E" w:rsidRPr="007D4633" w:rsidRDefault="007F211E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Rep.Shelley.Hughes@akleg.gov</w:t>
                          </w:r>
                        </w:p>
                        <w:p w:rsidR="00D6682B" w:rsidRDefault="00D6682B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D4633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housemajority.org</w:t>
                          </w:r>
                          <w:r w:rsidR="007F211E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/members/</w:t>
                          </w:r>
                          <w:proofErr w:type="spellStart"/>
                          <w:r w:rsidR="007F211E"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ShelleyHughes</w:t>
                          </w:r>
                          <w:proofErr w:type="spellEnd"/>
                        </w:p>
                        <w:p w:rsidR="007D4633" w:rsidRDefault="007D4633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AKShelleyHughes</w:t>
                          </w:r>
                          <w:proofErr w:type="spellEnd"/>
                          <w:proofErr w:type="gramEnd"/>
                        </w:p>
                        <w:p w:rsidR="007F211E" w:rsidRPr="007D4633" w:rsidRDefault="007F211E" w:rsidP="00D6682B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 xml:space="preserve">Twitter and Instagram: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AKShelleyHughes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5A7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3pt;margin-top:11.2pt;width:192pt;height:14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Bk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" stroked="f">
              <v:textbox>
                <w:txbxContent>
                  <w:p w:rsidR="00D6682B" w:rsidRPr="007D4633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Session:</w:t>
                    </w:r>
                  </w:p>
                  <w:p w:rsidR="00D6682B" w:rsidRPr="007D4633" w:rsidRDefault="003D3729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State Capitol, Room 13</w:t>
                    </w:r>
                  </w:p>
                  <w:p w:rsidR="00D6682B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Juneau, Alaska 99801-1182</w:t>
                    </w:r>
                  </w:p>
                  <w:p w:rsidR="007F211E" w:rsidRPr="007D4633" w:rsidRDefault="007F211E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907-465-3743</w:t>
                    </w:r>
                  </w:p>
                  <w:p w:rsidR="00D6682B" w:rsidRPr="007D4633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</w:p>
                  <w:p w:rsidR="00D6682B" w:rsidRPr="007D4633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Interim:</w:t>
                    </w:r>
                  </w:p>
                  <w:p w:rsidR="00DE026E" w:rsidRPr="007D4633" w:rsidRDefault="00DE026E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600 E. Railroad Ave.</w:t>
                    </w:r>
                  </w:p>
                  <w:p w:rsidR="00DE026E" w:rsidRPr="007D4633" w:rsidRDefault="00DE026E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Wasilla, AK 99654</w:t>
                    </w:r>
                  </w:p>
                  <w:p w:rsidR="00DE026E" w:rsidRPr="007D4633" w:rsidRDefault="007F211E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907-</w:t>
                    </w:r>
                    <w:r w:rsidR="00DE026E"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376-3725</w:t>
                    </w:r>
                  </w:p>
                  <w:p w:rsidR="00D6682B" w:rsidRPr="007D4633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1-800-565-3743</w:t>
                    </w:r>
                  </w:p>
                  <w:p w:rsidR="00D6682B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</w:p>
                  <w:p w:rsidR="007F211E" w:rsidRPr="007D4633" w:rsidRDefault="007F211E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Rep.Shelley.Hughes@akleg.gov</w:t>
                    </w:r>
                  </w:p>
                  <w:p w:rsidR="00D6682B" w:rsidRDefault="00D6682B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 w:rsidRPr="007D4633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housemajority.org</w:t>
                    </w:r>
                    <w:r w:rsidR="007F211E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/members/</w:t>
                    </w:r>
                    <w:proofErr w:type="spellStart"/>
                    <w:r w:rsidR="007F211E"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ShelleyHughes</w:t>
                    </w:r>
                    <w:proofErr w:type="spellEnd"/>
                  </w:p>
                  <w:p w:rsidR="007D4633" w:rsidRDefault="007D4633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facebook.com/</w:t>
                    </w:r>
                    <w:proofErr w:type="spellStart"/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AKShelleyHughes</w:t>
                    </w:r>
                    <w:proofErr w:type="spellEnd"/>
                    <w:proofErr w:type="gramEnd"/>
                  </w:p>
                  <w:p w:rsidR="007F211E" w:rsidRPr="007D4633" w:rsidRDefault="007F211E" w:rsidP="00D6682B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 xml:space="preserve">Twitter and Instagram: </w:t>
                    </w:r>
                    <w:proofErr w:type="spellStart"/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AKShelleyHughes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D4633">
      <w:rPr>
        <w:rFonts w:asciiTheme="minorHAnsi" w:hAnsiTheme="minorHAnsi"/>
        <w:b/>
        <w:bCs/>
        <w:noProof/>
        <w:color w:val="002060"/>
        <w:sz w:val="40"/>
        <w:szCs w:val="32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AB85468" wp14:editId="0C8B1C03">
              <wp:simplePos x="0" y="0"/>
              <wp:positionH relativeFrom="page">
                <wp:posOffset>390525</wp:posOffset>
              </wp:positionH>
              <wp:positionV relativeFrom="paragraph">
                <wp:posOffset>123825</wp:posOffset>
              </wp:positionV>
              <wp:extent cx="2438400" cy="2124075"/>
              <wp:effectExtent l="0" t="0" r="0" b="952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212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633" w:rsidRPr="007F211E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8"/>
                              <w:szCs w:val="16"/>
                            </w:rPr>
                          </w:pPr>
                          <w:r w:rsidRPr="007F211E">
                            <w:rPr>
                              <w:rFonts w:asciiTheme="minorHAnsi" w:hAnsiTheme="minorHAnsi"/>
                              <w:color w:val="002060"/>
                              <w:sz w:val="18"/>
                              <w:szCs w:val="16"/>
                            </w:rPr>
                            <w:t>REPRESENTATIVE</w:t>
                          </w:r>
                        </w:p>
                        <w:p w:rsidR="007D4633" w:rsidRPr="007F211E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Cs w:val="16"/>
                            </w:rPr>
                          </w:pPr>
                          <w:r w:rsidRPr="007F211E">
                            <w:rPr>
                              <w:rFonts w:asciiTheme="minorHAnsi" w:hAnsiTheme="minorHAnsi"/>
                              <w:color w:val="002060"/>
                              <w:szCs w:val="16"/>
                            </w:rPr>
                            <w:t>SHELLEY HUGHES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Transportation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Co-Chair</w:t>
                          </w:r>
                        </w:p>
                        <w:p w:rsidR="007F211E" w:rsidRDefault="007F211E" w:rsidP="007F211E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Labor and Commerce</w:t>
                          </w:r>
                        </w:p>
                        <w:p w:rsidR="007F211E" w:rsidRDefault="007F211E" w:rsidP="007F211E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Vice Chair</w:t>
                          </w:r>
                        </w:p>
                        <w:p w:rsidR="007F211E" w:rsidRDefault="007F211E" w:rsidP="007F211E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Unmanned Aircraft Systems Legislative Task Force</w:t>
                          </w:r>
                        </w:p>
                        <w:p w:rsidR="007F211E" w:rsidRDefault="007F211E" w:rsidP="007F211E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Co-Chair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Military &amp; Veterans’ Affairs Committee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Community &amp; Regional Affairs Committee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Transportation Finance Subcommittee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Corrections Finance Subcommittee</w:t>
                          </w:r>
                        </w:p>
                        <w:p w:rsidR="007D4633" w:rsidRDefault="007D4633" w:rsidP="007D4633">
                          <w:pPr>
                            <w:jc w:val="center"/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2060"/>
                              <w:sz w:val="16"/>
                              <w:szCs w:val="16"/>
                            </w:rPr>
                            <w:t>Fish &amp; Game Subcommittee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85468" id="_x0000_s1027" type="#_x0000_t202" style="position:absolute;left:0;text-align:left;margin-left:30.75pt;margin-top:9.75pt;width:192pt;height:167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" stroked="f">
              <v:textbox>
                <w:txbxContent>
                  <w:p w:rsidR="007D4633" w:rsidRPr="007F211E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8"/>
                        <w:szCs w:val="16"/>
                      </w:rPr>
                    </w:pPr>
                    <w:r w:rsidRPr="007F211E">
                      <w:rPr>
                        <w:rFonts w:asciiTheme="minorHAnsi" w:hAnsiTheme="minorHAnsi"/>
                        <w:color w:val="002060"/>
                        <w:sz w:val="18"/>
                        <w:szCs w:val="16"/>
                      </w:rPr>
                      <w:t>REPRESENTATIVE</w:t>
                    </w:r>
                  </w:p>
                  <w:p w:rsidR="007D4633" w:rsidRPr="007F211E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Cs w:val="16"/>
                      </w:rPr>
                    </w:pPr>
                    <w:r w:rsidRPr="007F211E">
                      <w:rPr>
                        <w:rFonts w:asciiTheme="minorHAnsi" w:hAnsiTheme="minorHAnsi"/>
                        <w:color w:val="002060"/>
                        <w:szCs w:val="16"/>
                      </w:rPr>
                      <w:t>SHELLEY HUGHES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Transportation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Co-Chair</w:t>
                    </w:r>
                  </w:p>
                  <w:p w:rsidR="007F211E" w:rsidRDefault="007F211E" w:rsidP="007F211E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Labor and Commerce</w:t>
                    </w:r>
                  </w:p>
                  <w:p w:rsidR="007F211E" w:rsidRDefault="007F211E" w:rsidP="007F211E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Vice Chair</w:t>
                    </w:r>
                  </w:p>
                  <w:p w:rsidR="007F211E" w:rsidRDefault="007F211E" w:rsidP="007F211E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Unmanned Aircraft Systems Legislative Task Force</w:t>
                    </w:r>
                  </w:p>
                  <w:p w:rsidR="007F211E" w:rsidRDefault="007F211E" w:rsidP="007F211E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Co-Chair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Military &amp; Veterans’ Affairs Committee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Community &amp; Regional Affairs Committee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Transportation Finance Subcommittee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Corrections Finance Subcommittee</w:t>
                    </w:r>
                  </w:p>
                  <w:p w:rsidR="007D4633" w:rsidRDefault="007D4633" w:rsidP="007D4633">
                    <w:pPr>
                      <w:jc w:val="center"/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002060"/>
                        <w:sz w:val="16"/>
                        <w:szCs w:val="16"/>
                      </w:rPr>
                      <w:t>Fish &amp; Game Subcommittee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17688" w:rsidRPr="007D4633">
      <w:rPr>
        <w:rFonts w:asciiTheme="minorHAnsi" w:hAnsiTheme="minorHAnsi"/>
        <w:b/>
        <w:bCs/>
        <w:noProof/>
        <w:color w:val="002060"/>
        <w:sz w:val="40"/>
        <w:szCs w:val="32"/>
      </w:rPr>
      <w:t>A</w:t>
    </w:r>
    <w:r w:rsidR="00D17688" w:rsidRPr="007D4633">
      <w:rPr>
        <w:rFonts w:asciiTheme="minorHAnsi" w:hAnsiTheme="minorHAnsi"/>
        <w:b/>
        <w:bCs/>
        <w:noProof/>
        <w:color w:val="002060"/>
        <w:sz w:val="28"/>
        <w:szCs w:val="32"/>
      </w:rPr>
      <w:t>LASKA</w:t>
    </w:r>
    <w:r w:rsidR="00D17688" w:rsidRPr="007D4633">
      <w:rPr>
        <w:rFonts w:asciiTheme="minorHAnsi" w:hAnsiTheme="minorHAnsi"/>
        <w:b/>
        <w:bCs/>
        <w:noProof/>
        <w:color w:val="002060"/>
        <w:sz w:val="40"/>
        <w:szCs w:val="32"/>
      </w:rPr>
      <w:t xml:space="preserve"> S</w:t>
    </w:r>
    <w:r w:rsidR="00D17688" w:rsidRPr="007D4633">
      <w:rPr>
        <w:rFonts w:asciiTheme="minorHAnsi" w:hAnsiTheme="minorHAnsi"/>
        <w:b/>
        <w:bCs/>
        <w:noProof/>
        <w:color w:val="002060"/>
        <w:sz w:val="28"/>
        <w:szCs w:val="32"/>
      </w:rPr>
      <w:t>TATE</w:t>
    </w:r>
    <w:r w:rsidR="00D17688" w:rsidRPr="007D4633">
      <w:rPr>
        <w:rFonts w:asciiTheme="minorHAnsi" w:hAnsiTheme="minorHAnsi"/>
        <w:b/>
        <w:bCs/>
        <w:noProof/>
        <w:color w:val="002060"/>
        <w:sz w:val="48"/>
        <w:szCs w:val="32"/>
      </w:rPr>
      <w:t xml:space="preserve"> </w:t>
    </w:r>
    <w:r w:rsidR="00D17688" w:rsidRPr="007D4633">
      <w:rPr>
        <w:rFonts w:asciiTheme="minorHAnsi" w:hAnsiTheme="minorHAnsi"/>
        <w:b/>
        <w:bCs/>
        <w:noProof/>
        <w:color w:val="002060"/>
        <w:sz w:val="40"/>
        <w:szCs w:val="32"/>
      </w:rPr>
      <w:t>L</w:t>
    </w:r>
    <w:r w:rsidR="00D17688" w:rsidRPr="007D4633">
      <w:rPr>
        <w:rFonts w:asciiTheme="minorHAnsi" w:hAnsiTheme="minorHAnsi"/>
        <w:b/>
        <w:bCs/>
        <w:noProof/>
        <w:color w:val="002060"/>
        <w:sz w:val="28"/>
        <w:szCs w:val="32"/>
      </w:rPr>
      <w:t>EGISLATURE</w:t>
    </w:r>
  </w:p>
  <w:p w:rsidR="00D17688" w:rsidRPr="007D4633" w:rsidRDefault="00AB0895" w:rsidP="003D3729">
    <w:pPr>
      <w:pStyle w:val="Header"/>
      <w:tabs>
        <w:tab w:val="left" w:pos="345"/>
      </w:tabs>
      <w:jc w:val="center"/>
      <w:rPr>
        <w:rFonts w:asciiTheme="minorHAnsi" w:hAnsiTheme="minorHAnsi"/>
        <w:color w:val="002060"/>
      </w:rPr>
    </w:pPr>
    <w:r w:rsidRPr="007D4633">
      <w:rPr>
        <w:rFonts w:asciiTheme="minorHAnsi" w:hAnsiTheme="minorHAnsi"/>
        <w:noProof/>
      </w:rPr>
      <w:drawing>
        <wp:anchor distT="0" distB="0" distL="114300" distR="114300" simplePos="0" relativeHeight="251659776" behindDoc="0" locked="0" layoutInCell="1" allowOverlap="1" wp14:anchorId="5E960A3B" wp14:editId="3D1357D8">
          <wp:simplePos x="0" y="0"/>
          <wp:positionH relativeFrom="margin">
            <wp:posOffset>2352675</wp:posOffset>
          </wp:positionH>
          <wp:positionV relativeFrom="margin">
            <wp:posOffset>-1685925</wp:posOffset>
          </wp:positionV>
          <wp:extent cx="1106424" cy="1042416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06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94" t="5939" r="43227" b="83621"/>
                  <a:stretch/>
                </pic:blipFill>
                <pic:spPr bwMode="auto">
                  <a:xfrm>
                    <a:off x="0" y="0"/>
                    <a:ext cx="1106424" cy="1042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3729" w:rsidRPr="007D4633" w:rsidRDefault="003D3729" w:rsidP="0085715F">
    <w:pPr>
      <w:pStyle w:val="Header"/>
      <w:tabs>
        <w:tab w:val="left" w:pos="345"/>
      </w:tabs>
      <w:jc w:val="center"/>
      <w:rPr>
        <w:rFonts w:asciiTheme="minorHAnsi" w:hAnsiTheme="minorHAnsi"/>
        <w:color w:val="002060"/>
      </w:rPr>
    </w:pPr>
  </w:p>
  <w:p w:rsidR="003D3729" w:rsidRPr="007D4633" w:rsidRDefault="003D3729" w:rsidP="003D3729">
    <w:pPr>
      <w:pStyle w:val="Header"/>
      <w:tabs>
        <w:tab w:val="left" w:pos="240"/>
        <w:tab w:val="left" w:pos="345"/>
      </w:tabs>
      <w:rPr>
        <w:rFonts w:asciiTheme="minorHAnsi" w:hAnsiTheme="minorHAnsi"/>
        <w:color w:val="002060"/>
      </w:rPr>
    </w:pPr>
    <w:r w:rsidRPr="007D4633">
      <w:rPr>
        <w:rFonts w:asciiTheme="minorHAnsi" w:hAnsiTheme="minorHAnsi"/>
        <w:color w:val="002060"/>
      </w:rPr>
      <w:tab/>
    </w:r>
    <w:r w:rsidRPr="007D4633">
      <w:rPr>
        <w:rFonts w:asciiTheme="minorHAnsi" w:hAnsiTheme="minorHAnsi"/>
        <w:color w:val="002060"/>
      </w:rPr>
      <w:tab/>
    </w:r>
    <w:r w:rsidRPr="007D4633">
      <w:rPr>
        <w:rFonts w:asciiTheme="minorHAnsi" w:hAnsiTheme="minorHAnsi"/>
        <w:color w:val="002060"/>
      </w:rPr>
      <w:tab/>
    </w:r>
  </w:p>
  <w:p w:rsidR="003D3729" w:rsidRDefault="007F211E" w:rsidP="007F211E">
    <w:pPr>
      <w:pStyle w:val="Header"/>
      <w:tabs>
        <w:tab w:val="left" w:pos="345"/>
        <w:tab w:val="left" w:pos="1125"/>
      </w:tabs>
      <w:rPr>
        <w:color w:val="002060"/>
      </w:rPr>
    </w:pPr>
    <w:r>
      <w:rPr>
        <w:color w:val="002060"/>
      </w:rPr>
      <w:tab/>
    </w:r>
    <w:r>
      <w:rPr>
        <w:color w:val="002060"/>
      </w:rPr>
      <w:tab/>
    </w:r>
    <w:r>
      <w:rPr>
        <w:color w:val="002060"/>
      </w:rPr>
      <w:tab/>
    </w:r>
  </w:p>
  <w:p w:rsidR="003D3729" w:rsidRDefault="003D3729" w:rsidP="0085715F">
    <w:pPr>
      <w:pStyle w:val="Header"/>
      <w:tabs>
        <w:tab w:val="left" w:pos="345"/>
      </w:tabs>
      <w:jc w:val="center"/>
      <w:rPr>
        <w:color w:val="002060"/>
      </w:rPr>
    </w:pPr>
  </w:p>
  <w:p w:rsidR="0096372E" w:rsidRDefault="0096372E" w:rsidP="0085715F">
    <w:pPr>
      <w:pStyle w:val="Header"/>
      <w:tabs>
        <w:tab w:val="left" w:pos="345"/>
      </w:tabs>
      <w:jc w:val="center"/>
      <w:rPr>
        <w:color w:val="002060"/>
      </w:rPr>
    </w:pPr>
  </w:p>
  <w:p w:rsidR="003D3729" w:rsidRPr="00AF5E21" w:rsidRDefault="003D3729" w:rsidP="0085715F">
    <w:pPr>
      <w:pStyle w:val="Header"/>
      <w:tabs>
        <w:tab w:val="left" w:pos="345"/>
      </w:tabs>
      <w:jc w:val="center"/>
      <w:rPr>
        <w:rFonts w:asciiTheme="majorHAnsi" w:hAnsiTheme="majorHAnsi"/>
        <w:color w:val="002060"/>
        <w:sz w:val="20"/>
      </w:rPr>
    </w:pPr>
  </w:p>
  <w:p w:rsidR="00DE026E" w:rsidRPr="007D4633" w:rsidRDefault="007D414B" w:rsidP="00DE026E">
    <w:pPr>
      <w:pStyle w:val="Header"/>
      <w:tabs>
        <w:tab w:val="clear" w:pos="4320"/>
        <w:tab w:val="clear" w:pos="8640"/>
        <w:tab w:val="left" w:pos="285"/>
        <w:tab w:val="center" w:pos="4680"/>
      </w:tabs>
      <w:jc w:val="center"/>
      <w:rPr>
        <w:rFonts w:asciiTheme="minorHAnsi" w:hAnsiTheme="minorHAnsi"/>
        <w:b/>
        <w:bCs/>
        <w:color w:val="002060"/>
        <w:szCs w:val="36"/>
      </w:rPr>
    </w:pPr>
    <w:r w:rsidRPr="007D4633">
      <w:rPr>
        <w:rFonts w:asciiTheme="minorHAnsi" w:hAnsiTheme="minorHAnsi"/>
        <w:b/>
        <w:bCs/>
        <w:color w:val="002060"/>
        <w:sz w:val="36"/>
        <w:szCs w:val="36"/>
      </w:rPr>
      <w:t>H</w:t>
    </w:r>
    <w:r w:rsidRPr="007D4633">
      <w:rPr>
        <w:rFonts w:asciiTheme="minorHAnsi" w:hAnsiTheme="minorHAnsi"/>
        <w:b/>
        <w:bCs/>
        <w:color w:val="002060"/>
        <w:szCs w:val="24"/>
      </w:rPr>
      <w:t>OUSE</w:t>
    </w:r>
    <w:r w:rsidRPr="007D4633">
      <w:rPr>
        <w:rFonts w:asciiTheme="minorHAnsi" w:hAnsiTheme="minorHAnsi"/>
        <w:b/>
        <w:bCs/>
        <w:color w:val="002060"/>
        <w:sz w:val="36"/>
        <w:szCs w:val="36"/>
      </w:rPr>
      <w:t xml:space="preserve"> </w:t>
    </w:r>
    <w:r w:rsidRPr="007D4633">
      <w:rPr>
        <w:rFonts w:asciiTheme="minorHAnsi" w:hAnsiTheme="minorHAnsi"/>
        <w:b/>
        <w:bCs/>
        <w:color w:val="002060"/>
        <w:szCs w:val="36"/>
      </w:rPr>
      <w:t>OF</w:t>
    </w:r>
    <w:r w:rsidRPr="007D4633">
      <w:rPr>
        <w:rFonts w:asciiTheme="minorHAnsi" w:hAnsiTheme="minorHAnsi"/>
        <w:b/>
        <w:bCs/>
        <w:color w:val="002060"/>
        <w:sz w:val="36"/>
        <w:szCs w:val="36"/>
      </w:rPr>
      <w:t xml:space="preserve"> </w:t>
    </w:r>
    <w:r w:rsidR="00DE026E" w:rsidRPr="007D4633">
      <w:rPr>
        <w:rFonts w:asciiTheme="minorHAnsi" w:hAnsiTheme="minorHAnsi"/>
        <w:b/>
        <w:bCs/>
        <w:color w:val="002060"/>
        <w:sz w:val="36"/>
        <w:szCs w:val="36"/>
      </w:rPr>
      <w:t>R</w:t>
    </w:r>
    <w:r w:rsidR="00DE026E" w:rsidRPr="007D4633">
      <w:rPr>
        <w:rFonts w:asciiTheme="minorHAnsi" w:hAnsiTheme="minorHAnsi"/>
        <w:b/>
        <w:bCs/>
        <w:color w:val="002060"/>
        <w:szCs w:val="36"/>
      </w:rPr>
      <w:t>EPRESENTATIV</w:t>
    </w:r>
    <w:r w:rsidRPr="007D4633">
      <w:rPr>
        <w:rFonts w:asciiTheme="minorHAnsi" w:hAnsiTheme="minorHAnsi"/>
        <w:b/>
        <w:bCs/>
        <w:color w:val="002060"/>
        <w:szCs w:val="36"/>
      </w:rPr>
      <w:t>ES</w:t>
    </w:r>
  </w:p>
  <w:p w:rsidR="007D414B" w:rsidRPr="007D4633" w:rsidRDefault="003D3729" w:rsidP="00DE026E">
    <w:pPr>
      <w:pStyle w:val="Header"/>
      <w:tabs>
        <w:tab w:val="clear" w:pos="4320"/>
        <w:tab w:val="clear" w:pos="8640"/>
        <w:tab w:val="left" w:pos="285"/>
        <w:tab w:val="center" w:pos="4680"/>
      </w:tabs>
      <w:jc w:val="center"/>
      <w:rPr>
        <w:rFonts w:asciiTheme="minorHAnsi" w:hAnsiTheme="minorHAnsi"/>
        <w:b/>
        <w:bCs/>
        <w:color w:val="002060"/>
        <w:sz w:val="36"/>
        <w:szCs w:val="36"/>
      </w:rPr>
    </w:pPr>
    <w:r w:rsidRPr="007D4633">
      <w:rPr>
        <w:rFonts w:asciiTheme="minorHAnsi" w:hAnsiTheme="minorHAnsi"/>
        <w:b/>
        <w:bCs/>
        <w:color w:val="002060"/>
        <w:szCs w:val="36"/>
      </w:rPr>
      <w:t>District 11</w:t>
    </w:r>
    <w:r w:rsidR="007D414B" w:rsidRPr="007D4633">
      <w:rPr>
        <w:rFonts w:asciiTheme="minorHAnsi" w:hAnsiTheme="minorHAnsi"/>
        <w:b/>
        <w:bCs/>
        <w:color w:val="002060"/>
        <w:szCs w:val="36"/>
      </w:rPr>
      <w:t xml:space="preserve"> – Greater Palmer</w:t>
    </w:r>
  </w:p>
  <w:p w:rsidR="00DE026E" w:rsidRPr="00895FF3" w:rsidRDefault="00DE026E" w:rsidP="00895FF3">
    <w:pPr>
      <w:pStyle w:val="Header"/>
      <w:tabs>
        <w:tab w:val="clear" w:pos="4320"/>
        <w:tab w:val="clear" w:pos="8640"/>
        <w:tab w:val="left" w:pos="285"/>
        <w:tab w:val="center" w:pos="4680"/>
      </w:tabs>
      <w:rPr>
        <w:rFonts w:asciiTheme="majorHAnsi" w:hAnsiTheme="majorHAnsi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B2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2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D9178A"/>
    <w:multiLevelType w:val="hybridMultilevel"/>
    <w:tmpl w:val="1634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19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51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BA4B81"/>
    <w:multiLevelType w:val="hybridMultilevel"/>
    <w:tmpl w:val="98A0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3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21A93"/>
    <w:multiLevelType w:val="hybridMultilevel"/>
    <w:tmpl w:val="5B8C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4F99"/>
    <w:multiLevelType w:val="hybridMultilevel"/>
    <w:tmpl w:val="BC2C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6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E642F6"/>
    <w:multiLevelType w:val="singleLevel"/>
    <w:tmpl w:val="0409000F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AD7585"/>
    <w:multiLevelType w:val="hybridMultilevel"/>
    <w:tmpl w:val="794C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C24D9"/>
    <w:multiLevelType w:val="hybridMultilevel"/>
    <w:tmpl w:val="BD7E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C24B4"/>
    <w:multiLevelType w:val="hybridMultilevel"/>
    <w:tmpl w:val="9D660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813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2A44C8"/>
    <w:multiLevelType w:val="hybridMultilevel"/>
    <w:tmpl w:val="FCA0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847AC"/>
    <w:multiLevelType w:val="hybridMultilevel"/>
    <w:tmpl w:val="D04A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F1FB3"/>
    <w:multiLevelType w:val="hybridMultilevel"/>
    <w:tmpl w:val="7C1A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60BB3"/>
    <w:multiLevelType w:val="hybridMultilevel"/>
    <w:tmpl w:val="EFCE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A0906"/>
    <w:multiLevelType w:val="hybridMultilevel"/>
    <w:tmpl w:val="FACC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D1B40"/>
    <w:multiLevelType w:val="hybridMultilevel"/>
    <w:tmpl w:val="2752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6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21"/>
  </w:num>
  <w:num w:numId="10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9"/>
  </w:num>
  <w:num w:numId="13">
    <w:abstractNumId w:val="10"/>
  </w:num>
  <w:num w:numId="14">
    <w:abstractNumId w:val="7"/>
  </w:num>
  <w:num w:numId="15">
    <w:abstractNumId w:val="14"/>
  </w:num>
  <w:num w:numId="16">
    <w:abstractNumId w:val="18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00"/>
    <w:rsid w:val="000074DD"/>
    <w:rsid w:val="00043E83"/>
    <w:rsid w:val="00072CEA"/>
    <w:rsid w:val="00077CEE"/>
    <w:rsid w:val="0008115F"/>
    <w:rsid w:val="00087453"/>
    <w:rsid w:val="000A751E"/>
    <w:rsid w:val="000F2E73"/>
    <w:rsid w:val="00121A4A"/>
    <w:rsid w:val="00125E28"/>
    <w:rsid w:val="0016539F"/>
    <w:rsid w:val="001C5D80"/>
    <w:rsid w:val="001E532D"/>
    <w:rsid w:val="001E700C"/>
    <w:rsid w:val="00214E07"/>
    <w:rsid w:val="00236265"/>
    <w:rsid w:val="00244DFC"/>
    <w:rsid w:val="0025784C"/>
    <w:rsid w:val="00293A5A"/>
    <w:rsid w:val="002B3358"/>
    <w:rsid w:val="002C075D"/>
    <w:rsid w:val="0031377B"/>
    <w:rsid w:val="003445AB"/>
    <w:rsid w:val="00347D35"/>
    <w:rsid w:val="003569AC"/>
    <w:rsid w:val="00372C46"/>
    <w:rsid w:val="00386B17"/>
    <w:rsid w:val="003875FA"/>
    <w:rsid w:val="00393B6F"/>
    <w:rsid w:val="003B5A7E"/>
    <w:rsid w:val="003D3729"/>
    <w:rsid w:val="003F0D60"/>
    <w:rsid w:val="003F1B3A"/>
    <w:rsid w:val="003F4F8E"/>
    <w:rsid w:val="0043340A"/>
    <w:rsid w:val="00434134"/>
    <w:rsid w:val="00461B24"/>
    <w:rsid w:val="00476122"/>
    <w:rsid w:val="004A4C01"/>
    <w:rsid w:val="004B13B9"/>
    <w:rsid w:val="004C21E6"/>
    <w:rsid w:val="004C6386"/>
    <w:rsid w:val="00504553"/>
    <w:rsid w:val="0051365F"/>
    <w:rsid w:val="00524826"/>
    <w:rsid w:val="005274DA"/>
    <w:rsid w:val="00547849"/>
    <w:rsid w:val="0055633F"/>
    <w:rsid w:val="00575C74"/>
    <w:rsid w:val="005A1A0C"/>
    <w:rsid w:val="005D214C"/>
    <w:rsid w:val="005D7154"/>
    <w:rsid w:val="005F35C3"/>
    <w:rsid w:val="00612140"/>
    <w:rsid w:val="006559E4"/>
    <w:rsid w:val="00671A93"/>
    <w:rsid w:val="00684189"/>
    <w:rsid w:val="006A711D"/>
    <w:rsid w:val="006B4FEC"/>
    <w:rsid w:val="006F33E7"/>
    <w:rsid w:val="007032DB"/>
    <w:rsid w:val="0070443A"/>
    <w:rsid w:val="0070599C"/>
    <w:rsid w:val="00716F14"/>
    <w:rsid w:val="00721636"/>
    <w:rsid w:val="00725D9B"/>
    <w:rsid w:val="007379CC"/>
    <w:rsid w:val="00743130"/>
    <w:rsid w:val="00746A7A"/>
    <w:rsid w:val="00747650"/>
    <w:rsid w:val="007544E3"/>
    <w:rsid w:val="00761BA7"/>
    <w:rsid w:val="00770F38"/>
    <w:rsid w:val="00773736"/>
    <w:rsid w:val="00782A0C"/>
    <w:rsid w:val="007A1AB4"/>
    <w:rsid w:val="007A2389"/>
    <w:rsid w:val="007B4498"/>
    <w:rsid w:val="007C30A2"/>
    <w:rsid w:val="007D414B"/>
    <w:rsid w:val="007D4633"/>
    <w:rsid w:val="007E21A3"/>
    <w:rsid w:val="007F211E"/>
    <w:rsid w:val="007F34A9"/>
    <w:rsid w:val="007F6EB3"/>
    <w:rsid w:val="008504A5"/>
    <w:rsid w:val="008537DF"/>
    <w:rsid w:val="0085715F"/>
    <w:rsid w:val="00895FF3"/>
    <w:rsid w:val="008D3804"/>
    <w:rsid w:val="009130EC"/>
    <w:rsid w:val="00920AC7"/>
    <w:rsid w:val="00935262"/>
    <w:rsid w:val="0095277F"/>
    <w:rsid w:val="0095552A"/>
    <w:rsid w:val="0096372E"/>
    <w:rsid w:val="00980506"/>
    <w:rsid w:val="009B5BB8"/>
    <w:rsid w:val="009C3019"/>
    <w:rsid w:val="009D020C"/>
    <w:rsid w:val="009F4949"/>
    <w:rsid w:val="009F58C5"/>
    <w:rsid w:val="00A07E78"/>
    <w:rsid w:val="00A53450"/>
    <w:rsid w:val="00A63513"/>
    <w:rsid w:val="00A7715B"/>
    <w:rsid w:val="00A9448B"/>
    <w:rsid w:val="00AA03DA"/>
    <w:rsid w:val="00AB0895"/>
    <w:rsid w:val="00AB4F8D"/>
    <w:rsid w:val="00AB52C3"/>
    <w:rsid w:val="00AC2588"/>
    <w:rsid w:val="00AE0B69"/>
    <w:rsid w:val="00AE5CB2"/>
    <w:rsid w:val="00AF2A22"/>
    <w:rsid w:val="00AF5E21"/>
    <w:rsid w:val="00B044CB"/>
    <w:rsid w:val="00B1399B"/>
    <w:rsid w:val="00B22697"/>
    <w:rsid w:val="00B45B94"/>
    <w:rsid w:val="00BA0A71"/>
    <w:rsid w:val="00BE54FA"/>
    <w:rsid w:val="00BF020B"/>
    <w:rsid w:val="00BF14BB"/>
    <w:rsid w:val="00BF42A1"/>
    <w:rsid w:val="00C171CA"/>
    <w:rsid w:val="00C533A0"/>
    <w:rsid w:val="00C54326"/>
    <w:rsid w:val="00C61DD2"/>
    <w:rsid w:val="00CA19EE"/>
    <w:rsid w:val="00CB2892"/>
    <w:rsid w:val="00CB45D0"/>
    <w:rsid w:val="00CF3394"/>
    <w:rsid w:val="00CF662B"/>
    <w:rsid w:val="00D0111E"/>
    <w:rsid w:val="00D17688"/>
    <w:rsid w:val="00D25F1D"/>
    <w:rsid w:val="00D6682B"/>
    <w:rsid w:val="00D7578A"/>
    <w:rsid w:val="00D82604"/>
    <w:rsid w:val="00D85666"/>
    <w:rsid w:val="00DB3537"/>
    <w:rsid w:val="00DD3E31"/>
    <w:rsid w:val="00DE00ED"/>
    <w:rsid w:val="00DE026E"/>
    <w:rsid w:val="00DF43CC"/>
    <w:rsid w:val="00E0282D"/>
    <w:rsid w:val="00E05C0F"/>
    <w:rsid w:val="00E51986"/>
    <w:rsid w:val="00E53900"/>
    <w:rsid w:val="00E83DEB"/>
    <w:rsid w:val="00E860C3"/>
    <w:rsid w:val="00EA060A"/>
    <w:rsid w:val="00EA31AC"/>
    <w:rsid w:val="00EB19EF"/>
    <w:rsid w:val="00EC537F"/>
    <w:rsid w:val="00EE3EDE"/>
    <w:rsid w:val="00F21A35"/>
    <w:rsid w:val="00F231D5"/>
    <w:rsid w:val="00F715F8"/>
    <w:rsid w:val="00FA4E4C"/>
    <w:rsid w:val="00FB5415"/>
    <w:rsid w:val="00FE1B0F"/>
    <w:rsid w:val="00FE276F"/>
    <w:rsid w:val="00FE46AA"/>
    <w:rsid w:val="00FE5056"/>
    <w:rsid w:val="00FE7804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630BD47F-E21C-4F0B-93F3-C520738F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0C"/>
    <w:rPr>
      <w:sz w:val="24"/>
    </w:rPr>
  </w:style>
  <w:style w:type="paragraph" w:styleId="Heading1">
    <w:name w:val="heading 1"/>
    <w:basedOn w:val="Normal"/>
    <w:next w:val="Normal"/>
    <w:qFormat/>
    <w:rsid w:val="001E700C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E700C"/>
    <w:pPr>
      <w:keepNext/>
      <w:jc w:val="center"/>
      <w:outlineLvl w:val="1"/>
    </w:pPr>
    <w:rPr>
      <w:i/>
      <w:sz w:val="26"/>
    </w:rPr>
  </w:style>
  <w:style w:type="paragraph" w:styleId="Heading3">
    <w:name w:val="heading 3"/>
    <w:basedOn w:val="Normal"/>
    <w:next w:val="Normal"/>
    <w:qFormat/>
    <w:rsid w:val="001E700C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1E700C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70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00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E700C"/>
  </w:style>
  <w:style w:type="paragraph" w:styleId="BodyText2">
    <w:name w:val="Body Text 2"/>
    <w:basedOn w:val="Normal"/>
    <w:rsid w:val="001E700C"/>
    <w:rPr>
      <w:b/>
    </w:rPr>
  </w:style>
  <w:style w:type="paragraph" w:styleId="BodyText3">
    <w:name w:val="Body Text 3"/>
    <w:basedOn w:val="Normal"/>
    <w:rsid w:val="001E700C"/>
    <w:pPr>
      <w:jc w:val="both"/>
    </w:pPr>
  </w:style>
  <w:style w:type="paragraph" w:styleId="PlainText">
    <w:name w:val="Plain Text"/>
    <w:basedOn w:val="Normal"/>
    <w:link w:val="PlainTextChar"/>
    <w:uiPriority w:val="99"/>
    <w:rsid w:val="001E700C"/>
    <w:rPr>
      <w:rFonts w:ascii="Courier New" w:hAnsi="Courier New"/>
      <w:sz w:val="20"/>
    </w:rPr>
  </w:style>
  <w:style w:type="character" w:styleId="Hyperlink">
    <w:name w:val="Hyperlink"/>
    <w:basedOn w:val="DefaultParagraphFont"/>
    <w:rsid w:val="001E700C"/>
    <w:rPr>
      <w:color w:val="0000FF"/>
      <w:u w:val="single"/>
    </w:rPr>
  </w:style>
  <w:style w:type="paragraph" w:styleId="BodyTextIndent">
    <w:name w:val="Body Text Indent"/>
    <w:basedOn w:val="Normal"/>
    <w:rsid w:val="001E700C"/>
    <w:pPr>
      <w:ind w:firstLine="720"/>
    </w:pPr>
    <w:rPr>
      <w:szCs w:val="24"/>
    </w:rPr>
  </w:style>
  <w:style w:type="paragraph" w:styleId="BodyTextIndent2">
    <w:name w:val="Body Text Indent 2"/>
    <w:basedOn w:val="Normal"/>
    <w:rsid w:val="001E700C"/>
    <w:pPr>
      <w:ind w:firstLine="720"/>
      <w:jc w:val="both"/>
    </w:pPr>
  </w:style>
  <w:style w:type="paragraph" w:styleId="ListParagraph">
    <w:name w:val="List Paragraph"/>
    <w:basedOn w:val="Normal"/>
    <w:uiPriority w:val="34"/>
    <w:qFormat/>
    <w:rsid w:val="00B45B94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6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39F"/>
    <w:rPr>
      <w:rFonts w:ascii="Tahoma" w:hAnsi="Tahoma" w:cs="Tahoma"/>
      <w:sz w:val="16"/>
      <w:szCs w:val="16"/>
    </w:rPr>
  </w:style>
  <w:style w:type="paragraph" w:customStyle="1" w:styleId="Bullet">
    <w:name w:val="Bullet"/>
    <w:rsid w:val="00725D9B"/>
    <w:pPr>
      <w:numPr>
        <w:numId w:val="1"/>
      </w:numPr>
    </w:pPr>
  </w:style>
  <w:style w:type="character" w:customStyle="1" w:styleId="PlainTextChar">
    <w:name w:val="Plain Text Char"/>
    <w:basedOn w:val="DefaultParagraphFont"/>
    <w:link w:val="PlainText"/>
    <w:uiPriority w:val="99"/>
    <w:rsid w:val="00DE026E"/>
    <w:rPr>
      <w:rFonts w:ascii="Courier New" w:hAnsi="Courier New"/>
    </w:rPr>
  </w:style>
  <w:style w:type="paragraph" w:styleId="NoSpacing">
    <w:name w:val="No Spacing"/>
    <w:uiPriority w:val="1"/>
    <w:qFormat/>
    <w:rsid w:val="007F6E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F862-B090-4A0B-81AC-D34124E8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Statement</vt:lpstr>
    </vt:vector>
  </TitlesOfParts>
  <Company>State of Alaska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Statement</dc:title>
  <dc:creator>Legislative Affairs</dc:creator>
  <cp:lastModifiedBy>Ginger Blaisdell</cp:lastModifiedBy>
  <cp:revision>3</cp:revision>
  <cp:lastPrinted>2016-02-16T00:53:00Z</cp:lastPrinted>
  <dcterms:created xsi:type="dcterms:W3CDTF">2016-03-17T17:03:00Z</dcterms:created>
  <dcterms:modified xsi:type="dcterms:W3CDTF">2016-03-17T17:05:00Z</dcterms:modified>
</cp:coreProperties>
</file>