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00" w:rsidRDefault="00156A00">
      <w:r>
        <w:t>To review more information on the majority of the topics discussed in the August 25</w:t>
      </w:r>
      <w:r w:rsidRPr="00156A00">
        <w:rPr>
          <w:vertAlign w:val="superscript"/>
        </w:rPr>
        <w:t>th</w:t>
      </w:r>
      <w:r>
        <w:t xml:space="preserve">, 2009 House Education Committee meeting please go to the following web-site: </w:t>
      </w:r>
    </w:p>
    <w:p w:rsidR="000517F0" w:rsidRDefault="00156A00">
      <w:hyperlink r:id="rId4" w:history="1">
        <w:r w:rsidRPr="00211CFF">
          <w:rPr>
            <w:rStyle w:val="Hyperlink"/>
          </w:rPr>
          <w:t>http://www.housemajority.org/coms/hedu/hedu_background.php</w:t>
        </w:r>
      </w:hyperlink>
    </w:p>
    <w:p w:rsidR="00156A00" w:rsidRDefault="00156A00"/>
    <w:p w:rsidR="00156A00" w:rsidRDefault="00156A00">
      <w:r>
        <w:t>This site contains all of the material from House Education Committee presentations during the previous legislative session.</w:t>
      </w:r>
    </w:p>
    <w:p w:rsidR="00156A00" w:rsidRDefault="00156A00"/>
    <w:sectPr w:rsidR="00156A00" w:rsidSect="00051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A00"/>
    <w:rsid w:val="000517F0"/>
    <w:rsid w:val="00156A00"/>
    <w:rsid w:val="0093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A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usemajority.org/coms/hedu/hedu_backgroun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Legislative Affairs Agency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lhsclaf</dc:creator>
  <cp:keywords/>
  <dc:description/>
  <cp:lastModifiedBy>lhsclaf</cp:lastModifiedBy>
  <cp:revision>1</cp:revision>
  <dcterms:created xsi:type="dcterms:W3CDTF">2009-08-19T19:26:00Z</dcterms:created>
  <dcterms:modified xsi:type="dcterms:W3CDTF">2009-08-19T19:34:00Z</dcterms:modified>
</cp:coreProperties>
</file>