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16" w:rsidRDefault="005C141A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4D6B5D9" wp14:editId="0C0B0C0B">
                <wp:simplePos x="0" y="0"/>
                <wp:positionH relativeFrom="column">
                  <wp:posOffset>1171575</wp:posOffset>
                </wp:positionH>
                <wp:positionV relativeFrom="paragraph">
                  <wp:posOffset>-514350</wp:posOffset>
                </wp:positionV>
                <wp:extent cx="3609975" cy="514350"/>
                <wp:effectExtent l="0" t="0" r="9525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6B" w:rsidRPr="00243E6B" w:rsidRDefault="00AC020D" w:rsidP="00FC56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29</w:t>
                            </w:r>
                            <w:r w:rsidR="00FC5640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FC5640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43E6B" w:rsidRPr="006E4616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Alaska State Legislature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6B5D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2.25pt;margin-top:-40.5pt;width:284.25pt;height:40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" fillcolor="white [3212]" stroked="f">
                <v:textbox>
                  <w:txbxContent>
                    <w:p w:rsidR="00243E6B" w:rsidRPr="00243E6B" w:rsidRDefault="00AC020D" w:rsidP="00FC56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</w:rPr>
                        <w:t>29</w:t>
                      </w:r>
                      <w:r w:rsidR="00FC5640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FC5640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</w:rPr>
                        <w:t xml:space="preserve"> </w:t>
                      </w:r>
                      <w:r w:rsidR="00243E6B" w:rsidRPr="006E4616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4"/>
                          <w:szCs w:val="44"/>
                        </w:rPr>
                        <w:t>Alaska State Legislature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3BB44" wp14:editId="2193E756">
                <wp:simplePos x="0" y="0"/>
                <wp:positionH relativeFrom="column">
                  <wp:posOffset>-742950</wp:posOffset>
                </wp:positionH>
                <wp:positionV relativeFrom="paragraph">
                  <wp:posOffset>-323850</wp:posOffset>
                </wp:positionV>
                <wp:extent cx="2173605" cy="2085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40" w:rsidRPr="00243E6B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ENATOR</w:t>
                            </w:r>
                          </w:p>
                          <w:p w:rsidR="00FC5640" w:rsidRDefault="00D54646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LESIL MCGUIRE</w:t>
                            </w:r>
                          </w:p>
                          <w:p w:rsidR="00FC5640" w:rsidRPr="009A062F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HAIR</w:t>
                            </w: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</w:p>
                          <w:p w:rsidR="00FC5640" w:rsidRPr="00243E6B" w:rsidRDefault="00AC020D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State Capitol, Room 121</w:t>
                            </w:r>
                          </w:p>
                          <w:p w:rsidR="00FC5640" w:rsidRPr="00243E6B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Juneau, Alaska 99801-1182</w:t>
                            </w:r>
                          </w:p>
                          <w:p w:rsidR="00FC5640" w:rsidRPr="00243E6B" w:rsidRDefault="00AC020D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(907) 465-6443</w:t>
                            </w:r>
                          </w:p>
                          <w:p w:rsidR="00243E6B" w:rsidRPr="00243E6B" w:rsidRDefault="00243E6B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BB44" id="Text Box 2" o:spid="_x0000_s1027" type="#_x0000_t202" style="position:absolute;margin-left:-58.5pt;margin-top:-25.5pt;width:171.15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" filled="f" stroked="f">
                <v:textbox>
                  <w:txbxContent>
                    <w:p w:rsidR="00FC5640" w:rsidRPr="00243E6B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S</w:t>
                      </w: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ENATOR</w:t>
                      </w:r>
                    </w:p>
                    <w:p w:rsidR="00FC5640" w:rsidRDefault="00D54646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LESIL MCGUIRE</w:t>
                      </w:r>
                    </w:p>
                    <w:p w:rsidR="00FC5640" w:rsidRPr="009A062F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HAIR</w:t>
                      </w: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6"/>
                          <w:szCs w:val="16"/>
                        </w:rPr>
                      </w:pPr>
                    </w:p>
                    <w:p w:rsidR="00FC5640" w:rsidRPr="00243E6B" w:rsidRDefault="00AC020D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State Capitol, Room 121</w:t>
                      </w:r>
                    </w:p>
                    <w:p w:rsidR="00FC5640" w:rsidRPr="00243E6B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Juneau, Alaska 99801-1182</w:t>
                      </w:r>
                    </w:p>
                    <w:p w:rsidR="00FC5640" w:rsidRPr="00243E6B" w:rsidRDefault="00AC020D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(907) 465-6443</w:t>
                      </w:r>
                    </w:p>
                    <w:p w:rsidR="00243E6B" w:rsidRPr="00243E6B" w:rsidRDefault="00243E6B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9AE9180" wp14:editId="4910B51E">
            <wp:simplePos x="0" y="0"/>
            <wp:positionH relativeFrom="column">
              <wp:posOffset>2381250</wp:posOffset>
            </wp:positionH>
            <wp:positionV relativeFrom="paragraph">
              <wp:posOffset>0</wp:posOffset>
            </wp:positionV>
            <wp:extent cx="114300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240" y="21130"/>
                <wp:lineTo x="2124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1BCE4" wp14:editId="02386CB2">
                <wp:simplePos x="0" y="0"/>
                <wp:positionH relativeFrom="column">
                  <wp:posOffset>4552950</wp:posOffset>
                </wp:positionH>
                <wp:positionV relativeFrom="paragraph">
                  <wp:posOffset>-342265</wp:posOffset>
                </wp:positionV>
                <wp:extent cx="2152650" cy="2228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40" w:rsidRPr="00243E6B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ENATOR</w:t>
                            </w:r>
                          </w:p>
                          <w:p w:rsidR="00FC5640" w:rsidRDefault="00D54646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JOHN COGHILL</w:t>
                            </w:r>
                          </w:p>
                          <w:p w:rsidR="00FC5640" w:rsidRPr="009A062F" w:rsidRDefault="00FC5640" w:rsidP="00FC56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ICE</w:t>
                            </w:r>
                            <w:r w:rsidRPr="00FC5640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HAIR</w:t>
                            </w:r>
                          </w:p>
                          <w:p w:rsidR="00FC5640" w:rsidRDefault="00FC5640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  <w:p w:rsidR="00243E6B" w:rsidRPr="00243E6B" w:rsidRDefault="00AC020D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State Capitol, Room 1</w:t>
                            </w:r>
                            <w:r w:rsidR="00D54646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243E6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Juneau, Alaska 99801-1182</w:t>
                            </w:r>
                          </w:p>
                          <w:p w:rsidR="00243E6B" w:rsidRPr="00243E6B" w:rsidRDefault="00AC020D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  <w:t>(907) 465-2997</w:t>
                            </w: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  <w:p w:rsidR="00243E6B" w:rsidRPr="00243E6B" w:rsidRDefault="00243E6B" w:rsidP="00243E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BCE4" id="_x0000_s1028" type="#_x0000_t202" style="position:absolute;margin-left:358.5pt;margin-top:-26.95pt;width:169.5pt;height:17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" filled="f" stroked="f">
                <v:textbox>
                  <w:txbxContent>
                    <w:p w:rsidR="00FC5640" w:rsidRPr="00243E6B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S</w:t>
                      </w: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ENATOR</w:t>
                      </w:r>
                    </w:p>
                    <w:p w:rsidR="00FC5640" w:rsidRDefault="00D54646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JOHN COGHILL</w:t>
                      </w:r>
                    </w:p>
                    <w:p w:rsidR="00FC5640" w:rsidRPr="009A062F" w:rsidRDefault="00FC5640" w:rsidP="00FC56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ICE</w:t>
                      </w:r>
                      <w:r w:rsidRPr="00FC5640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HAIR</w:t>
                      </w:r>
                    </w:p>
                    <w:p w:rsidR="00FC5640" w:rsidRDefault="00FC5640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</w:p>
                    <w:p w:rsidR="00243E6B" w:rsidRPr="00243E6B" w:rsidRDefault="00AC020D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State Capitol, Room 1</w:t>
                      </w:r>
                      <w:r w:rsidR="00D54646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19</w:t>
                      </w: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243E6B"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Juneau, Alaska 99801-1182</w:t>
                      </w:r>
                    </w:p>
                    <w:p w:rsidR="00243E6B" w:rsidRPr="00243E6B" w:rsidRDefault="00AC020D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  <w:t>(907) 465-2997</w:t>
                      </w: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</w:p>
                    <w:p w:rsidR="00243E6B" w:rsidRPr="00243E6B" w:rsidRDefault="00243E6B" w:rsidP="00243E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4616" w:rsidRPr="006E4616" w:rsidRDefault="006E4616" w:rsidP="006E4616"/>
    <w:p w:rsidR="006E4616" w:rsidRPr="006E4616" w:rsidRDefault="009B0593" w:rsidP="006E46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5FF5F" wp14:editId="08A2A4D3">
                <wp:simplePos x="0" y="0"/>
                <wp:positionH relativeFrom="column">
                  <wp:posOffset>1428750</wp:posOffset>
                </wp:positionH>
                <wp:positionV relativeFrom="paragraph">
                  <wp:posOffset>267970</wp:posOffset>
                </wp:positionV>
                <wp:extent cx="3124200" cy="1095375"/>
                <wp:effectExtent l="0" t="0" r="0" b="952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EBC" w:rsidRDefault="00243E6B" w:rsidP="00D76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243E6B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Senate </w:t>
                            </w:r>
                            <w:r w:rsidR="009B0593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Judiciary</w:t>
                            </w:r>
                            <w:r w:rsidRPr="00243E6B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0593"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Committee</w:t>
                            </w: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76EBC">
                              <w:rPr>
                                <w:sz w:val="40"/>
                                <w:szCs w:val="40"/>
                              </w:rPr>
                              <w:t xml:space="preserve">Agenda </w:t>
                            </w:r>
                          </w:p>
                          <w:p w:rsidR="00153016" w:rsidRDefault="00153016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3016" w:rsidRPr="00D76EBC" w:rsidRDefault="00153016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D76EBC" w:rsidRP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:rsidR="00D76EBC" w:rsidRDefault="00D76EBC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Agenda </w:t>
                            </w:r>
                          </w:p>
                          <w:p w:rsidR="003D2A8E" w:rsidRDefault="003D2A8E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:rsidR="003D2A8E" w:rsidRDefault="003D2A8E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:rsidR="003D2A8E" w:rsidRDefault="003D2A8E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ld English Text MT" w:hAnsi="Old English Text MT" w:cstheme="min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:rsidR="003D2A8E" w:rsidRPr="00243E6B" w:rsidRDefault="003D2A8E" w:rsidP="009B05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FF5F" id="_x0000_s1029" type="#_x0000_t202" style="position:absolute;margin-left:112.5pt;margin-top:21.1pt;width:246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" fillcolor="white [3212]" stroked="f">
                <v:textbox>
                  <w:txbxContent>
                    <w:p w:rsidR="00D76EBC" w:rsidRDefault="00243E6B" w:rsidP="00D76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243E6B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36"/>
                          <w:szCs w:val="36"/>
                        </w:rPr>
                        <w:t xml:space="preserve">Senate </w:t>
                      </w:r>
                      <w:r w:rsidR="009B0593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36"/>
                          <w:szCs w:val="36"/>
                        </w:rPr>
                        <w:t>Judiciary</w:t>
                      </w:r>
                      <w:r w:rsidRPr="00243E6B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  <w:t xml:space="preserve"> </w:t>
                      </w:r>
                      <w:r w:rsidR="009B0593"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  <w:t>Committee</w:t>
                      </w: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76EBC">
                        <w:rPr>
                          <w:sz w:val="40"/>
                          <w:szCs w:val="40"/>
                        </w:rPr>
                        <w:t xml:space="preserve">Agenda </w:t>
                      </w:r>
                    </w:p>
                    <w:p w:rsidR="00153016" w:rsidRDefault="00153016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3016" w:rsidRPr="00D76EBC" w:rsidRDefault="00153016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D76EBC" w:rsidRP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</w:pPr>
                    </w:p>
                    <w:p w:rsidR="00D76EBC" w:rsidRDefault="00D76EBC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  <w:t xml:space="preserve">Agenda </w:t>
                      </w:r>
                    </w:p>
                    <w:p w:rsidR="003D2A8E" w:rsidRDefault="003D2A8E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</w:pPr>
                    </w:p>
                    <w:p w:rsidR="003D2A8E" w:rsidRDefault="003D2A8E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</w:pPr>
                    </w:p>
                    <w:p w:rsidR="003D2A8E" w:rsidRDefault="003D2A8E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ld English Text MT" w:hAnsi="Old English Text MT" w:cstheme="minorBidi"/>
                          <w:color w:val="365F91" w:themeColor="accent1" w:themeShade="BF"/>
                          <w:sz w:val="40"/>
                          <w:szCs w:val="40"/>
                        </w:rPr>
                      </w:pPr>
                    </w:p>
                    <w:p w:rsidR="003D2A8E" w:rsidRPr="00243E6B" w:rsidRDefault="003D2A8E" w:rsidP="009B05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71EB" w:rsidRPr="00153016" w:rsidRDefault="00695877" w:rsidP="00695877">
      <w:pPr>
        <w:jc w:val="center"/>
        <w:rPr>
          <w:rFonts w:ascii="Times New Roman" w:hAnsi="Times New Roman" w:cs="Times New Roman"/>
          <w:bCs/>
          <w:color w:val="1F497D" w:themeColor="text2"/>
          <w:sz w:val="24"/>
          <w:szCs w:val="24"/>
          <w:u w:val="single"/>
        </w:rPr>
      </w:pPr>
      <w:r w:rsidRPr="00153016">
        <w:rPr>
          <w:rFonts w:ascii="Times New Roman" w:hAnsi="Times New Roman" w:cs="Times New Roman"/>
          <w:bCs/>
          <w:color w:val="1F497D" w:themeColor="text2"/>
          <w:sz w:val="24"/>
          <w:szCs w:val="24"/>
          <w:u w:val="single"/>
        </w:rPr>
        <w:t xml:space="preserve">Agenda: Senator McGuire </w:t>
      </w:r>
    </w:p>
    <w:p w:rsidR="003D2A8E" w:rsidRPr="00153016" w:rsidRDefault="008152DD" w:rsidP="000F71E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alias w:val="Teleconference Meeting"/>
          <w:tag w:val="Teleconference Meeting"/>
          <w:id w:val="-875695613"/>
          <w:dropDownList>
            <w:listItem w:displayText="     " w:value="     "/>
            <w:listItem w:displayText="+" w:value="+"/>
          </w:dropDownList>
        </w:sdtPr>
        <w:sdtEndPr/>
        <w:sdtContent>
          <w:r w:rsidR="003D2A8E" w:rsidRPr="00153016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 xml:space="preserve">     </w:t>
          </w:r>
        </w:sdtContent>
      </w:sdt>
    </w:p>
    <w:p w:rsidR="00D76EBC" w:rsidRPr="00153016" w:rsidRDefault="00D76EBC" w:rsidP="00D76E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B49AF" w:rsidRDefault="001B49AF" w:rsidP="001B49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71EB" w:rsidRDefault="000F71EB" w:rsidP="001B49AF">
      <w:pPr>
        <w:spacing w:after="0"/>
      </w:pPr>
    </w:p>
    <w:p w:rsidR="008152DD" w:rsidRDefault="008152DD" w:rsidP="008152DD">
      <w:pPr>
        <w:jc w:val="center"/>
      </w:pPr>
      <w:r>
        <w:t>Joint House and Senate Judiciary</w:t>
      </w:r>
    </w:p>
    <w:p w:rsidR="008152DD" w:rsidRDefault="008152DD" w:rsidP="008152DD">
      <w:pPr>
        <w:jc w:val="center"/>
      </w:pPr>
      <w:r>
        <w:t>Tuesday December 8, 2015    Anchorage LIO, 1</w:t>
      </w:r>
      <w:r w:rsidRPr="00066373">
        <w:rPr>
          <w:vertAlign w:val="superscript"/>
        </w:rPr>
        <w:t>st</w:t>
      </w:r>
      <w:r>
        <w:t xml:space="preserve"> Floor Auditorium</w:t>
      </w:r>
    </w:p>
    <w:p w:rsidR="008152DD" w:rsidRDefault="008152DD" w:rsidP="008152DD">
      <w:pPr>
        <w:jc w:val="center"/>
      </w:pPr>
    </w:p>
    <w:p w:rsidR="008152DD" w:rsidRDefault="008152DD" w:rsidP="008152DD">
      <w:pPr>
        <w:rPr>
          <w:u w:val="single"/>
        </w:rPr>
      </w:pPr>
      <w:r>
        <w:t xml:space="preserve">10:30-12:00 pm   </w:t>
      </w:r>
      <w:r w:rsidRPr="00066373">
        <w:rPr>
          <w:u w:val="single"/>
        </w:rPr>
        <w:t>Introduction and Overview of the Department of Corrections Administrative Review</w:t>
      </w:r>
    </w:p>
    <w:p w:rsidR="008152DD" w:rsidRDefault="008152DD" w:rsidP="008152DD">
      <w:r>
        <w:t>Dean Williams, Special Assistant, Office of the Governor</w:t>
      </w:r>
    </w:p>
    <w:p w:rsidR="008152DD" w:rsidRDefault="008152DD" w:rsidP="008152DD">
      <w:r>
        <w:t>Joe Hanlon, Former FBI Agent</w:t>
      </w:r>
    </w:p>
    <w:p w:rsidR="008152DD" w:rsidRPr="00066373" w:rsidRDefault="008152DD" w:rsidP="008152DD">
      <w:r>
        <w:t xml:space="preserve">Walt </w:t>
      </w:r>
      <w:proofErr w:type="spellStart"/>
      <w:r>
        <w:t>Monegan</w:t>
      </w:r>
      <w:proofErr w:type="spellEnd"/>
      <w:r>
        <w:t xml:space="preserve">, Interim Commissioner, Department of Corrections </w:t>
      </w:r>
    </w:p>
    <w:p w:rsidR="000F71EB" w:rsidRDefault="000F71EB" w:rsidP="00065D90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bookmarkStart w:id="0" w:name="_GoBack"/>
      <w:bookmarkEnd w:id="0"/>
    </w:p>
    <w:sectPr w:rsidR="000F71EB" w:rsidSect="00A0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JWPM W+ Esprit">
    <w:altName w:val="Espri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3FA2"/>
    <w:multiLevelType w:val="hybridMultilevel"/>
    <w:tmpl w:val="8A5456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48AE"/>
    <w:multiLevelType w:val="hybridMultilevel"/>
    <w:tmpl w:val="AE70A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1730"/>
    <w:multiLevelType w:val="hybridMultilevel"/>
    <w:tmpl w:val="67F8FA96"/>
    <w:lvl w:ilvl="0" w:tplc="7DAE177C">
      <w:start w:val="154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174C33"/>
    <w:multiLevelType w:val="hybridMultilevel"/>
    <w:tmpl w:val="AAD652AE"/>
    <w:lvl w:ilvl="0" w:tplc="49C810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50601"/>
    <w:multiLevelType w:val="hybridMultilevel"/>
    <w:tmpl w:val="4F307230"/>
    <w:lvl w:ilvl="0" w:tplc="0E286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w York" w:eastAsiaTheme="minorHAnsi" w:hAnsi="New York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A65AC0"/>
    <w:multiLevelType w:val="hybridMultilevel"/>
    <w:tmpl w:val="FF40DA5E"/>
    <w:lvl w:ilvl="0" w:tplc="98323984">
      <w:start w:val="154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6B"/>
    <w:rsid w:val="00065D90"/>
    <w:rsid w:val="000E5BD1"/>
    <w:rsid w:val="000F71EB"/>
    <w:rsid w:val="0010000E"/>
    <w:rsid w:val="0012724D"/>
    <w:rsid w:val="00153016"/>
    <w:rsid w:val="001B2D1A"/>
    <w:rsid w:val="001B49AF"/>
    <w:rsid w:val="002020C5"/>
    <w:rsid w:val="002213AB"/>
    <w:rsid w:val="00243E6B"/>
    <w:rsid w:val="003858DB"/>
    <w:rsid w:val="003A5BC5"/>
    <w:rsid w:val="003D2A8E"/>
    <w:rsid w:val="003D4279"/>
    <w:rsid w:val="003D49E8"/>
    <w:rsid w:val="004025F0"/>
    <w:rsid w:val="0046155A"/>
    <w:rsid w:val="00476778"/>
    <w:rsid w:val="004A0F0E"/>
    <w:rsid w:val="00571944"/>
    <w:rsid w:val="005C141A"/>
    <w:rsid w:val="005D0B13"/>
    <w:rsid w:val="0060209E"/>
    <w:rsid w:val="006478E6"/>
    <w:rsid w:val="006842C8"/>
    <w:rsid w:val="00695877"/>
    <w:rsid w:val="006A220D"/>
    <w:rsid w:val="006D4E1D"/>
    <w:rsid w:val="006E4616"/>
    <w:rsid w:val="006F0A9D"/>
    <w:rsid w:val="00756380"/>
    <w:rsid w:val="00773920"/>
    <w:rsid w:val="0077466F"/>
    <w:rsid w:val="007B6663"/>
    <w:rsid w:val="007D0D12"/>
    <w:rsid w:val="007E2373"/>
    <w:rsid w:val="007E69FB"/>
    <w:rsid w:val="008152DD"/>
    <w:rsid w:val="0082467A"/>
    <w:rsid w:val="0082766D"/>
    <w:rsid w:val="00874C08"/>
    <w:rsid w:val="008B4A4C"/>
    <w:rsid w:val="0093147B"/>
    <w:rsid w:val="009B0593"/>
    <w:rsid w:val="009C51BF"/>
    <w:rsid w:val="00A03755"/>
    <w:rsid w:val="00A03978"/>
    <w:rsid w:val="00A10016"/>
    <w:rsid w:val="00A56DEC"/>
    <w:rsid w:val="00AC020D"/>
    <w:rsid w:val="00AF3ECF"/>
    <w:rsid w:val="00AF6678"/>
    <w:rsid w:val="00B21E25"/>
    <w:rsid w:val="00B629E0"/>
    <w:rsid w:val="00BD3618"/>
    <w:rsid w:val="00C95B0B"/>
    <w:rsid w:val="00CC30A8"/>
    <w:rsid w:val="00CE5FA6"/>
    <w:rsid w:val="00D3520E"/>
    <w:rsid w:val="00D54646"/>
    <w:rsid w:val="00D64A69"/>
    <w:rsid w:val="00D76EBC"/>
    <w:rsid w:val="00DB715E"/>
    <w:rsid w:val="00E62950"/>
    <w:rsid w:val="00E713C0"/>
    <w:rsid w:val="00E82415"/>
    <w:rsid w:val="00E94D0A"/>
    <w:rsid w:val="00F403D2"/>
    <w:rsid w:val="00F66008"/>
    <w:rsid w:val="00F83FBA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2D728-147C-4D7C-A8A0-393A59C1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E6B"/>
    <w:pPr>
      <w:widowControl w:val="0"/>
      <w:autoSpaceDE w:val="0"/>
      <w:autoSpaceDN w:val="0"/>
      <w:adjustRightInd w:val="0"/>
      <w:spacing w:after="0" w:line="240" w:lineRule="auto"/>
    </w:pPr>
    <w:rPr>
      <w:rFonts w:ascii="FJWPM W+ Esprit" w:eastAsiaTheme="minorEastAsia" w:hAnsi="FJWPM W+ Esprit" w:cs="FJWPM W+ Espri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43E6B"/>
    <w:pPr>
      <w:spacing w:line="198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243E6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3E6B"/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243E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5B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JWPM W+ Esprit">
    <w:altName w:val="Espri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A4"/>
    <w:rsid w:val="003876A4"/>
    <w:rsid w:val="007B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876A4"/>
    <w:rPr>
      <w:color w:val="808080"/>
    </w:rPr>
  </w:style>
  <w:style w:type="paragraph" w:customStyle="1" w:styleId="2AB893B8A61F40D9AB9600DA38EDAE99">
    <w:name w:val="2AB893B8A61F40D9AB9600DA38EDAE99"/>
    <w:rsid w:val="003876A4"/>
  </w:style>
  <w:style w:type="paragraph" w:customStyle="1" w:styleId="314FF4FEB1D34F82801A2D1C3E1C1DA0">
    <w:name w:val="314FF4FEB1D34F82801A2D1C3E1C1DA0"/>
    <w:rsid w:val="003876A4"/>
  </w:style>
  <w:style w:type="paragraph" w:customStyle="1" w:styleId="8D046E0C92344F8780EDC0185B302610">
    <w:name w:val="8D046E0C92344F8780EDC0185B302610"/>
    <w:rsid w:val="003876A4"/>
  </w:style>
  <w:style w:type="paragraph" w:customStyle="1" w:styleId="06993358D9AB4AA6A2C65D1F71F3415A">
    <w:name w:val="06993358D9AB4AA6A2C65D1F71F3415A"/>
    <w:rsid w:val="003876A4"/>
  </w:style>
  <w:style w:type="paragraph" w:customStyle="1" w:styleId="FA86400E50D94254A3C13801B5451464">
    <w:name w:val="FA86400E50D94254A3C13801B5451464"/>
    <w:rsid w:val="003876A4"/>
  </w:style>
  <w:style w:type="paragraph" w:customStyle="1" w:styleId="3DE6361F74A949BAAFDD05653CEF8E84">
    <w:name w:val="3DE6361F74A949BAAFDD05653CEF8E84"/>
    <w:rsid w:val="00387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95BA-788A-4745-B9D5-408737B0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Dianne Blumer</cp:lastModifiedBy>
  <cp:revision>2</cp:revision>
  <cp:lastPrinted>2015-03-20T20:53:00Z</cp:lastPrinted>
  <dcterms:created xsi:type="dcterms:W3CDTF">2015-12-04T20:16:00Z</dcterms:created>
  <dcterms:modified xsi:type="dcterms:W3CDTF">2015-12-04T20:16:00Z</dcterms:modified>
</cp:coreProperties>
</file>