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43B" w:rsidRDefault="0095443B" w:rsidP="0095443B">
      <w:pPr>
        <w:shd w:val="clear" w:color="auto" w:fill="FFFFFF"/>
        <w:spacing w:after="0" w:line="240" w:lineRule="auto"/>
        <w:outlineLvl w:val="0"/>
        <w:rPr>
          <w:rFonts w:ascii="Arial" w:eastAsia="Times New Roman" w:hAnsi="Arial" w:cs="Arial"/>
          <w:caps/>
          <w:color w:val="003065"/>
          <w:spacing w:val="24"/>
          <w:kern w:val="36"/>
          <w:sz w:val="57"/>
          <w:szCs w:val="57"/>
        </w:rPr>
      </w:pPr>
      <w:bookmarkStart w:id="0" w:name="_GoBack"/>
      <w:bookmarkEnd w:id="0"/>
    </w:p>
    <w:p w:rsidR="0095443B" w:rsidRDefault="0095443B" w:rsidP="0095443B">
      <w:pPr>
        <w:shd w:val="clear" w:color="auto" w:fill="FFFFFF"/>
        <w:spacing w:after="0" w:line="240" w:lineRule="auto"/>
        <w:outlineLvl w:val="0"/>
        <w:rPr>
          <w:rFonts w:ascii="Arial" w:eastAsia="Times New Roman" w:hAnsi="Arial" w:cs="Arial"/>
          <w:caps/>
          <w:color w:val="003065"/>
          <w:spacing w:val="24"/>
          <w:kern w:val="36"/>
          <w:sz w:val="57"/>
          <w:szCs w:val="57"/>
        </w:rPr>
      </w:pPr>
    </w:p>
    <w:p w:rsidR="0095443B" w:rsidRPr="0095443B" w:rsidRDefault="0095443B" w:rsidP="009544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899FAF"/>
          <w:sz w:val="24"/>
          <w:szCs w:val="24"/>
        </w:rPr>
        <w:drawing>
          <wp:inline distT="0" distB="0" distL="0" distR="0">
            <wp:extent cx="3867150" cy="647700"/>
            <wp:effectExtent l="0" t="0" r="0" b="0"/>
            <wp:docPr id="2" name="Picture 2" descr="http://americanactionforum.org/sites/default/files/aaforum_logo.png">
              <a:hlinkClick xmlns:a="http://schemas.openxmlformats.org/drawingml/2006/main" r:id="rId6" tooltip="&quot;Return to the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mericanactionforum.org/sites/default/files/aaforum_logo.png">
                      <a:hlinkClick r:id="rId6" tooltip="&quot;Return to the  home 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647700"/>
                    </a:xfrm>
                    <a:prstGeom prst="rect">
                      <a:avLst/>
                    </a:prstGeom>
                    <a:noFill/>
                    <a:ln>
                      <a:noFill/>
                    </a:ln>
                  </pic:spPr>
                </pic:pic>
              </a:graphicData>
            </a:graphic>
          </wp:inline>
        </w:drawing>
      </w:r>
      <w:r w:rsidRPr="0095443B">
        <w:rPr>
          <w:rFonts w:ascii="Times New Roman" w:eastAsia="Times New Roman" w:hAnsi="Times New Roman" w:cs="Times New Roman"/>
          <w:sz w:val="24"/>
          <w:szCs w:val="24"/>
        </w:rPr>
        <w:t> </w:t>
      </w:r>
    </w:p>
    <w:p w:rsidR="0095443B" w:rsidRDefault="0095443B" w:rsidP="0095443B">
      <w:pPr>
        <w:shd w:val="clear" w:color="auto" w:fill="FFFFFF"/>
        <w:spacing w:after="0" w:line="240" w:lineRule="auto"/>
        <w:outlineLvl w:val="0"/>
        <w:rPr>
          <w:rFonts w:ascii="Arial" w:eastAsia="Times New Roman" w:hAnsi="Arial" w:cs="Arial"/>
          <w:caps/>
          <w:color w:val="003065"/>
          <w:spacing w:val="24"/>
          <w:kern w:val="36"/>
          <w:sz w:val="57"/>
          <w:szCs w:val="57"/>
        </w:rPr>
      </w:pPr>
    </w:p>
    <w:p w:rsidR="0095443B" w:rsidRDefault="0095443B" w:rsidP="0095443B">
      <w:pPr>
        <w:shd w:val="clear" w:color="auto" w:fill="FFFFFF"/>
        <w:spacing w:after="0" w:line="240" w:lineRule="auto"/>
        <w:outlineLvl w:val="0"/>
        <w:rPr>
          <w:rFonts w:ascii="Arial" w:eastAsia="Times New Roman" w:hAnsi="Arial" w:cs="Arial"/>
          <w:caps/>
          <w:color w:val="003065"/>
          <w:spacing w:val="24"/>
          <w:kern w:val="36"/>
          <w:sz w:val="57"/>
          <w:szCs w:val="57"/>
        </w:rPr>
      </w:pPr>
    </w:p>
    <w:p w:rsidR="0095443B" w:rsidRPr="0095443B" w:rsidRDefault="0095443B" w:rsidP="0095443B">
      <w:pPr>
        <w:shd w:val="clear" w:color="auto" w:fill="FFFFFF"/>
        <w:spacing w:after="0" w:line="240" w:lineRule="auto"/>
        <w:outlineLvl w:val="0"/>
        <w:rPr>
          <w:rFonts w:ascii="Arial" w:eastAsia="Times New Roman" w:hAnsi="Arial" w:cs="Arial"/>
          <w:caps/>
          <w:color w:val="003065"/>
          <w:spacing w:val="24"/>
          <w:kern w:val="36"/>
          <w:sz w:val="57"/>
          <w:szCs w:val="57"/>
        </w:rPr>
      </w:pPr>
      <w:r w:rsidRPr="0095443B">
        <w:rPr>
          <w:rFonts w:ascii="Arial" w:eastAsia="Times New Roman" w:hAnsi="Arial" w:cs="Arial"/>
          <w:caps/>
          <w:color w:val="003065"/>
          <w:spacing w:val="24"/>
          <w:kern w:val="36"/>
          <w:sz w:val="57"/>
          <w:szCs w:val="57"/>
        </w:rPr>
        <w:t>SAM BATKINS</w:t>
      </w:r>
    </w:p>
    <w:p w:rsidR="0095443B" w:rsidRPr="0095443B" w:rsidRDefault="0095443B" w:rsidP="0095443B">
      <w:pPr>
        <w:shd w:val="clear" w:color="auto" w:fill="FFFFFF"/>
        <w:spacing w:after="120" w:line="240" w:lineRule="auto"/>
        <w:outlineLvl w:val="1"/>
        <w:rPr>
          <w:rFonts w:ascii="Arial" w:eastAsia="Times New Roman" w:hAnsi="Arial" w:cs="Arial"/>
          <w:caps/>
          <w:color w:val="6D6D6D"/>
          <w:sz w:val="39"/>
          <w:szCs w:val="39"/>
        </w:rPr>
      </w:pPr>
      <w:r w:rsidRPr="0095443B">
        <w:rPr>
          <w:rFonts w:ascii="Arial" w:eastAsia="Times New Roman" w:hAnsi="Arial" w:cs="Arial"/>
          <w:caps/>
          <w:color w:val="6D6D6D"/>
          <w:sz w:val="39"/>
          <w:szCs w:val="39"/>
        </w:rPr>
        <w:t>DIRECTOR‚ REGULATORY POLICY</w:t>
      </w:r>
    </w:p>
    <w:p w:rsidR="0095443B" w:rsidRPr="0095443B" w:rsidRDefault="0095443B" w:rsidP="0095443B">
      <w:pPr>
        <w:shd w:val="clear" w:color="auto" w:fill="FFFFFF"/>
        <w:spacing w:after="0" w:line="285" w:lineRule="atLeast"/>
        <w:rPr>
          <w:rFonts w:ascii="Arial" w:eastAsia="Times New Roman" w:hAnsi="Arial" w:cs="Arial"/>
          <w:color w:val="333333"/>
          <w:sz w:val="20"/>
          <w:szCs w:val="20"/>
        </w:rPr>
      </w:pPr>
      <w:r>
        <w:rPr>
          <w:rFonts w:ascii="Arial" w:eastAsia="Times New Roman" w:hAnsi="Arial" w:cs="Arial"/>
          <w:noProof/>
          <w:color w:val="899FAF"/>
          <w:sz w:val="20"/>
          <w:szCs w:val="20"/>
        </w:rPr>
        <w:drawing>
          <wp:inline distT="0" distB="0" distL="0" distR="0">
            <wp:extent cx="638175" cy="895350"/>
            <wp:effectExtent l="0" t="0" r="9525" b="0"/>
            <wp:docPr id="1" name="Picture 1" descr="Sam Batkins's picture">
              <a:hlinkClick xmlns:a="http://schemas.openxmlformats.org/drawingml/2006/main" r:id="rId8"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 Batkins's picture">
                      <a:hlinkClick r:id="rId8" tooltip="&quot;View user profil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95443B" w:rsidRPr="0095443B" w:rsidRDefault="0095443B" w:rsidP="0095443B">
      <w:pPr>
        <w:shd w:val="clear" w:color="auto" w:fill="FFFFFF"/>
        <w:spacing w:after="0" w:line="285" w:lineRule="atLeast"/>
        <w:rPr>
          <w:rFonts w:ascii="Arial" w:eastAsia="Times New Roman" w:hAnsi="Arial" w:cs="Arial"/>
          <w:color w:val="333333"/>
          <w:sz w:val="20"/>
          <w:szCs w:val="20"/>
        </w:rPr>
      </w:pPr>
      <w:r w:rsidRPr="0095443B">
        <w:rPr>
          <w:rFonts w:ascii="Arial" w:eastAsia="Times New Roman" w:hAnsi="Arial" w:cs="Arial"/>
          <w:color w:val="333333"/>
          <w:sz w:val="20"/>
          <w:szCs w:val="20"/>
        </w:rPr>
        <w:t>Sam Batkins is director of regulatory policy at the American Action Forum.  Batkins focuses his research on examining the rulemaking efforts of administrative agencies and Congress.  His work has appeared in </w:t>
      </w:r>
      <w:r w:rsidRPr="0095443B">
        <w:rPr>
          <w:rFonts w:ascii="Arial" w:eastAsia="Times New Roman" w:hAnsi="Arial" w:cs="Arial"/>
          <w:i/>
          <w:iCs/>
          <w:color w:val="333333"/>
          <w:sz w:val="20"/>
          <w:szCs w:val="20"/>
        </w:rPr>
        <w:t>The Wall Street Journal</w:t>
      </w:r>
      <w:r w:rsidRPr="0095443B">
        <w:rPr>
          <w:rFonts w:ascii="Arial" w:eastAsia="Times New Roman" w:hAnsi="Arial" w:cs="Arial"/>
          <w:color w:val="333333"/>
          <w:sz w:val="20"/>
          <w:szCs w:val="20"/>
        </w:rPr>
        <w:t>,</w:t>
      </w:r>
      <w:r w:rsidRPr="0095443B">
        <w:rPr>
          <w:rFonts w:ascii="Arial" w:eastAsia="Times New Roman" w:hAnsi="Arial" w:cs="Arial"/>
          <w:i/>
          <w:iCs/>
          <w:color w:val="333333"/>
          <w:sz w:val="20"/>
          <w:szCs w:val="20"/>
        </w:rPr>
        <w:t> The New York Times</w:t>
      </w:r>
      <w:r w:rsidRPr="0095443B">
        <w:rPr>
          <w:rFonts w:ascii="Arial" w:eastAsia="Times New Roman" w:hAnsi="Arial" w:cs="Arial"/>
          <w:color w:val="333333"/>
          <w:sz w:val="20"/>
          <w:szCs w:val="20"/>
        </w:rPr>
        <w:t>, </w:t>
      </w:r>
      <w:r w:rsidRPr="0095443B">
        <w:rPr>
          <w:rFonts w:ascii="Arial" w:eastAsia="Times New Roman" w:hAnsi="Arial" w:cs="Arial"/>
          <w:i/>
          <w:iCs/>
          <w:color w:val="333333"/>
          <w:sz w:val="20"/>
          <w:szCs w:val="20"/>
        </w:rPr>
        <w:t>Politico</w:t>
      </w:r>
      <w:r w:rsidRPr="0095443B">
        <w:rPr>
          <w:rFonts w:ascii="Arial" w:eastAsia="Times New Roman" w:hAnsi="Arial" w:cs="Arial"/>
          <w:color w:val="333333"/>
          <w:sz w:val="20"/>
          <w:szCs w:val="20"/>
        </w:rPr>
        <w:t>, </w:t>
      </w:r>
      <w:r w:rsidRPr="0095443B">
        <w:rPr>
          <w:rFonts w:ascii="Arial" w:eastAsia="Times New Roman" w:hAnsi="Arial" w:cs="Arial"/>
          <w:i/>
          <w:iCs/>
          <w:color w:val="333333"/>
          <w:sz w:val="20"/>
          <w:szCs w:val="20"/>
        </w:rPr>
        <w:t xml:space="preserve">National Review </w:t>
      </w:r>
      <w:proofErr w:type="spellStart"/>
      <w:r w:rsidRPr="0095443B">
        <w:rPr>
          <w:rFonts w:ascii="Arial" w:eastAsia="Times New Roman" w:hAnsi="Arial" w:cs="Arial"/>
          <w:i/>
          <w:iCs/>
          <w:color w:val="333333"/>
          <w:sz w:val="20"/>
          <w:szCs w:val="20"/>
        </w:rPr>
        <w:t>Online</w:t>
      </w:r>
      <w:proofErr w:type="gramStart"/>
      <w:r w:rsidRPr="0095443B">
        <w:rPr>
          <w:rFonts w:ascii="Arial" w:eastAsia="Times New Roman" w:hAnsi="Arial" w:cs="Arial"/>
          <w:color w:val="333333"/>
          <w:sz w:val="20"/>
          <w:szCs w:val="20"/>
        </w:rPr>
        <w:t>,</w:t>
      </w:r>
      <w:r w:rsidRPr="0095443B">
        <w:rPr>
          <w:rFonts w:ascii="Arial" w:eastAsia="Times New Roman" w:hAnsi="Arial" w:cs="Arial"/>
          <w:i/>
          <w:iCs/>
          <w:color w:val="333333"/>
          <w:sz w:val="20"/>
          <w:szCs w:val="20"/>
        </w:rPr>
        <w:t>Reuters</w:t>
      </w:r>
      <w:proofErr w:type="spellEnd"/>
      <w:proofErr w:type="gramEnd"/>
      <w:r w:rsidRPr="0095443B">
        <w:rPr>
          <w:rFonts w:ascii="Arial" w:eastAsia="Times New Roman" w:hAnsi="Arial" w:cs="Arial"/>
          <w:color w:val="333333"/>
          <w:sz w:val="20"/>
          <w:szCs w:val="20"/>
        </w:rPr>
        <w:t>, and </w:t>
      </w:r>
      <w:r w:rsidRPr="0095443B">
        <w:rPr>
          <w:rFonts w:ascii="Arial" w:eastAsia="Times New Roman" w:hAnsi="Arial" w:cs="Arial"/>
          <w:i/>
          <w:iCs/>
          <w:color w:val="333333"/>
          <w:sz w:val="20"/>
          <w:szCs w:val="20"/>
        </w:rPr>
        <w:t>The Washington Post</w:t>
      </w:r>
      <w:r w:rsidRPr="0095443B">
        <w:rPr>
          <w:rFonts w:ascii="Arial" w:eastAsia="Times New Roman" w:hAnsi="Arial" w:cs="Arial"/>
          <w:color w:val="333333"/>
          <w:sz w:val="20"/>
          <w:szCs w:val="20"/>
        </w:rPr>
        <w:t>, among other publications.</w:t>
      </w:r>
    </w:p>
    <w:p w:rsidR="0095443B" w:rsidRPr="0095443B" w:rsidRDefault="0095443B" w:rsidP="0095443B">
      <w:pPr>
        <w:shd w:val="clear" w:color="auto" w:fill="FFFFFF"/>
        <w:spacing w:after="360" w:line="285" w:lineRule="atLeast"/>
        <w:rPr>
          <w:rFonts w:ascii="Arial" w:eastAsia="Times New Roman" w:hAnsi="Arial" w:cs="Arial"/>
          <w:color w:val="333333"/>
          <w:sz w:val="20"/>
          <w:szCs w:val="20"/>
        </w:rPr>
      </w:pPr>
      <w:r w:rsidRPr="0095443B">
        <w:rPr>
          <w:rFonts w:ascii="Arial" w:eastAsia="Times New Roman" w:hAnsi="Arial" w:cs="Arial"/>
          <w:color w:val="333333"/>
          <w:sz w:val="20"/>
          <w:szCs w:val="20"/>
        </w:rPr>
        <w:t>Prior to joining the Forum, Batkins worked at the U.S. Chamber of Commerce, Institute for Legal Reform and the National Taxpayers Union.  At the U.S. Chamber, he focused on lawsuit abuse, tort reform, and federal regulation.  During his time at the National Taxpayers Union, he conducted studies on state and federal spending and published dozens of op-eds.</w:t>
      </w:r>
    </w:p>
    <w:p w:rsidR="0095443B" w:rsidRPr="0095443B" w:rsidRDefault="0095443B" w:rsidP="0095443B">
      <w:pPr>
        <w:shd w:val="clear" w:color="auto" w:fill="FFFFFF"/>
        <w:spacing w:after="360" w:line="285" w:lineRule="atLeast"/>
        <w:rPr>
          <w:rFonts w:ascii="Arial" w:eastAsia="Times New Roman" w:hAnsi="Arial" w:cs="Arial"/>
          <w:color w:val="333333"/>
          <w:sz w:val="20"/>
          <w:szCs w:val="20"/>
        </w:rPr>
      </w:pPr>
      <w:r w:rsidRPr="0095443B">
        <w:rPr>
          <w:rFonts w:ascii="Arial" w:eastAsia="Times New Roman" w:hAnsi="Arial" w:cs="Arial"/>
          <w:color w:val="333333"/>
          <w:sz w:val="20"/>
          <w:szCs w:val="20"/>
        </w:rPr>
        <w:t>Batkins received his B.A. in political science from Sewanee: The University of the South, where he graduated summa cum laude and was inducted into Phi Beta Kappa. He received his J.D. from Catholic University of America, Columbus School of Law.  He is a member of the Maryland Bar.</w:t>
      </w:r>
    </w:p>
    <w:p w:rsidR="00457E92" w:rsidRDefault="00457E92"/>
    <w:sectPr w:rsidR="00457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824"/>
    <w:multiLevelType w:val="multilevel"/>
    <w:tmpl w:val="79E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A404F8"/>
    <w:multiLevelType w:val="multilevel"/>
    <w:tmpl w:val="A35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3B"/>
    <w:rsid w:val="001D2F16"/>
    <w:rsid w:val="00433281"/>
    <w:rsid w:val="00457E92"/>
    <w:rsid w:val="0095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44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4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4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B"/>
  </w:style>
  <w:style w:type="character" w:styleId="Emphasis">
    <w:name w:val="Emphasis"/>
    <w:basedOn w:val="DefaultParagraphFont"/>
    <w:uiPriority w:val="20"/>
    <w:qFormat/>
    <w:rsid w:val="0095443B"/>
    <w:rPr>
      <w:i/>
      <w:iCs/>
    </w:rPr>
  </w:style>
  <w:style w:type="paragraph" w:styleId="BalloonText">
    <w:name w:val="Balloon Text"/>
    <w:basedOn w:val="Normal"/>
    <w:link w:val="BalloonTextChar"/>
    <w:uiPriority w:val="99"/>
    <w:semiHidden/>
    <w:unhideWhenUsed/>
    <w:rsid w:val="00954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B"/>
    <w:rPr>
      <w:rFonts w:ascii="Tahoma" w:hAnsi="Tahoma" w:cs="Tahoma"/>
      <w:sz w:val="16"/>
      <w:szCs w:val="16"/>
    </w:rPr>
  </w:style>
  <w:style w:type="character" w:styleId="Hyperlink">
    <w:name w:val="Hyperlink"/>
    <w:basedOn w:val="DefaultParagraphFont"/>
    <w:uiPriority w:val="99"/>
    <w:semiHidden/>
    <w:unhideWhenUsed/>
    <w:rsid w:val="0095443B"/>
    <w:rPr>
      <w:color w:val="0000FF"/>
      <w:u w:val="single"/>
    </w:rPr>
  </w:style>
  <w:style w:type="paragraph" w:styleId="z-TopofForm">
    <w:name w:val="HTML Top of Form"/>
    <w:basedOn w:val="Normal"/>
    <w:next w:val="Normal"/>
    <w:link w:val="z-TopofFormChar"/>
    <w:hidden/>
    <w:uiPriority w:val="99"/>
    <w:semiHidden/>
    <w:unhideWhenUsed/>
    <w:rsid w:val="009544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443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544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443B"/>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544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4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43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B"/>
  </w:style>
  <w:style w:type="character" w:styleId="Emphasis">
    <w:name w:val="Emphasis"/>
    <w:basedOn w:val="DefaultParagraphFont"/>
    <w:uiPriority w:val="20"/>
    <w:qFormat/>
    <w:rsid w:val="0095443B"/>
    <w:rPr>
      <w:i/>
      <w:iCs/>
    </w:rPr>
  </w:style>
  <w:style w:type="paragraph" w:styleId="BalloonText">
    <w:name w:val="Balloon Text"/>
    <w:basedOn w:val="Normal"/>
    <w:link w:val="BalloonTextChar"/>
    <w:uiPriority w:val="99"/>
    <w:semiHidden/>
    <w:unhideWhenUsed/>
    <w:rsid w:val="00954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B"/>
    <w:rPr>
      <w:rFonts w:ascii="Tahoma" w:hAnsi="Tahoma" w:cs="Tahoma"/>
      <w:sz w:val="16"/>
      <w:szCs w:val="16"/>
    </w:rPr>
  </w:style>
  <w:style w:type="character" w:styleId="Hyperlink">
    <w:name w:val="Hyperlink"/>
    <w:basedOn w:val="DefaultParagraphFont"/>
    <w:uiPriority w:val="99"/>
    <w:semiHidden/>
    <w:unhideWhenUsed/>
    <w:rsid w:val="0095443B"/>
    <w:rPr>
      <w:color w:val="0000FF"/>
      <w:u w:val="single"/>
    </w:rPr>
  </w:style>
  <w:style w:type="paragraph" w:styleId="z-TopofForm">
    <w:name w:val="HTML Top of Form"/>
    <w:basedOn w:val="Normal"/>
    <w:next w:val="Normal"/>
    <w:link w:val="z-TopofFormChar"/>
    <w:hidden/>
    <w:uiPriority w:val="99"/>
    <w:semiHidden/>
    <w:unhideWhenUsed/>
    <w:rsid w:val="009544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5443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544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5443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46945">
      <w:bodyDiv w:val="1"/>
      <w:marLeft w:val="0"/>
      <w:marRight w:val="0"/>
      <w:marTop w:val="0"/>
      <w:marBottom w:val="0"/>
      <w:divBdr>
        <w:top w:val="none" w:sz="0" w:space="0" w:color="auto"/>
        <w:left w:val="none" w:sz="0" w:space="0" w:color="auto"/>
        <w:bottom w:val="none" w:sz="0" w:space="0" w:color="auto"/>
        <w:right w:val="none" w:sz="0" w:space="0" w:color="auto"/>
      </w:divBdr>
      <w:divsChild>
        <w:div w:id="244076412">
          <w:marLeft w:val="0"/>
          <w:marRight w:val="0"/>
          <w:marTop w:val="225"/>
          <w:marBottom w:val="0"/>
          <w:divBdr>
            <w:top w:val="none" w:sz="0" w:space="0" w:color="auto"/>
            <w:left w:val="none" w:sz="0" w:space="0" w:color="auto"/>
            <w:bottom w:val="none" w:sz="0" w:space="0" w:color="auto"/>
            <w:right w:val="none" w:sz="0" w:space="0" w:color="auto"/>
          </w:divBdr>
          <w:divsChild>
            <w:div w:id="2042167660">
              <w:marLeft w:val="0"/>
              <w:marRight w:val="0"/>
              <w:marTop w:val="0"/>
              <w:marBottom w:val="0"/>
              <w:divBdr>
                <w:top w:val="none" w:sz="0" w:space="0" w:color="auto"/>
                <w:left w:val="none" w:sz="0" w:space="0" w:color="auto"/>
                <w:bottom w:val="none" w:sz="0" w:space="0" w:color="auto"/>
                <w:right w:val="none" w:sz="0" w:space="0" w:color="auto"/>
              </w:divBdr>
              <w:divsChild>
                <w:div w:id="1178470017">
                  <w:marLeft w:val="0"/>
                  <w:marRight w:val="0"/>
                  <w:marTop w:val="0"/>
                  <w:marBottom w:val="0"/>
                  <w:divBdr>
                    <w:top w:val="none" w:sz="0" w:space="0" w:color="auto"/>
                    <w:left w:val="none" w:sz="0" w:space="0" w:color="auto"/>
                    <w:bottom w:val="none" w:sz="0" w:space="0" w:color="auto"/>
                    <w:right w:val="none" w:sz="0" w:space="0" w:color="auto"/>
                  </w:divBdr>
                </w:div>
              </w:divsChild>
            </w:div>
            <w:div w:id="5352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6628">
      <w:bodyDiv w:val="1"/>
      <w:marLeft w:val="0"/>
      <w:marRight w:val="0"/>
      <w:marTop w:val="0"/>
      <w:marBottom w:val="0"/>
      <w:divBdr>
        <w:top w:val="none" w:sz="0" w:space="0" w:color="auto"/>
        <w:left w:val="none" w:sz="0" w:space="0" w:color="auto"/>
        <w:bottom w:val="none" w:sz="0" w:space="0" w:color="auto"/>
        <w:right w:val="none" w:sz="0" w:space="0" w:color="auto"/>
      </w:divBdr>
      <w:divsChild>
        <w:div w:id="1798570447">
          <w:marLeft w:val="0"/>
          <w:marRight w:val="0"/>
          <w:marTop w:val="300"/>
          <w:marBottom w:val="0"/>
          <w:divBdr>
            <w:top w:val="none" w:sz="0" w:space="0" w:color="auto"/>
            <w:left w:val="none" w:sz="0" w:space="0" w:color="auto"/>
            <w:bottom w:val="none" w:sz="0" w:space="0" w:color="auto"/>
            <w:right w:val="none" w:sz="0" w:space="0" w:color="auto"/>
          </w:divBdr>
        </w:div>
        <w:div w:id="522480827">
          <w:marLeft w:val="0"/>
          <w:marRight w:val="0"/>
          <w:marTop w:val="0"/>
          <w:marBottom w:val="0"/>
          <w:divBdr>
            <w:top w:val="none" w:sz="0" w:space="0" w:color="auto"/>
            <w:left w:val="none" w:sz="0" w:space="0" w:color="auto"/>
            <w:bottom w:val="none" w:sz="0" w:space="0" w:color="auto"/>
            <w:right w:val="none" w:sz="0" w:space="0" w:color="auto"/>
          </w:divBdr>
          <w:divsChild>
            <w:div w:id="2005279453">
              <w:marLeft w:val="0"/>
              <w:marRight w:val="0"/>
              <w:marTop w:val="0"/>
              <w:marBottom w:val="0"/>
              <w:divBdr>
                <w:top w:val="none" w:sz="0" w:space="0" w:color="auto"/>
                <w:left w:val="none" w:sz="0" w:space="0" w:color="auto"/>
                <w:bottom w:val="none" w:sz="0" w:space="0" w:color="auto"/>
                <w:right w:val="none" w:sz="0" w:space="0" w:color="auto"/>
              </w:divBdr>
              <w:divsChild>
                <w:div w:id="2021269815">
                  <w:marLeft w:val="420"/>
                  <w:marRight w:val="0"/>
                  <w:marTop w:val="300"/>
                  <w:marBottom w:val="0"/>
                  <w:divBdr>
                    <w:top w:val="none" w:sz="0" w:space="0" w:color="auto"/>
                    <w:left w:val="none" w:sz="0" w:space="0" w:color="auto"/>
                    <w:bottom w:val="none" w:sz="0" w:space="0" w:color="auto"/>
                    <w:right w:val="none" w:sz="0" w:space="0" w:color="auto"/>
                  </w:divBdr>
                  <w:divsChild>
                    <w:div w:id="1655839585">
                      <w:marLeft w:val="0"/>
                      <w:marRight w:val="0"/>
                      <w:marTop w:val="0"/>
                      <w:marBottom w:val="0"/>
                      <w:divBdr>
                        <w:top w:val="none" w:sz="0" w:space="0" w:color="auto"/>
                        <w:left w:val="none" w:sz="0" w:space="0" w:color="auto"/>
                        <w:bottom w:val="none" w:sz="0" w:space="0" w:color="auto"/>
                        <w:right w:val="none" w:sz="0" w:space="0" w:color="auto"/>
                      </w:divBdr>
                      <w:divsChild>
                        <w:div w:id="6772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7895">
                  <w:marLeft w:val="0"/>
                  <w:marRight w:val="0"/>
                  <w:marTop w:val="0"/>
                  <w:marBottom w:val="0"/>
                  <w:divBdr>
                    <w:top w:val="none" w:sz="0" w:space="0" w:color="auto"/>
                    <w:left w:val="none" w:sz="0" w:space="0" w:color="auto"/>
                    <w:bottom w:val="none" w:sz="0" w:space="0" w:color="auto"/>
                    <w:right w:val="none" w:sz="0" w:space="0" w:color="auto"/>
                  </w:divBdr>
                  <w:divsChild>
                    <w:div w:id="15484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7909">
              <w:marLeft w:val="0"/>
              <w:marRight w:val="0"/>
              <w:marTop w:val="0"/>
              <w:marBottom w:val="0"/>
              <w:divBdr>
                <w:top w:val="none" w:sz="0" w:space="0" w:color="auto"/>
                <w:left w:val="none" w:sz="0" w:space="0" w:color="auto"/>
                <w:bottom w:val="none" w:sz="0" w:space="0" w:color="auto"/>
                <w:right w:val="none" w:sz="0" w:space="0" w:color="auto"/>
              </w:divBdr>
              <w:divsChild>
                <w:div w:id="1316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ericanactionforum.org/experts/sam-batkins"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ericanactionforum.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2013-02-27T18:02:00Z</cp:lastPrinted>
  <dcterms:created xsi:type="dcterms:W3CDTF">2013-02-27T22:41:00Z</dcterms:created>
  <dcterms:modified xsi:type="dcterms:W3CDTF">2013-02-27T22:41:00Z</dcterms:modified>
</cp:coreProperties>
</file>