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4AEBF" w14:textId="77777777" w:rsidR="00742647" w:rsidRPr="0015250F" w:rsidRDefault="00847963" w:rsidP="0015250F">
      <w:pPr>
        <w:ind w:left="-1800" w:right="-1800"/>
        <w:jc w:val="right"/>
        <w:rPr>
          <w:color w:val="000000"/>
        </w:rPr>
      </w:pPr>
      <w:bookmarkStart w:id="0" w:name="_GoBack"/>
      <w:bookmarkEnd w:id="0"/>
      <w:r>
        <w:rPr>
          <w:noProof/>
        </w:rPr>
        <w:drawing>
          <wp:inline distT="0" distB="0" distL="0" distR="0" wp14:anchorId="49C295AB" wp14:editId="48F4AEF7">
            <wp:extent cx="7800975" cy="1485900"/>
            <wp:effectExtent l="0" t="0" r="9525" b="0"/>
            <wp:docPr id="1" name="Picture 1"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00975" cy="1485900"/>
                    </a:xfrm>
                    <a:prstGeom prst="rect">
                      <a:avLst/>
                    </a:prstGeom>
                    <a:noFill/>
                    <a:ln>
                      <a:noFill/>
                    </a:ln>
                  </pic:spPr>
                </pic:pic>
              </a:graphicData>
            </a:graphic>
          </wp:inline>
        </w:drawing>
      </w:r>
      <w:r w:rsidR="004664D5">
        <w:t xml:space="preserve">    </w:t>
      </w:r>
    </w:p>
    <w:p w14:paraId="1A009813" w14:textId="77777777" w:rsidR="00847963" w:rsidRDefault="00847963" w:rsidP="00AC0ED6">
      <w:r>
        <w:t>March 19, 2019</w:t>
      </w:r>
    </w:p>
    <w:p w14:paraId="23D6DDB5" w14:textId="77777777" w:rsidR="00847963" w:rsidRDefault="00847963" w:rsidP="00AC0ED6"/>
    <w:p w14:paraId="05042334" w14:textId="77777777" w:rsidR="00220279" w:rsidRDefault="00220279" w:rsidP="00AC0ED6"/>
    <w:p w14:paraId="0AC72915" w14:textId="77777777" w:rsidR="008F2686" w:rsidRDefault="008F2686" w:rsidP="00AC0ED6">
      <w:r>
        <w:t>Dear Co-Chair Stu</w:t>
      </w:r>
      <w:r w:rsidR="00220279">
        <w:t>t</w:t>
      </w:r>
      <w:r>
        <w:t>es, Co-Chair Wool, and Transportation Committee Members:</w:t>
      </w:r>
    </w:p>
    <w:p w14:paraId="157FBE08" w14:textId="77777777" w:rsidR="00847963" w:rsidRDefault="00847963" w:rsidP="00AC0ED6"/>
    <w:p w14:paraId="60AA039C" w14:textId="77777777" w:rsidR="00847963" w:rsidRDefault="00847963" w:rsidP="00AC0ED6">
      <w:r>
        <w:t>Thank you for this opportunity to testify. The City of Whittier expresses its support for the Alaska Marine Highway ferry service in Whittier and Alaska</w:t>
      </w:r>
      <w:r w:rsidR="00506CF5">
        <w:t>,</w:t>
      </w:r>
      <w:r>
        <w:t xml:space="preserve"> while recognizing the </w:t>
      </w:r>
      <w:r w:rsidR="003959C4">
        <w:t xml:space="preserve">financial </w:t>
      </w:r>
      <w:r>
        <w:t>challenges the State faces</w:t>
      </w:r>
      <w:r w:rsidR="00506CF5">
        <w:t xml:space="preserve"> </w:t>
      </w:r>
      <w:r w:rsidR="003959C4">
        <w:t>regarding</w:t>
      </w:r>
      <w:r w:rsidR="00506CF5">
        <w:t xml:space="preserve"> the Marine Highway. Whittier would encourage </w:t>
      </w:r>
      <w:r>
        <w:t>homeport</w:t>
      </w:r>
      <w:r w:rsidR="00506CF5">
        <w:t>ing</w:t>
      </w:r>
      <w:r>
        <w:t xml:space="preserve"> </w:t>
      </w:r>
      <w:r w:rsidR="003959C4">
        <w:t>its</w:t>
      </w:r>
      <w:r>
        <w:t xml:space="preserve"> ferry which would likely provide less expensive housing options for crews and provide access to the Seward Highway just minutes away. </w:t>
      </w:r>
    </w:p>
    <w:p w14:paraId="7559552E" w14:textId="77777777" w:rsidR="00847963" w:rsidRDefault="00847963" w:rsidP="00AC0ED6"/>
    <w:p w14:paraId="7F25B9EC" w14:textId="77777777" w:rsidR="00847963" w:rsidRDefault="00847963" w:rsidP="00AC0ED6">
      <w:r>
        <w:t xml:space="preserve">My background: I </w:t>
      </w:r>
      <w:r w:rsidR="003959C4">
        <w:t>most</w:t>
      </w:r>
      <w:r>
        <w:t xml:space="preserve"> recently </w:t>
      </w:r>
      <w:r w:rsidR="003959C4">
        <w:t xml:space="preserve">served as the </w:t>
      </w:r>
      <w:r>
        <w:t>City Manager for Seward for nearly seven years. During this time I had the great fortune to work with great councils and staff as we developed the Seward Marine Industrial Center</w:t>
      </w:r>
      <w:r w:rsidR="00506CF5">
        <w:t>, the new</w:t>
      </w:r>
      <w:r>
        <w:t xml:space="preserve"> Breakwater</w:t>
      </w:r>
      <w:r w:rsidR="00506CF5">
        <w:t>,</w:t>
      </w:r>
      <w:r>
        <w:t xml:space="preserve"> and Uplands in addition to replacing aged docks in the harbor. The work in the Industrial Center has resulted in economic growth via new business development</w:t>
      </w:r>
      <w:r w:rsidR="00EF6EA9">
        <w:t>, expanded existing businesses,</w:t>
      </w:r>
      <w:r>
        <w:t xml:space="preserve"> and </w:t>
      </w:r>
      <w:r w:rsidR="00EF6EA9">
        <w:t xml:space="preserve">generated </w:t>
      </w:r>
      <w:r>
        <w:t>millions of dollars in business revenue.</w:t>
      </w:r>
    </w:p>
    <w:p w14:paraId="655A8872" w14:textId="77777777" w:rsidR="00847963" w:rsidRDefault="00847963" w:rsidP="00AC0ED6"/>
    <w:p w14:paraId="5D31650A" w14:textId="77777777" w:rsidR="00EF6EA9" w:rsidRDefault="00847963" w:rsidP="00AC0ED6">
      <w:r>
        <w:t>My new challenge is to assist in developing Whittier to its full potential</w:t>
      </w:r>
      <w:r w:rsidR="00506CF5">
        <w:t xml:space="preserve"> </w:t>
      </w:r>
      <w:r w:rsidR="00EF6EA9">
        <w:t xml:space="preserve">and aid Alaska by serving not only as a new port site, but be identified as an official backup in the event of an emergency in Anchorage. </w:t>
      </w:r>
      <w:r>
        <w:t xml:space="preserve"> We are located on the northernmost ice free deep water </w:t>
      </w:r>
      <w:r w:rsidR="00EF6EA9">
        <w:t>B</w:t>
      </w:r>
      <w:r>
        <w:t>ay</w:t>
      </w:r>
      <w:r w:rsidR="00EF6EA9">
        <w:t xml:space="preserve"> in South Central</w:t>
      </w:r>
      <w:r>
        <w:t xml:space="preserve">. The City owns the tidelands within </w:t>
      </w:r>
      <w:r w:rsidR="00EF6EA9">
        <w:t>its</w:t>
      </w:r>
      <w:r>
        <w:t xml:space="preserve"> seventeen mile </w:t>
      </w:r>
      <w:r w:rsidR="00EF6EA9">
        <w:t xml:space="preserve">boundary </w:t>
      </w:r>
      <w:r>
        <w:t xml:space="preserve">area. </w:t>
      </w:r>
    </w:p>
    <w:p w14:paraId="4AFE127D" w14:textId="77777777" w:rsidR="00EF6EA9" w:rsidRDefault="00EF6EA9" w:rsidP="00AC0ED6"/>
    <w:p w14:paraId="101827CB" w14:textId="77777777" w:rsidR="00847963" w:rsidRDefault="00847963" w:rsidP="00AC0ED6">
      <w:r>
        <w:t xml:space="preserve">The </w:t>
      </w:r>
      <w:r w:rsidR="00EF6EA9">
        <w:t>H</w:t>
      </w:r>
      <w:r>
        <w:t xml:space="preserve">ead of the </w:t>
      </w:r>
      <w:r w:rsidR="00EF6EA9">
        <w:t>B</w:t>
      </w:r>
      <w:r>
        <w:t xml:space="preserve">ay is deep and requires minimum </w:t>
      </w:r>
      <w:r w:rsidR="00EF6EA9">
        <w:t xml:space="preserve">initial </w:t>
      </w:r>
      <w:r>
        <w:t xml:space="preserve">dredging due to the fact </w:t>
      </w:r>
      <w:r w:rsidR="00EF6EA9">
        <w:t xml:space="preserve">sedimentation on the north side is virtually nonexistent. There is also an existing rail spur running alongside the city road terminating near the Bay. Many acres are available for development and more </w:t>
      </w:r>
      <w:r w:rsidR="00506CF5">
        <w:t>may</w:t>
      </w:r>
      <w:r w:rsidR="00EF6EA9">
        <w:t xml:space="preserve"> be made available by the City moving its well site. </w:t>
      </w:r>
    </w:p>
    <w:p w14:paraId="09BB5D2F" w14:textId="77777777" w:rsidR="00EF6EA9" w:rsidRDefault="00EF6EA9" w:rsidP="00AC0ED6"/>
    <w:p w14:paraId="73F27DA8" w14:textId="77777777" w:rsidR="00EF6EA9" w:rsidRDefault="00EF6EA9" w:rsidP="00AC0ED6">
      <w:r>
        <w:t xml:space="preserve">Alaska’s challenge to be prepared for any eventuality has been ignored for many years, if not decades. No one port can provide the transportation </w:t>
      </w:r>
      <w:r w:rsidR="003959C4">
        <w:t xml:space="preserve">and freight </w:t>
      </w:r>
      <w:r>
        <w:t xml:space="preserve">security that we need and should be required. </w:t>
      </w:r>
      <w:r w:rsidR="00220279">
        <w:t>We hope you recognize this fact and consider Whittier as a viable option and answer as you move forward with your deliberations.</w:t>
      </w:r>
    </w:p>
    <w:p w14:paraId="38CB8EF7" w14:textId="77777777" w:rsidR="00847963" w:rsidRDefault="00847963" w:rsidP="00AC0ED6"/>
    <w:p w14:paraId="74387A29" w14:textId="77777777" w:rsidR="00847963" w:rsidRDefault="00220279" w:rsidP="00AC0ED6">
      <w:r>
        <w:t>Thank you for your consideration,</w:t>
      </w:r>
    </w:p>
    <w:p w14:paraId="35B36E55" w14:textId="77777777" w:rsidR="008F2686" w:rsidRDefault="008F2686" w:rsidP="00AC0ED6"/>
    <w:p w14:paraId="3F9C7B09" w14:textId="77777777" w:rsidR="00AC0ED6" w:rsidRDefault="00AC0ED6" w:rsidP="00AC0ED6">
      <w:r>
        <w:t>Jim Hunt</w:t>
      </w:r>
    </w:p>
    <w:p w14:paraId="7128DF09" w14:textId="77777777" w:rsidR="00AC0ED6" w:rsidRDefault="00AC0ED6" w:rsidP="00AC0ED6">
      <w:r>
        <w:t>City Manager</w:t>
      </w:r>
    </w:p>
    <w:p w14:paraId="48014325" w14:textId="77777777" w:rsidR="00AC0ED6" w:rsidRDefault="00AC0ED6" w:rsidP="00AC0ED6">
      <w:r>
        <w:t>For the City of Whittier, Alaska</w:t>
      </w:r>
    </w:p>
    <w:p w14:paraId="7379CB6A" w14:textId="77777777" w:rsidR="00AC0ED6" w:rsidRDefault="002E6B90" w:rsidP="00AC0ED6">
      <w:pPr>
        <w:rPr>
          <w:rStyle w:val="Hyperlink"/>
        </w:rPr>
      </w:pPr>
      <w:hyperlink r:id="rId8" w:history="1">
        <w:r w:rsidR="00AC0ED6" w:rsidRPr="00050119">
          <w:rPr>
            <w:rStyle w:val="Hyperlink"/>
          </w:rPr>
          <w:t>citymanager@whittieralaska.gov</w:t>
        </w:r>
      </w:hyperlink>
    </w:p>
    <w:p w14:paraId="227D8DB5" w14:textId="77777777" w:rsidR="00220279" w:rsidRDefault="00220279" w:rsidP="00AC0ED6">
      <w:pPr>
        <w:rPr>
          <w:rStyle w:val="Hyperlink"/>
        </w:rPr>
      </w:pPr>
    </w:p>
    <w:p w14:paraId="45B21752" w14:textId="77777777" w:rsidR="00220279" w:rsidRDefault="00220279" w:rsidP="00AC0ED6"/>
    <w:p w14:paraId="5C3571F7" w14:textId="77777777" w:rsidR="00220279" w:rsidRDefault="00220279" w:rsidP="0015250F">
      <w:pPr>
        <w:tabs>
          <w:tab w:val="left" w:pos="-1440"/>
          <w:tab w:val="left" w:pos="-720"/>
          <w:tab w:val="left" w:pos="0"/>
          <w:tab w:val="left" w:pos="360"/>
          <w:tab w:val="left" w:pos="720"/>
          <w:tab w:val="left" w:pos="1080"/>
          <w:tab w:val="left" w:pos="1440"/>
          <w:tab w:val="left" w:pos="1800"/>
          <w:tab w:val="left" w:pos="2340"/>
          <w:tab w:val="left" w:pos="2880"/>
          <w:tab w:val="left" w:pos="3420"/>
          <w:tab w:val="left" w:pos="6480"/>
          <w:tab w:val="left" w:pos="7200"/>
          <w:tab w:val="left" w:pos="7920"/>
          <w:tab w:val="left" w:pos="8640"/>
          <w:tab w:val="left" w:pos="9360"/>
        </w:tabs>
      </w:pPr>
      <w:r>
        <w:t>Attachment: Image of Whittier: Head of Bay</w:t>
      </w:r>
      <w:r w:rsidR="00742647">
        <w:t xml:space="preserve"> </w:t>
      </w:r>
    </w:p>
    <w:p w14:paraId="0961EE05" w14:textId="77777777" w:rsidR="00220279" w:rsidRDefault="00220279" w:rsidP="0015250F">
      <w:pPr>
        <w:tabs>
          <w:tab w:val="left" w:pos="-1440"/>
          <w:tab w:val="left" w:pos="-720"/>
          <w:tab w:val="left" w:pos="0"/>
          <w:tab w:val="left" w:pos="360"/>
          <w:tab w:val="left" w:pos="720"/>
          <w:tab w:val="left" w:pos="1080"/>
          <w:tab w:val="left" w:pos="1440"/>
          <w:tab w:val="left" w:pos="1800"/>
          <w:tab w:val="left" w:pos="2340"/>
          <w:tab w:val="left" w:pos="2880"/>
          <w:tab w:val="left" w:pos="3420"/>
          <w:tab w:val="left" w:pos="6480"/>
          <w:tab w:val="left" w:pos="7200"/>
          <w:tab w:val="left" w:pos="7920"/>
          <w:tab w:val="left" w:pos="8640"/>
          <w:tab w:val="left" w:pos="9360"/>
        </w:tabs>
      </w:pPr>
    </w:p>
    <w:p w14:paraId="0CF4EEC4" w14:textId="77777777" w:rsidR="00220279" w:rsidRDefault="00220279" w:rsidP="0015250F">
      <w:pPr>
        <w:tabs>
          <w:tab w:val="left" w:pos="-1440"/>
          <w:tab w:val="left" w:pos="-720"/>
          <w:tab w:val="left" w:pos="0"/>
          <w:tab w:val="left" w:pos="360"/>
          <w:tab w:val="left" w:pos="720"/>
          <w:tab w:val="left" w:pos="1080"/>
          <w:tab w:val="left" w:pos="1440"/>
          <w:tab w:val="left" w:pos="1800"/>
          <w:tab w:val="left" w:pos="2340"/>
          <w:tab w:val="left" w:pos="2880"/>
          <w:tab w:val="left" w:pos="3420"/>
          <w:tab w:val="left" w:pos="6480"/>
          <w:tab w:val="left" w:pos="7200"/>
          <w:tab w:val="left" w:pos="7920"/>
          <w:tab w:val="left" w:pos="8640"/>
          <w:tab w:val="left" w:pos="9360"/>
        </w:tabs>
      </w:pPr>
    </w:p>
    <w:p w14:paraId="2B788A7B" w14:textId="77777777" w:rsidR="00220279" w:rsidRDefault="00220279" w:rsidP="0015250F">
      <w:pPr>
        <w:tabs>
          <w:tab w:val="left" w:pos="-1440"/>
          <w:tab w:val="left" w:pos="-720"/>
          <w:tab w:val="left" w:pos="0"/>
          <w:tab w:val="left" w:pos="360"/>
          <w:tab w:val="left" w:pos="720"/>
          <w:tab w:val="left" w:pos="1080"/>
          <w:tab w:val="left" w:pos="1440"/>
          <w:tab w:val="left" w:pos="1800"/>
          <w:tab w:val="left" w:pos="2340"/>
          <w:tab w:val="left" w:pos="2880"/>
          <w:tab w:val="left" w:pos="3420"/>
          <w:tab w:val="left" w:pos="6480"/>
          <w:tab w:val="left" w:pos="7200"/>
          <w:tab w:val="left" w:pos="7920"/>
          <w:tab w:val="left" w:pos="8640"/>
          <w:tab w:val="left" w:pos="9360"/>
        </w:tabs>
      </w:pPr>
    </w:p>
    <w:p w14:paraId="4A6549C7" w14:textId="77777777" w:rsidR="00220279" w:rsidRDefault="00220279" w:rsidP="0015250F">
      <w:pPr>
        <w:tabs>
          <w:tab w:val="left" w:pos="-1440"/>
          <w:tab w:val="left" w:pos="-720"/>
          <w:tab w:val="left" w:pos="0"/>
          <w:tab w:val="left" w:pos="360"/>
          <w:tab w:val="left" w:pos="720"/>
          <w:tab w:val="left" w:pos="1080"/>
          <w:tab w:val="left" w:pos="1440"/>
          <w:tab w:val="left" w:pos="1800"/>
          <w:tab w:val="left" w:pos="2340"/>
          <w:tab w:val="left" w:pos="2880"/>
          <w:tab w:val="left" w:pos="3420"/>
          <w:tab w:val="left" w:pos="6480"/>
          <w:tab w:val="left" w:pos="7200"/>
          <w:tab w:val="left" w:pos="7920"/>
          <w:tab w:val="left" w:pos="8640"/>
          <w:tab w:val="left" w:pos="9360"/>
        </w:tabs>
      </w:pPr>
    </w:p>
    <w:p w14:paraId="2ACC40DE" w14:textId="77777777" w:rsidR="00220279" w:rsidRDefault="00220279" w:rsidP="0015250F">
      <w:pPr>
        <w:tabs>
          <w:tab w:val="left" w:pos="-1440"/>
          <w:tab w:val="left" w:pos="-720"/>
          <w:tab w:val="left" w:pos="0"/>
          <w:tab w:val="left" w:pos="360"/>
          <w:tab w:val="left" w:pos="720"/>
          <w:tab w:val="left" w:pos="1080"/>
          <w:tab w:val="left" w:pos="1440"/>
          <w:tab w:val="left" w:pos="1800"/>
          <w:tab w:val="left" w:pos="2340"/>
          <w:tab w:val="left" w:pos="2880"/>
          <w:tab w:val="left" w:pos="3420"/>
          <w:tab w:val="left" w:pos="6480"/>
          <w:tab w:val="left" w:pos="7200"/>
          <w:tab w:val="left" w:pos="7920"/>
          <w:tab w:val="left" w:pos="8640"/>
          <w:tab w:val="left" w:pos="9360"/>
        </w:tabs>
      </w:pPr>
    </w:p>
    <w:p w14:paraId="78E15BDD" w14:textId="77777777" w:rsidR="00220279" w:rsidRDefault="00220279" w:rsidP="0015250F">
      <w:pPr>
        <w:tabs>
          <w:tab w:val="left" w:pos="-1440"/>
          <w:tab w:val="left" w:pos="-720"/>
          <w:tab w:val="left" w:pos="0"/>
          <w:tab w:val="left" w:pos="360"/>
          <w:tab w:val="left" w:pos="720"/>
          <w:tab w:val="left" w:pos="1080"/>
          <w:tab w:val="left" w:pos="1440"/>
          <w:tab w:val="left" w:pos="1800"/>
          <w:tab w:val="left" w:pos="2340"/>
          <w:tab w:val="left" w:pos="2880"/>
          <w:tab w:val="left" w:pos="3420"/>
          <w:tab w:val="left" w:pos="6480"/>
          <w:tab w:val="left" w:pos="7200"/>
          <w:tab w:val="left" w:pos="7920"/>
          <w:tab w:val="left" w:pos="8640"/>
          <w:tab w:val="left" w:pos="9360"/>
        </w:tabs>
      </w:pPr>
    </w:p>
    <w:p w14:paraId="788E179B" w14:textId="77777777" w:rsidR="00220279" w:rsidRDefault="00220279" w:rsidP="0015250F">
      <w:pPr>
        <w:tabs>
          <w:tab w:val="left" w:pos="-1440"/>
          <w:tab w:val="left" w:pos="-720"/>
          <w:tab w:val="left" w:pos="0"/>
          <w:tab w:val="left" w:pos="360"/>
          <w:tab w:val="left" w:pos="720"/>
          <w:tab w:val="left" w:pos="1080"/>
          <w:tab w:val="left" w:pos="1440"/>
          <w:tab w:val="left" w:pos="1800"/>
          <w:tab w:val="left" w:pos="2340"/>
          <w:tab w:val="left" w:pos="2880"/>
          <w:tab w:val="left" w:pos="3420"/>
          <w:tab w:val="left" w:pos="6480"/>
          <w:tab w:val="left" w:pos="7200"/>
          <w:tab w:val="left" w:pos="7920"/>
          <w:tab w:val="left" w:pos="8640"/>
          <w:tab w:val="left" w:pos="9360"/>
        </w:tabs>
      </w:pPr>
    </w:p>
    <w:p w14:paraId="7E2C8BEB" w14:textId="77777777" w:rsidR="00220279" w:rsidRDefault="00220279" w:rsidP="0015250F">
      <w:pPr>
        <w:tabs>
          <w:tab w:val="left" w:pos="-1440"/>
          <w:tab w:val="left" w:pos="-720"/>
          <w:tab w:val="left" w:pos="0"/>
          <w:tab w:val="left" w:pos="360"/>
          <w:tab w:val="left" w:pos="720"/>
          <w:tab w:val="left" w:pos="1080"/>
          <w:tab w:val="left" w:pos="1440"/>
          <w:tab w:val="left" w:pos="1800"/>
          <w:tab w:val="left" w:pos="2340"/>
          <w:tab w:val="left" w:pos="2880"/>
          <w:tab w:val="left" w:pos="3420"/>
          <w:tab w:val="left" w:pos="6480"/>
          <w:tab w:val="left" w:pos="7200"/>
          <w:tab w:val="left" w:pos="7920"/>
          <w:tab w:val="left" w:pos="8640"/>
          <w:tab w:val="left" w:pos="9360"/>
        </w:tabs>
      </w:pPr>
    </w:p>
    <w:p w14:paraId="0E00A4E5" w14:textId="77777777" w:rsidR="0015250F" w:rsidRDefault="00220279" w:rsidP="00220279">
      <w:pPr>
        <w:tabs>
          <w:tab w:val="left" w:pos="-1440"/>
          <w:tab w:val="left" w:pos="-720"/>
          <w:tab w:val="left" w:pos="0"/>
          <w:tab w:val="left" w:pos="360"/>
          <w:tab w:val="left" w:pos="720"/>
          <w:tab w:val="left" w:pos="1080"/>
          <w:tab w:val="left" w:pos="1440"/>
          <w:tab w:val="left" w:pos="1800"/>
          <w:tab w:val="left" w:pos="2340"/>
          <w:tab w:val="left" w:pos="2880"/>
          <w:tab w:val="left" w:pos="3420"/>
          <w:tab w:val="left" w:pos="6480"/>
          <w:tab w:val="left" w:pos="7200"/>
          <w:tab w:val="left" w:pos="7920"/>
          <w:tab w:val="left" w:pos="8640"/>
          <w:tab w:val="left" w:pos="9360"/>
        </w:tabs>
        <w:jc w:val="center"/>
      </w:pPr>
      <w:r>
        <w:rPr>
          <w:noProof/>
        </w:rPr>
        <w:drawing>
          <wp:inline distT="0" distB="0" distL="0" distR="0" wp14:anchorId="6DE91E82" wp14:editId="234446D5">
            <wp:extent cx="6858000" cy="38842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tier overvie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0" cy="3884295"/>
                    </a:xfrm>
                    <a:prstGeom prst="rect">
                      <a:avLst/>
                    </a:prstGeom>
                  </pic:spPr>
                </pic:pic>
              </a:graphicData>
            </a:graphic>
          </wp:inline>
        </w:drawing>
      </w:r>
    </w:p>
    <w:sectPr w:rsidR="0015250F" w:rsidSect="00220279">
      <w:footerReference w:type="default" r:id="rId10"/>
      <w:pgSz w:w="12240" w:h="15840"/>
      <w:pgMar w:top="720" w:right="720" w:bottom="720" w:left="72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8FFBD" w14:textId="77777777" w:rsidR="002E6B90" w:rsidRDefault="002E6B90" w:rsidP="0015250F">
      <w:r>
        <w:separator/>
      </w:r>
    </w:p>
  </w:endnote>
  <w:endnote w:type="continuationSeparator" w:id="0">
    <w:p w14:paraId="6BBACA73" w14:textId="77777777" w:rsidR="002E6B90" w:rsidRDefault="002E6B90" w:rsidP="0015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5576A" w14:textId="77777777" w:rsidR="002771FC" w:rsidRPr="0015250F" w:rsidRDefault="002771FC" w:rsidP="0015250F">
    <w:pPr>
      <w:pStyle w:val="Footer"/>
      <w:tabs>
        <w:tab w:val="left" w:pos="6495"/>
        <w:tab w:val="right" w:pos="9036"/>
      </w:tabs>
      <w:jc w:val="righ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A9535" w14:textId="77777777" w:rsidR="002E6B90" w:rsidRDefault="002E6B90" w:rsidP="0015250F">
      <w:r>
        <w:separator/>
      </w:r>
    </w:p>
  </w:footnote>
  <w:footnote w:type="continuationSeparator" w:id="0">
    <w:p w14:paraId="533735E9" w14:textId="77777777" w:rsidR="002E6B90" w:rsidRDefault="002E6B90" w:rsidP="00152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84D"/>
    <w:multiLevelType w:val="hybridMultilevel"/>
    <w:tmpl w:val="678245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A97955"/>
    <w:multiLevelType w:val="hybridMultilevel"/>
    <w:tmpl w:val="C9823720"/>
    <w:lvl w:ilvl="0" w:tplc="B3DCA2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5A694F"/>
    <w:multiLevelType w:val="hybridMultilevel"/>
    <w:tmpl w:val="0E4824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4C7C05"/>
    <w:multiLevelType w:val="hybridMultilevel"/>
    <w:tmpl w:val="C64E53A4"/>
    <w:lvl w:ilvl="0" w:tplc="B1E8BE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46333B0"/>
    <w:multiLevelType w:val="hybridMultilevel"/>
    <w:tmpl w:val="6FE06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E8F"/>
    <w:rsid w:val="000A4B36"/>
    <w:rsid w:val="000A7040"/>
    <w:rsid w:val="0015250F"/>
    <w:rsid w:val="001E7B03"/>
    <w:rsid w:val="00220279"/>
    <w:rsid w:val="002240AF"/>
    <w:rsid w:val="002262DE"/>
    <w:rsid w:val="0023129A"/>
    <w:rsid w:val="002771FC"/>
    <w:rsid w:val="002E6B90"/>
    <w:rsid w:val="003846C8"/>
    <w:rsid w:val="003959C4"/>
    <w:rsid w:val="0042111A"/>
    <w:rsid w:val="0042377B"/>
    <w:rsid w:val="00426170"/>
    <w:rsid w:val="00431525"/>
    <w:rsid w:val="004559BE"/>
    <w:rsid w:val="0046640B"/>
    <w:rsid w:val="004664D5"/>
    <w:rsid w:val="00506CF5"/>
    <w:rsid w:val="006B0009"/>
    <w:rsid w:val="006D71B1"/>
    <w:rsid w:val="006F11F9"/>
    <w:rsid w:val="00706F60"/>
    <w:rsid w:val="00736E49"/>
    <w:rsid w:val="00742647"/>
    <w:rsid w:val="00750820"/>
    <w:rsid w:val="00763C56"/>
    <w:rsid w:val="007752D8"/>
    <w:rsid w:val="00847963"/>
    <w:rsid w:val="008661E4"/>
    <w:rsid w:val="008702F5"/>
    <w:rsid w:val="008D3C05"/>
    <w:rsid w:val="008D3E8F"/>
    <w:rsid w:val="008F2686"/>
    <w:rsid w:val="00926DCE"/>
    <w:rsid w:val="009E4652"/>
    <w:rsid w:val="00A32339"/>
    <w:rsid w:val="00A65EA7"/>
    <w:rsid w:val="00AC0ED6"/>
    <w:rsid w:val="00AE4A9A"/>
    <w:rsid w:val="00C029D3"/>
    <w:rsid w:val="00CB4BEE"/>
    <w:rsid w:val="00CB7016"/>
    <w:rsid w:val="00D17204"/>
    <w:rsid w:val="00DA2D36"/>
    <w:rsid w:val="00E546BF"/>
    <w:rsid w:val="00EA4EFD"/>
    <w:rsid w:val="00EE351D"/>
    <w:rsid w:val="00EF6EA9"/>
    <w:rsid w:val="00F75420"/>
    <w:rsid w:val="00F80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FEF66"/>
  <w15:docId w15:val="{BD184D78-00A3-4045-8A3C-317B69A2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3C56"/>
    <w:rPr>
      <w:sz w:val="24"/>
      <w:szCs w:val="24"/>
    </w:rPr>
  </w:style>
  <w:style w:type="paragraph" w:styleId="Heading1">
    <w:name w:val="heading 1"/>
    <w:basedOn w:val="Normal"/>
    <w:next w:val="Normal"/>
    <w:qFormat/>
    <w:rsid w:val="00763C56"/>
    <w:pPr>
      <w:keepNext/>
      <w:outlineLvl w:val="0"/>
    </w:pPr>
    <w:rPr>
      <w:rFonts w:ascii="Albertus Extra Bold" w:hAnsi="Albertus Extra Bold"/>
      <w:sz w:val="52"/>
    </w:rPr>
  </w:style>
  <w:style w:type="paragraph" w:styleId="Heading2">
    <w:name w:val="heading 2"/>
    <w:basedOn w:val="Normal"/>
    <w:next w:val="Normal"/>
    <w:qFormat/>
    <w:rsid w:val="00763C56"/>
    <w:pPr>
      <w:keepNext/>
      <w:jc w:val="center"/>
      <w:outlineLvl w:val="1"/>
    </w:pPr>
    <w:rPr>
      <w:b/>
      <w:bCs/>
      <w:color w:val="000000"/>
      <w:sz w:val="32"/>
      <w:u w:val="single"/>
    </w:rPr>
  </w:style>
  <w:style w:type="paragraph" w:styleId="Heading3">
    <w:name w:val="heading 3"/>
    <w:basedOn w:val="Normal"/>
    <w:next w:val="Normal"/>
    <w:qFormat/>
    <w:rsid w:val="00763C56"/>
    <w:pPr>
      <w:keepNext/>
      <w:jc w:val="center"/>
      <w:outlineLvl w:val="2"/>
    </w:pPr>
    <w:rPr>
      <w:b/>
      <w:bCs/>
      <w:color w:val="000000"/>
      <w:sz w:val="28"/>
      <w:u w:val="single"/>
    </w:rPr>
  </w:style>
  <w:style w:type="paragraph" w:styleId="Heading4">
    <w:name w:val="heading 4"/>
    <w:basedOn w:val="Normal"/>
    <w:next w:val="Normal"/>
    <w:qFormat/>
    <w:rsid w:val="00763C56"/>
    <w:pPr>
      <w:keepNext/>
      <w:ind w:left="1440" w:hanging="1440"/>
      <w:jc w:val="center"/>
      <w:outlineLvl w:val="3"/>
    </w:pPr>
    <w:rPr>
      <w:sz w:val="52"/>
    </w:rPr>
  </w:style>
  <w:style w:type="paragraph" w:styleId="Heading5">
    <w:name w:val="heading 5"/>
    <w:basedOn w:val="Normal"/>
    <w:next w:val="Normal"/>
    <w:qFormat/>
    <w:rsid w:val="00763C56"/>
    <w:pPr>
      <w:keepNext/>
      <w:ind w:firstLine="7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63C56"/>
    <w:pPr>
      <w:tabs>
        <w:tab w:val="left" w:pos="1440"/>
      </w:tabs>
    </w:pPr>
    <w:rPr>
      <w:color w:val="000000"/>
    </w:rPr>
  </w:style>
  <w:style w:type="paragraph" w:styleId="BodyText2">
    <w:name w:val="Body Text 2"/>
    <w:basedOn w:val="Normal"/>
    <w:rsid w:val="00763C56"/>
    <w:pPr>
      <w:ind w:right="-1800"/>
    </w:pPr>
    <w:rPr>
      <w:color w:val="000000"/>
    </w:rPr>
  </w:style>
  <w:style w:type="paragraph" w:styleId="BodyTextIndent">
    <w:name w:val="Body Text Indent"/>
    <w:basedOn w:val="Normal"/>
    <w:rsid w:val="00763C56"/>
    <w:pPr>
      <w:ind w:left="720"/>
    </w:pPr>
    <w:rPr>
      <w:b/>
      <w:bCs/>
    </w:rPr>
  </w:style>
  <w:style w:type="paragraph" w:styleId="BalloonText">
    <w:name w:val="Balloon Text"/>
    <w:basedOn w:val="Normal"/>
    <w:semiHidden/>
    <w:rsid w:val="004559BE"/>
    <w:rPr>
      <w:rFonts w:ascii="Tahoma" w:hAnsi="Tahoma" w:cs="Tahoma"/>
      <w:sz w:val="16"/>
      <w:szCs w:val="16"/>
    </w:rPr>
  </w:style>
  <w:style w:type="paragraph" w:styleId="Header">
    <w:name w:val="header"/>
    <w:basedOn w:val="Normal"/>
    <w:link w:val="HeaderChar"/>
    <w:rsid w:val="0015250F"/>
    <w:pPr>
      <w:widowControl w:val="0"/>
      <w:tabs>
        <w:tab w:val="center" w:pos="4320"/>
        <w:tab w:val="right" w:pos="8640"/>
      </w:tabs>
      <w:autoSpaceDE w:val="0"/>
      <w:autoSpaceDN w:val="0"/>
      <w:adjustRightInd w:val="0"/>
    </w:pPr>
    <w:rPr>
      <w:rFonts w:ascii="Courier New" w:hAnsi="Courier New"/>
      <w:sz w:val="20"/>
    </w:rPr>
  </w:style>
  <w:style w:type="character" w:customStyle="1" w:styleId="HeaderChar">
    <w:name w:val="Header Char"/>
    <w:basedOn w:val="DefaultParagraphFont"/>
    <w:link w:val="Header"/>
    <w:rsid w:val="0015250F"/>
    <w:rPr>
      <w:rFonts w:ascii="Courier New" w:hAnsi="Courier New"/>
      <w:szCs w:val="24"/>
    </w:rPr>
  </w:style>
  <w:style w:type="paragraph" w:styleId="Footer">
    <w:name w:val="footer"/>
    <w:basedOn w:val="Normal"/>
    <w:link w:val="FooterChar"/>
    <w:uiPriority w:val="99"/>
    <w:rsid w:val="0015250F"/>
    <w:pPr>
      <w:tabs>
        <w:tab w:val="center" w:pos="4680"/>
        <w:tab w:val="right" w:pos="9360"/>
      </w:tabs>
    </w:pPr>
  </w:style>
  <w:style w:type="character" w:customStyle="1" w:styleId="FooterChar">
    <w:name w:val="Footer Char"/>
    <w:basedOn w:val="DefaultParagraphFont"/>
    <w:link w:val="Footer"/>
    <w:uiPriority w:val="99"/>
    <w:rsid w:val="0015250F"/>
    <w:rPr>
      <w:sz w:val="24"/>
      <w:szCs w:val="24"/>
    </w:rPr>
  </w:style>
  <w:style w:type="character" w:styleId="Hyperlink">
    <w:name w:val="Hyperlink"/>
    <w:basedOn w:val="DefaultParagraphFont"/>
    <w:uiPriority w:val="99"/>
    <w:unhideWhenUsed/>
    <w:rsid w:val="008D3E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07340">
      <w:bodyDiv w:val="1"/>
      <w:marLeft w:val="0"/>
      <w:marRight w:val="0"/>
      <w:marTop w:val="0"/>
      <w:marBottom w:val="0"/>
      <w:divBdr>
        <w:top w:val="none" w:sz="0" w:space="0" w:color="auto"/>
        <w:left w:val="none" w:sz="0" w:space="0" w:color="auto"/>
        <w:bottom w:val="none" w:sz="0" w:space="0" w:color="auto"/>
        <w:right w:val="none" w:sz="0" w:space="0" w:color="auto"/>
      </w:divBdr>
    </w:div>
    <w:div w:id="65916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ymanager@whittieralask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Whittier Public Work</dc:creator>
  <cp:lastModifiedBy>Elizabeth Bolling</cp:lastModifiedBy>
  <cp:revision>2</cp:revision>
  <cp:lastPrinted>2010-05-04T22:03:00Z</cp:lastPrinted>
  <dcterms:created xsi:type="dcterms:W3CDTF">2019-03-19T16:39:00Z</dcterms:created>
  <dcterms:modified xsi:type="dcterms:W3CDTF">2019-03-19T16:39:00Z</dcterms:modified>
</cp:coreProperties>
</file>