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0BCB" w:rsidRDefault="00FE0BCB"/>
    <w:p w:rsidR="008015A0" w:rsidRDefault="008015A0"/>
    <w:p w:rsidR="008015A0" w:rsidRPr="008015A0" w:rsidRDefault="008015A0" w:rsidP="008015A0">
      <w:pPr>
        <w:jc w:val="center"/>
        <w:rPr>
          <w:sz w:val="48"/>
        </w:rPr>
      </w:pPr>
      <w:r w:rsidRPr="008015A0">
        <w:rPr>
          <w:sz w:val="48"/>
        </w:rPr>
        <w:t>DOC Usage of Electronic Monitoring</w:t>
      </w:r>
    </w:p>
    <w:tbl>
      <w:tblPr>
        <w:tblpPr w:leftFromText="180" w:rightFromText="180" w:vertAnchor="page" w:horzAnchor="margin" w:tblpY="3211"/>
        <w:tblW w:w="963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88"/>
        <w:gridCol w:w="2365"/>
        <w:gridCol w:w="2365"/>
        <w:gridCol w:w="2413"/>
      </w:tblGrid>
      <w:tr w:rsidR="008015A0" w:rsidTr="008015A0">
        <w:trPr>
          <w:trHeight w:val="715"/>
        </w:trPr>
        <w:tc>
          <w:tcPr>
            <w:tcW w:w="248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015A0" w:rsidRPr="008015A0" w:rsidRDefault="008015A0" w:rsidP="008015A0">
            <w:pPr>
              <w:jc w:val="center"/>
              <w:rPr>
                <w:rFonts w:ascii="Arial" w:hAnsi="Arial" w:cs="Arial"/>
                <w:b/>
                <w:bCs/>
                <w:sz w:val="24"/>
                <w:szCs w:val="16"/>
              </w:rPr>
            </w:pPr>
            <w:r w:rsidRPr="008015A0">
              <w:rPr>
                <w:rFonts w:ascii="Arial" w:hAnsi="Arial" w:cs="Arial"/>
                <w:b/>
                <w:bCs/>
                <w:sz w:val="24"/>
                <w:szCs w:val="16"/>
              </w:rPr>
              <w:t>Anchorage</w:t>
            </w:r>
          </w:p>
        </w:tc>
        <w:tc>
          <w:tcPr>
            <w:tcW w:w="236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015A0" w:rsidRPr="008015A0" w:rsidRDefault="008015A0" w:rsidP="008015A0">
            <w:pPr>
              <w:jc w:val="center"/>
              <w:rPr>
                <w:rFonts w:ascii="Arial" w:hAnsi="Arial" w:cs="Arial"/>
                <w:b/>
                <w:bCs/>
                <w:sz w:val="24"/>
                <w:szCs w:val="16"/>
              </w:rPr>
            </w:pPr>
            <w:r w:rsidRPr="008015A0">
              <w:rPr>
                <w:rFonts w:ascii="Arial" w:hAnsi="Arial" w:cs="Arial"/>
                <w:b/>
                <w:bCs/>
                <w:sz w:val="24"/>
                <w:szCs w:val="16"/>
              </w:rPr>
              <w:t>Fairbanks</w:t>
            </w:r>
          </w:p>
        </w:tc>
        <w:tc>
          <w:tcPr>
            <w:tcW w:w="236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015A0" w:rsidRPr="008015A0" w:rsidRDefault="008015A0" w:rsidP="008015A0">
            <w:pPr>
              <w:jc w:val="center"/>
              <w:rPr>
                <w:rFonts w:ascii="Arial" w:hAnsi="Arial" w:cs="Arial"/>
                <w:b/>
                <w:bCs/>
                <w:sz w:val="24"/>
                <w:szCs w:val="16"/>
              </w:rPr>
            </w:pPr>
            <w:r w:rsidRPr="008015A0">
              <w:rPr>
                <w:rFonts w:ascii="Arial" w:hAnsi="Arial" w:cs="Arial"/>
                <w:b/>
                <w:bCs/>
                <w:sz w:val="24"/>
                <w:szCs w:val="16"/>
              </w:rPr>
              <w:t>Sitka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015A0" w:rsidRPr="008015A0" w:rsidRDefault="008015A0" w:rsidP="008015A0">
            <w:pPr>
              <w:jc w:val="center"/>
              <w:rPr>
                <w:rFonts w:ascii="Arial" w:hAnsi="Arial" w:cs="Arial"/>
                <w:b/>
                <w:bCs/>
                <w:sz w:val="24"/>
                <w:szCs w:val="16"/>
              </w:rPr>
            </w:pPr>
            <w:r w:rsidRPr="008015A0">
              <w:rPr>
                <w:rFonts w:ascii="Arial" w:hAnsi="Arial" w:cs="Arial"/>
                <w:b/>
                <w:bCs/>
                <w:sz w:val="24"/>
                <w:szCs w:val="16"/>
              </w:rPr>
              <w:t>Palmer</w:t>
            </w:r>
          </w:p>
        </w:tc>
      </w:tr>
      <w:tr w:rsidR="008015A0" w:rsidTr="008015A0">
        <w:trPr>
          <w:trHeight w:val="715"/>
        </w:trPr>
        <w:tc>
          <w:tcPr>
            <w:tcW w:w="24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015A0" w:rsidRPr="008015A0" w:rsidRDefault="008015A0" w:rsidP="008015A0">
            <w:pPr>
              <w:jc w:val="center"/>
              <w:rPr>
                <w:rFonts w:ascii="Arial" w:hAnsi="Arial" w:cs="Arial"/>
                <w:sz w:val="24"/>
                <w:szCs w:val="18"/>
              </w:rPr>
            </w:pPr>
            <w:r w:rsidRPr="008015A0">
              <w:rPr>
                <w:rFonts w:ascii="Arial" w:hAnsi="Arial" w:cs="Arial"/>
                <w:sz w:val="24"/>
                <w:szCs w:val="18"/>
              </w:rPr>
              <w:t>248</w:t>
            </w:r>
          </w:p>
        </w:tc>
        <w:tc>
          <w:tcPr>
            <w:tcW w:w="23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015A0" w:rsidRPr="008015A0" w:rsidRDefault="008015A0" w:rsidP="008015A0">
            <w:pPr>
              <w:jc w:val="center"/>
              <w:rPr>
                <w:rFonts w:ascii="Arial" w:hAnsi="Arial" w:cs="Arial"/>
                <w:sz w:val="24"/>
                <w:szCs w:val="18"/>
              </w:rPr>
            </w:pPr>
            <w:r w:rsidRPr="008015A0">
              <w:rPr>
                <w:rFonts w:ascii="Arial" w:hAnsi="Arial" w:cs="Arial"/>
                <w:sz w:val="24"/>
                <w:szCs w:val="18"/>
              </w:rPr>
              <w:t>43</w:t>
            </w:r>
          </w:p>
        </w:tc>
        <w:tc>
          <w:tcPr>
            <w:tcW w:w="23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015A0" w:rsidRPr="008015A0" w:rsidRDefault="008015A0" w:rsidP="008015A0">
            <w:pPr>
              <w:jc w:val="center"/>
              <w:rPr>
                <w:rFonts w:ascii="Arial" w:hAnsi="Arial" w:cs="Arial"/>
                <w:sz w:val="24"/>
                <w:szCs w:val="18"/>
              </w:rPr>
            </w:pPr>
            <w:r w:rsidRPr="008015A0">
              <w:rPr>
                <w:rFonts w:ascii="Arial" w:hAnsi="Arial" w:cs="Arial"/>
                <w:sz w:val="24"/>
                <w:szCs w:val="18"/>
              </w:rPr>
              <w:t>0</w:t>
            </w:r>
          </w:p>
        </w:tc>
        <w:tc>
          <w:tcPr>
            <w:tcW w:w="24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015A0" w:rsidRPr="008015A0" w:rsidRDefault="008015A0" w:rsidP="008015A0">
            <w:pPr>
              <w:jc w:val="center"/>
              <w:rPr>
                <w:rFonts w:ascii="Arial" w:hAnsi="Arial" w:cs="Arial"/>
                <w:sz w:val="24"/>
                <w:szCs w:val="18"/>
              </w:rPr>
            </w:pPr>
            <w:r w:rsidRPr="008015A0">
              <w:rPr>
                <w:rFonts w:ascii="Arial" w:hAnsi="Arial" w:cs="Arial"/>
                <w:sz w:val="24"/>
                <w:szCs w:val="18"/>
              </w:rPr>
              <w:t>46</w:t>
            </w:r>
          </w:p>
        </w:tc>
      </w:tr>
      <w:tr w:rsidR="008015A0" w:rsidTr="008015A0">
        <w:trPr>
          <w:trHeight w:val="682"/>
        </w:trPr>
        <w:tc>
          <w:tcPr>
            <w:tcW w:w="24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015A0" w:rsidRPr="008015A0" w:rsidRDefault="008015A0" w:rsidP="008015A0">
            <w:pPr>
              <w:jc w:val="center"/>
              <w:rPr>
                <w:rFonts w:ascii="Arial" w:hAnsi="Arial" w:cs="Arial"/>
                <w:b/>
                <w:bCs/>
                <w:sz w:val="24"/>
                <w:szCs w:val="18"/>
              </w:rPr>
            </w:pPr>
            <w:r w:rsidRPr="008015A0">
              <w:rPr>
                <w:rFonts w:ascii="Arial" w:hAnsi="Arial" w:cs="Arial"/>
                <w:b/>
                <w:bCs/>
                <w:sz w:val="24"/>
                <w:szCs w:val="18"/>
              </w:rPr>
              <w:t> 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015A0" w:rsidRPr="008015A0" w:rsidRDefault="008015A0" w:rsidP="008015A0">
            <w:pPr>
              <w:jc w:val="center"/>
              <w:rPr>
                <w:rFonts w:ascii="Arial" w:hAnsi="Arial" w:cs="Arial"/>
                <w:b/>
                <w:bCs/>
                <w:sz w:val="24"/>
                <w:szCs w:val="18"/>
              </w:rPr>
            </w:pPr>
            <w:r w:rsidRPr="008015A0">
              <w:rPr>
                <w:rFonts w:ascii="Arial" w:hAnsi="Arial" w:cs="Arial"/>
                <w:b/>
                <w:bCs/>
                <w:sz w:val="24"/>
                <w:szCs w:val="18"/>
              </w:rPr>
              <w:t> 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015A0" w:rsidRPr="008015A0" w:rsidRDefault="008015A0" w:rsidP="008015A0">
            <w:pPr>
              <w:jc w:val="center"/>
              <w:rPr>
                <w:rFonts w:ascii="Arial" w:hAnsi="Arial" w:cs="Arial"/>
                <w:b/>
                <w:bCs/>
                <w:sz w:val="24"/>
                <w:szCs w:val="18"/>
              </w:rPr>
            </w:pPr>
            <w:r w:rsidRPr="008015A0">
              <w:rPr>
                <w:rFonts w:ascii="Arial" w:hAnsi="Arial" w:cs="Arial"/>
                <w:b/>
                <w:bCs/>
                <w:sz w:val="24"/>
                <w:szCs w:val="18"/>
              </w:rPr>
              <w:t> 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015A0" w:rsidRPr="008015A0" w:rsidRDefault="008015A0" w:rsidP="008015A0">
            <w:pPr>
              <w:jc w:val="center"/>
              <w:rPr>
                <w:rFonts w:ascii="Arial" w:hAnsi="Arial" w:cs="Arial"/>
                <w:b/>
                <w:bCs/>
                <w:sz w:val="24"/>
                <w:szCs w:val="18"/>
              </w:rPr>
            </w:pPr>
            <w:r w:rsidRPr="008015A0">
              <w:rPr>
                <w:rFonts w:ascii="Arial" w:hAnsi="Arial" w:cs="Arial"/>
                <w:b/>
                <w:bCs/>
                <w:sz w:val="24"/>
                <w:szCs w:val="18"/>
              </w:rPr>
              <w:t> </w:t>
            </w:r>
          </w:p>
        </w:tc>
      </w:tr>
      <w:tr w:rsidR="008015A0" w:rsidTr="008015A0">
        <w:trPr>
          <w:trHeight w:val="682"/>
        </w:trPr>
        <w:tc>
          <w:tcPr>
            <w:tcW w:w="248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015A0" w:rsidRPr="008015A0" w:rsidRDefault="008015A0" w:rsidP="008015A0">
            <w:pPr>
              <w:jc w:val="center"/>
              <w:rPr>
                <w:rFonts w:ascii="Arial" w:hAnsi="Arial" w:cs="Arial"/>
                <w:b/>
                <w:bCs/>
                <w:sz w:val="24"/>
                <w:szCs w:val="18"/>
              </w:rPr>
            </w:pPr>
            <w:r w:rsidRPr="008015A0">
              <w:rPr>
                <w:rFonts w:ascii="Arial" w:hAnsi="Arial" w:cs="Arial"/>
                <w:b/>
                <w:bCs/>
                <w:sz w:val="24"/>
                <w:szCs w:val="16"/>
              </w:rPr>
              <w:t>Kenai</w:t>
            </w:r>
          </w:p>
        </w:tc>
        <w:tc>
          <w:tcPr>
            <w:tcW w:w="2365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015A0" w:rsidRPr="008015A0" w:rsidRDefault="008015A0" w:rsidP="008015A0">
            <w:pPr>
              <w:jc w:val="center"/>
              <w:rPr>
                <w:rFonts w:ascii="Arial" w:hAnsi="Arial" w:cs="Arial"/>
                <w:b/>
                <w:bCs/>
                <w:sz w:val="24"/>
                <w:szCs w:val="18"/>
              </w:rPr>
            </w:pPr>
            <w:r w:rsidRPr="008015A0">
              <w:rPr>
                <w:rFonts w:ascii="Arial" w:hAnsi="Arial" w:cs="Arial"/>
                <w:b/>
                <w:bCs/>
                <w:sz w:val="24"/>
                <w:szCs w:val="16"/>
              </w:rPr>
              <w:t>Ketchikan</w:t>
            </w:r>
          </w:p>
        </w:tc>
        <w:tc>
          <w:tcPr>
            <w:tcW w:w="2365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015A0" w:rsidRPr="008015A0" w:rsidRDefault="008015A0" w:rsidP="008015A0">
            <w:pPr>
              <w:jc w:val="center"/>
              <w:rPr>
                <w:rFonts w:ascii="Arial" w:hAnsi="Arial" w:cs="Arial"/>
                <w:b/>
                <w:bCs/>
                <w:sz w:val="24"/>
                <w:szCs w:val="18"/>
              </w:rPr>
            </w:pPr>
            <w:r w:rsidRPr="008015A0">
              <w:rPr>
                <w:rFonts w:ascii="Arial" w:hAnsi="Arial" w:cs="Arial"/>
                <w:b/>
                <w:bCs/>
                <w:sz w:val="24"/>
                <w:szCs w:val="16"/>
              </w:rPr>
              <w:t>Juneau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015A0" w:rsidRPr="008015A0" w:rsidRDefault="008015A0" w:rsidP="008015A0">
            <w:pPr>
              <w:jc w:val="center"/>
              <w:rPr>
                <w:rFonts w:ascii="Arial" w:hAnsi="Arial" w:cs="Arial"/>
                <w:b/>
                <w:bCs/>
                <w:sz w:val="24"/>
                <w:szCs w:val="16"/>
              </w:rPr>
            </w:pPr>
            <w:r w:rsidRPr="008015A0">
              <w:rPr>
                <w:rFonts w:ascii="Arial" w:hAnsi="Arial" w:cs="Arial"/>
                <w:sz w:val="24"/>
                <w:szCs w:val="18"/>
              </w:rPr>
              <w:t> </w:t>
            </w:r>
          </w:p>
        </w:tc>
      </w:tr>
      <w:tr w:rsidR="008015A0" w:rsidTr="008015A0">
        <w:trPr>
          <w:trHeight w:val="715"/>
        </w:trPr>
        <w:tc>
          <w:tcPr>
            <w:tcW w:w="24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015A0" w:rsidRPr="008015A0" w:rsidRDefault="008015A0" w:rsidP="008015A0">
            <w:pPr>
              <w:jc w:val="center"/>
              <w:rPr>
                <w:rFonts w:ascii="Arial" w:hAnsi="Arial" w:cs="Arial"/>
                <w:b/>
                <w:bCs/>
                <w:sz w:val="24"/>
                <w:szCs w:val="16"/>
              </w:rPr>
            </w:pPr>
            <w:r w:rsidRPr="008015A0">
              <w:rPr>
                <w:rFonts w:ascii="Arial" w:hAnsi="Arial" w:cs="Arial"/>
                <w:sz w:val="24"/>
                <w:szCs w:val="18"/>
              </w:rPr>
              <w:t>6</w:t>
            </w:r>
          </w:p>
        </w:tc>
        <w:tc>
          <w:tcPr>
            <w:tcW w:w="23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015A0" w:rsidRPr="008015A0" w:rsidRDefault="008015A0" w:rsidP="008015A0">
            <w:pPr>
              <w:jc w:val="center"/>
              <w:rPr>
                <w:rFonts w:ascii="Arial" w:hAnsi="Arial" w:cs="Arial"/>
                <w:b/>
                <w:bCs/>
                <w:sz w:val="24"/>
                <w:szCs w:val="16"/>
              </w:rPr>
            </w:pPr>
            <w:r w:rsidRPr="008015A0">
              <w:rPr>
                <w:rFonts w:ascii="Arial" w:hAnsi="Arial" w:cs="Arial"/>
                <w:sz w:val="24"/>
                <w:szCs w:val="18"/>
              </w:rPr>
              <w:t>4</w:t>
            </w:r>
          </w:p>
        </w:tc>
        <w:tc>
          <w:tcPr>
            <w:tcW w:w="23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015A0" w:rsidRPr="008015A0" w:rsidRDefault="008015A0" w:rsidP="008015A0">
            <w:pPr>
              <w:jc w:val="center"/>
              <w:rPr>
                <w:rFonts w:ascii="Arial" w:hAnsi="Arial" w:cs="Arial"/>
                <w:b/>
                <w:bCs/>
                <w:sz w:val="24"/>
                <w:szCs w:val="16"/>
              </w:rPr>
            </w:pPr>
            <w:r w:rsidRPr="008015A0">
              <w:rPr>
                <w:rFonts w:ascii="Arial" w:hAnsi="Arial" w:cs="Arial"/>
                <w:sz w:val="24"/>
                <w:szCs w:val="18"/>
              </w:rPr>
              <w:t>25</w:t>
            </w:r>
          </w:p>
        </w:tc>
        <w:tc>
          <w:tcPr>
            <w:tcW w:w="241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015A0" w:rsidRPr="008015A0" w:rsidRDefault="008015A0" w:rsidP="008015A0">
            <w:pPr>
              <w:jc w:val="center"/>
              <w:rPr>
                <w:rFonts w:ascii="Arial" w:hAnsi="Arial" w:cs="Arial"/>
                <w:sz w:val="24"/>
                <w:szCs w:val="18"/>
              </w:rPr>
            </w:pPr>
            <w:r w:rsidRPr="008015A0">
              <w:rPr>
                <w:rFonts w:ascii="Helv" w:hAnsi="Helv"/>
                <w:sz w:val="24"/>
                <w:szCs w:val="20"/>
              </w:rPr>
              <w:t> </w:t>
            </w:r>
          </w:p>
        </w:tc>
      </w:tr>
    </w:tbl>
    <w:p w:rsidR="008015A0" w:rsidRDefault="008015A0">
      <w:pPr>
        <w:rPr>
          <w:sz w:val="28"/>
        </w:rPr>
      </w:pPr>
    </w:p>
    <w:p w:rsidR="008015A0" w:rsidRPr="008015A0" w:rsidRDefault="008015A0">
      <w:pPr>
        <w:rPr>
          <w:sz w:val="28"/>
        </w:rPr>
      </w:pPr>
    </w:p>
    <w:p w:rsidR="008015A0" w:rsidRPr="008015A0" w:rsidRDefault="008015A0">
      <w:pPr>
        <w:rPr>
          <w:sz w:val="28"/>
        </w:rPr>
      </w:pPr>
      <w:r w:rsidRPr="008015A0">
        <w:rPr>
          <w:sz w:val="28"/>
        </w:rPr>
        <w:t>Total: 372</w:t>
      </w:r>
    </w:p>
    <w:p w:rsidR="008015A0" w:rsidRDefault="008015A0"/>
    <w:p w:rsidR="008015A0" w:rsidRPr="008015A0" w:rsidRDefault="008015A0">
      <w:pPr>
        <w:rPr>
          <w:sz w:val="18"/>
        </w:rPr>
      </w:pPr>
      <w:r w:rsidRPr="008015A0">
        <w:rPr>
          <w:sz w:val="18"/>
        </w:rPr>
        <w:t>Based on totals from October 31, 2013 (Source:  Alaska Dep. of Corrections)</w:t>
      </w:r>
      <w:bookmarkStart w:id="0" w:name="_GoBack"/>
      <w:bookmarkEnd w:id="0"/>
    </w:p>
    <w:sectPr w:rsidR="008015A0" w:rsidRPr="008015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15A0"/>
    <w:rsid w:val="008015A0"/>
    <w:rsid w:val="00FE0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15A0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15A0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675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2013-11-01T00:39:00Z</dcterms:created>
  <dcterms:modified xsi:type="dcterms:W3CDTF">2013-11-01T00:50:00Z</dcterms:modified>
</cp:coreProperties>
</file>