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DC" w:rsidRDefault="007738DC" w:rsidP="007738DC">
      <w:pPr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From:</w:t>
      </w:r>
      <w:r>
        <w:rPr>
          <w:rFonts w:ascii="Calibri" w:hAnsi="Calibri"/>
          <w:color w:val="auto"/>
          <w:sz w:val="22"/>
          <w:szCs w:val="22"/>
        </w:rPr>
        <w:t xml:space="preserve"> Doug </w:t>
      </w:r>
      <w:proofErr w:type="spellStart"/>
      <w:r>
        <w:rPr>
          <w:rFonts w:ascii="Calibri" w:hAnsi="Calibri"/>
          <w:color w:val="auto"/>
          <w:sz w:val="22"/>
          <w:szCs w:val="22"/>
        </w:rPr>
        <w:t>Woodby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and Mary </w:t>
      </w:r>
      <w:proofErr w:type="spellStart"/>
      <w:r>
        <w:rPr>
          <w:rFonts w:ascii="Calibri" w:hAnsi="Calibri"/>
          <w:color w:val="auto"/>
          <w:sz w:val="22"/>
          <w:szCs w:val="22"/>
        </w:rPr>
        <w:t>Hausler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[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mailto:dougnmary@gci.net</w:t>
        </w:r>
      </w:hyperlink>
      <w:r>
        <w:rPr>
          <w:rFonts w:ascii="Calibri" w:hAnsi="Calibri"/>
          <w:color w:val="auto"/>
          <w:sz w:val="22"/>
          <w:szCs w:val="22"/>
        </w:rPr>
        <w:t xml:space="preserve">]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/>
          <w:color w:val="auto"/>
          <w:sz w:val="22"/>
          <w:szCs w:val="22"/>
        </w:rPr>
        <w:t xml:space="preserve"> Tuesday, March 22, 2016 1:21 PM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To:</w:t>
      </w:r>
      <w:r>
        <w:rPr>
          <w:rFonts w:ascii="Calibri" w:hAnsi="Calibri"/>
          <w:color w:val="auto"/>
          <w:sz w:val="22"/>
          <w:szCs w:val="22"/>
        </w:rPr>
        <w:t xml:space="preserve"> Rep. Benjamin Nageak &lt;</w:t>
      </w: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Rep.Benjamin.Nageak@akleg.gov</w:t>
        </w:r>
      </w:hyperlink>
      <w:r>
        <w:rPr>
          <w:rFonts w:ascii="Calibri" w:hAnsi="Calibri"/>
          <w:color w:val="auto"/>
          <w:sz w:val="22"/>
          <w:szCs w:val="22"/>
        </w:rPr>
        <w:t>&gt;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Subject:</w:t>
      </w:r>
      <w:r>
        <w:rPr>
          <w:rFonts w:ascii="Calibri" w:hAnsi="Calibri"/>
          <w:color w:val="auto"/>
          <w:sz w:val="22"/>
          <w:szCs w:val="22"/>
        </w:rPr>
        <w:t xml:space="preserve"> HB 247</w:t>
      </w:r>
    </w:p>
    <w:p w:rsidR="007738DC" w:rsidRDefault="007738DC" w:rsidP="007738DC"/>
    <w:p w:rsidR="007738DC" w:rsidRDefault="007738DC" w:rsidP="007738DC">
      <w:pPr>
        <w:spacing w:before="100" w:beforeAutospacing="1" w:after="100" w:afterAutospacing="1"/>
      </w:pPr>
      <w:r>
        <w:t>Dear Representative Nageak,</w:t>
      </w:r>
    </w:p>
    <w:p w:rsidR="007738DC" w:rsidRDefault="007738DC" w:rsidP="007738DC">
      <w:pPr>
        <w:spacing w:before="100" w:beforeAutospacing="1" w:after="240"/>
      </w:pPr>
      <w:r>
        <w:t xml:space="preserve">I am writing to oppose the substitute for HB 247.  </w:t>
      </w:r>
    </w:p>
    <w:p w:rsidR="007738DC" w:rsidRDefault="007738DC" w:rsidP="007738DC">
      <w:pPr>
        <w:spacing w:before="100" w:beforeAutospacing="1" w:after="240"/>
      </w:pPr>
      <w:r>
        <w:t xml:space="preserve">I am fully willing to tighten my belt, pay a fair state income tax, and receive a reduced PFD. And the oil industry should stop asking for special treatment with such huge, outsized subsidies.  </w:t>
      </w:r>
    </w:p>
    <w:p w:rsidR="007738DC" w:rsidRDefault="007738DC" w:rsidP="007738DC">
      <w:pPr>
        <w:spacing w:before="100" w:beforeAutospacing="1" w:after="240"/>
      </w:pPr>
      <w:r>
        <w:t xml:space="preserve">Thank you for considering my comments.  </w:t>
      </w:r>
    </w:p>
    <w:p w:rsidR="007738DC" w:rsidRDefault="007738DC" w:rsidP="007738DC">
      <w:pPr>
        <w:spacing w:before="100" w:beforeAutospacing="1" w:after="100" w:afterAutospacing="1"/>
      </w:pPr>
      <w:r>
        <w:t xml:space="preserve">Doug </w:t>
      </w:r>
      <w:proofErr w:type="spellStart"/>
      <w:r>
        <w:t>Woodby</w:t>
      </w:r>
      <w:proofErr w:type="spellEnd"/>
      <w:r>
        <w:br/>
        <w:t xml:space="preserve">3240 </w:t>
      </w:r>
      <w:proofErr w:type="spellStart"/>
      <w:r>
        <w:t>Nowell</w:t>
      </w:r>
      <w:proofErr w:type="spellEnd"/>
      <w:r>
        <w:t xml:space="preserve"> Avenue</w:t>
      </w:r>
      <w:r>
        <w:br/>
        <w:t>Juneau, AK  99801</w:t>
      </w:r>
    </w:p>
    <w:p w:rsidR="00E54299" w:rsidRDefault="007738DC">
      <w:bookmarkStart w:id="0" w:name="_GoBack"/>
      <w:bookmarkEnd w:id="0"/>
    </w:p>
    <w:sectPr w:rsidR="00E54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DC"/>
    <w:rsid w:val="00772E85"/>
    <w:rsid w:val="007738DC"/>
    <w:rsid w:val="00B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3BAC8-0F89-4C86-95A4-7C6F976D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8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38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p.Benjamin.Nageak@akleg.gov" TargetMode="External"/><Relationship Id="rId4" Type="http://schemas.openxmlformats.org/officeDocument/2006/relationships/hyperlink" Target="mailto:dougnmary@gc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Zepp</dc:creator>
  <cp:keywords/>
  <dc:description/>
  <cp:lastModifiedBy>Gary Zepp</cp:lastModifiedBy>
  <cp:revision>1</cp:revision>
  <dcterms:created xsi:type="dcterms:W3CDTF">2016-03-24T00:20:00Z</dcterms:created>
  <dcterms:modified xsi:type="dcterms:W3CDTF">2016-03-24T00:21:00Z</dcterms:modified>
</cp:coreProperties>
</file>