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CD4" w:rsidRPr="003F5CD4" w:rsidRDefault="003F5CD4" w:rsidP="003F5CD4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F5CD4">
        <w:rPr>
          <w:rFonts w:ascii="Times New Roman" w:eastAsia="Times New Roman" w:hAnsi="Times New Roman" w:cs="Times New Roman"/>
          <w:b/>
          <w:bCs/>
          <w:sz w:val="36"/>
          <w:szCs w:val="36"/>
        </w:rPr>
        <w:t>INITIATIVE PETITION BILL LANGUAGE</w:t>
      </w:r>
      <w:r w:rsidRPr="003F5CD4">
        <w:rPr>
          <w:rFonts w:ascii="Times New Roman" w:eastAsia="Times New Roman" w:hAnsi="Times New Roman" w:cs="Times New Roman"/>
          <w:b/>
          <w:bCs/>
          <w:sz w:val="36"/>
          <w:szCs w:val="36"/>
        </w:rPr>
        <w:br/>
        <w:t>by Petition Sponsors</w:t>
      </w:r>
      <w:r w:rsidRPr="003F5CD4">
        <w:rPr>
          <w:rFonts w:ascii="Times New Roman" w:eastAsia="Times New Roman" w:hAnsi="Times New Roman" w:cs="Times New Roman"/>
          <w:b/>
          <w:bCs/>
          <w:sz w:val="36"/>
          <w:szCs w:val="36"/>
        </w:rPr>
        <w:br/>
      </w:r>
      <w:r w:rsidRPr="003F5CD4">
        <w:rPr>
          <w:rFonts w:ascii="Times New Roman" w:eastAsia="Times New Roman" w:hAnsi="Times New Roman" w:cs="Times New Roman"/>
          <w:b/>
          <w:bCs/>
          <w:sz w:val="36"/>
          <w:szCs w:val="36"/>
        </w:rPr>
        <w:br/>
        <w:t>Petition ID: 03CTAX</w:t>
      </w:r>
      <w:r w:rsidRPr="003F5CD4">
        <w:rPr>
          <w:rFonts w:ascii="Times New Roman" w:eastAsia="Times New Roman" w:hAnsi="Times New Roman" w:cs="Times New Roman"/>
          <w:b/>
          <w:bCs/>
          <w:sz w:val="36"/>
          <w:szCs w:val="36"/>
        </w:rPr>
        <w:br/>
      </w:r>
      <w:r w:rsidRPr="003F5CD4">
        <w:rPr>
          <w:rFonts w:ascii="Times New Roman" w:eastAsia="Times New Roman" w:hAnsi="Times New Roman" w:cs="Times New Roman"/>
          <w:b/>
          <w:bCs/>
          <w:sz w:val="36"/>
          <w:szCs w:val="36"/>
        </w:rPr>
        <w:br/>
        <w:t>FOR AN ACT PROVIDING FOR TAXATION OF CERTAIN COMMERCIAL SHIP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3F5CD4">
        <w:rPr>
          <w:rFonts w:ascii="Times New Roman" w:eastAsia="Times New Roman" w:hAnsi="Times New Roman" w:cs="Times New Roman"/>
          <w:b/>
          <w:bCs/>
          <w:sz w:val="36"/>
          <w:szCs w:val="36"/>
        </w:rPr>
        <w:t>VESSELS, PERTAINING TO CERTAIN VESSEL ACTIVITIES and RELATED TO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3F5CD4">
        <w:rPr>
          <w:rFonts w:ascii="Times New Roman" w:eastAsia="Times New Roman" w:hAnsi="Times New Roman" w:cs="Times New Roman"/>
          <w:b/>
          <w:bCs/>
          <w:sz w:val="36"/>
          <w:szCs w:val="36"/>
        </w:rPr>
        <w:t>SHIP VESSEL OPERATIONS TAKING PLACE IN THE MARINE WATERS OF THE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3F5CD4">
        <w:rPr>
          <w:rFonts w:ascii="Times New Roman" w:eastAsia="Times New Roman" w:hAnsi="Times New Roman" w:cs="Times New Roman"/>
          <w:b/>
          <w:bCs/>
          <w:sz w:val="36"/>
          <w:szCs w:val="36"/>
        </w:rPr>
        <w:t>STATE OF ALASKA</w:t>
      </w:r>
    </w:p>
    <w:p w:rsidR="003F5CD4" w:rsidRPr="003F5CD4" w:rsidRDefault="003F5CD4" w:rsidP="003F5CD4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F5CD4">
        <w:rPr>
          <w:rFonts w:ascii="Times New Roman" w:eastAsia="Times New Roman" w:hAnsi="Times New Roman" w:cs="Times New Roman"/>
          <w:b/>
          <w:bCs/>
          <w:sz w:val="36"/>
          <w:szCs w:val="36"/>
        </w:rPr>
        <w:t>Posted 7/13/06</w:t>
      </w:r>
    </w:p>
    <w:p w:rsidR="003F5CD4" w:rsidRPr="003F5CD4" w:rsidRDefault="003F5CD4" w:rsidP="003F5CD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143500" cy="76200"/>
            <wp:effectExtent l="19050" t="0" r="0" b="0"/>
            <wp:docPr id="1" name="Picture 1" descr="http://www.elections.alaska.gov/petitions/rwb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lections.alaska.gov/petitions/rwbline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CD4" w:rsidRPr="003F5CD4" w:rsidRDefault="003F5CD4" w:rsidP="003F5CD4">
      <w:pPr>
        <w:spacing w:before="100" w:beforeAutospacing="1" w:after="240"/>
        <w:rPr>
          <w:rFonts w:ascii="Times New Roman" w:eastAsia="Times New Roman" w:hAnsi="Times New Roman" w:cs="Times New Roman"/>
        </w:rPr>
      </w:pPr>
      <w:r w:rsidRPr="003F5CD4">
        <w:rPr>
          <w:rFonts w:ascii="Times New Roman" w:eastAsia="Times New Roman" w:hAnsi="Times New Roman" w:cs="Times New Roman"/>
          <w:b/>
          <w:bCs/>
        </w:rPr>
        <w:t>Proposed Bill:</w:t>
      </w:r>
    </w:p>
    <w:p w:rsidR="003F5CD4" w:rsidRPr="003F5CD4" w:rsidRDefault="003F5CD4" w:rsidP="003F5CD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</w:rPr>
      </w:pPr>
      <w:r w:rsidRPr="003F5CD4">
        <w:rPr>
          <w:rFonts w:ascii="Times New Roman" w:eastAsia="Times New Roman" w:hAnsi="Times New Roman" w:cs="Times New Roman"/>
          <w:b/>
          <w:bCs/>
        </w:rPr>
        <w:t>FOR AN ACT PROVIDING FOR TAXATION OF CERTAIN COMMERCIAL SHIP</w:t>
      </w:r>
      <w:r w:rsidRPr="003F5CD4">
        <w:rPr>
          <w:rFonts w:ascii="Times New Roman" w:eastAsia="Times New Roman" w:hAnsi="Times New Roman" w:cs="Times New Roman"/>
          <w:b/>
          <w:bCs/>
        </w:rPr>
        <w:br/>
        <w:t>VESSELS, PERTAINING TO CERTAIN VESSEL ACTIVITIES and RELATED TO</w:t>
      </w:r>
      <w:r w:rsidRPr="003F5CD4">
        <w:rPr>
          <w:rFonts w:ascii="Times New Roman" w:eastAsia="Times New Roman" w:hAnsi="Times New Roman" w:cs="Times New Roman"/>
          <w:b/>
          <w:bCs/>
        </w:rPr>
        <w:br/>
        <w:t xml:space="preserve">SHIP VESSEL OPERATIONS TAKING PLACE IN THE MARINE WATERS OF THE </w:t>
      </w:r>
      <w:r w:rsidRPr="003F5CD4">
        <w:rPr>
          <w:rFonts w:ascii="Times New Roman" w:eastAsia="Times New Roman" w:hAnsi="Times New Roman" w:cs="Times New Roman"/>
          <w:b/>
          <w:bCs/>
        </w:rPr>
        <w:br/>
        <w:t>STATE OF ALASKA</w:t>
      </w:r>
    </w:p>
    <w:p w:rsidR="003F5CD4" w:rsidRPr="003F5CD4" w:rsidRDefault="003F5CD4" w:rsidP="003F5CD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F5CD4">
        <w:rPr>
          <w:rFonts w:ascii="Times New Roman" w:eastAsia="Times New Roman" w:hAnsi="Times New Roman" w:cs="Times New Roman"/>
          <w:b/>
          <w:bCs/>
        </w:rPr>
        <w:br/>
        <w:t>Be it enacted by the People of the State of Alaska:</w:t>
      </w:r>
      <w:r w:rsidRPr="003F5CD4">
        <w:rPr>
          <w:rFonts w:ascii="Times New Roman" w:eastAsia="Times New Roman" w:hAnsi="Times New Roman" w:cs="Times New Roman"/>
        </w:rPr>
        <w:t xml:space="preserve"> </w:t>
      </w:r>
      <w:r w:rsidRPr="003F5CD4">
        <w:rPr>
          <w:rFonts w:ascii="Times New Roman" w:eastAsia="Times New Roman" w:hAnsi="Times New Roman" w:cs="Times New Roman"/>
        </w:rPr>
        <w:br/>
      </w:r>
      <w:r w:rsidRPr="003F5CD4">
        <w:rPr>
          <w:rFonts w:ascii="Times New Roman" w:eastAsia="Times New Roman" w:hAnsi="Times New Roman" w:cs="Times New Roman"/>
        </w:rPr>
        <w:br/>
      </w:r>
      <w:r w:rsidRPr="003F5CD4">
        <w:rPr>
          <w:rFonts w:ascii="Times New Roman" w:eastAsia="Times New Roman" w:hAnsi="Times New Roman" w:cs="Times New Roman"/>
          <w:b/>
          <w:bCs/>
        </w:rPr>
        <w:t>*Section 1.</w:t>
      </w:r>
      <w:r w:rsidRPr="003F5CD4">
        <w:rPr>
          <w:rFonts w:ascii="Times New Roman" w:eastAsia="Times New Roman" w:hAnsi="Times New Roman" w:cs="Times New Roman"/>
        </w:rPr>
        <w:t xml:space="preserve"> AS 43 is amended by adding a new chapter to read</w:t>
      </w:r>
      <w:proofErr w:type="gramStart"/>
      <w:r w:rsidRPr="003F5CD4">
        <w:rPr>
          <w:rFonts w:ascii="Times New Roman" w:eastAsia="Times New Roman" w:hAnsi="Times New Roman" w:cs="Times New Roman"/>
        </w:rPr>
        <w:t>:</w:t>
      </w:r>
      <w:proofErr w:type="gramEnd"/>
      <w:r w:rsidRPr="003F5CD4">
        <w:rPr>
          <w:rFonts w:ascii="Times New Roman" w:eastAsia="Times New Roman" w:hAnsi="Times New Roman" w:cs="Times New Roman"/>
        </w:rPr>
        <w:br/>
      </w:r>
      <w:r w:rsidRPr="003F5CD4">
        <w:rPr>
          <w:rFonts w:ascii="Times New Roman" w:eastAsia="Times New Roman" w:hAnsi="Times New Roman" w:cs="Times New Roman"/>
          <w:b/>
          <w:bCs/>
        </w:rPr>
        <w:t xml:space="preserve">Chapter 52. Excise Tax on Travel </w:t>
      </w:r>
      <w:proofErr w:type="gramStart"/>
      <w:r w:rsidRPr="003F5CD4">
        <w:rPr>
          <w:rFonts w:ascii="Times New Roman" w:eastAsia="Times New Roman" w:hAnsi="Times New Roman" w:cs="Times New Roman"/>
          <w:b/>
          <w:bCs/>
        </w:rPr>
        <w:t>Aboard</w:t>
      </w:r>
      <w:proofErr w:type="gramEnd"/>
      <w:r w:rsidRPr="003F5CD4">
        <w:rPr>
          <w:rFonts w:ascii="Times New Roman" w:eastAsia="Times New Roman" w:hAnsi="Times New Roman" w:cs="Times New Roman"/>
          <w:b/>
          <w:bCs/>
        </w:rPr>
        <w:t xml:space="preserve"> Commercial Passenger Vessels.</w:t>
      </w:r>
      <w:r w:rsidRPr="003F5CD4">
        <w:rPr>
          <w:rFonts w:ascii="Times New Roman" w:eastAsia="Times New Roman" w:hAnsi="Times New Roman" w:cs="Times New Roman"/>
        </w:rPr>
        <w:br/>
      </w:r>
      <w:r w:rsidRPr="003F5CD4">
        <w:rPr>
          <w:rFonts w:ascii="Times New Roman" w:eastAsia="Times New Roman" w:hAnsi="Times New Roman" w:cs="Times New Roman"/>
          <w:b/>
          <w:bCs/>
        </w:rPr>
        <w:t>Sec. 42.52.010. Levy of excise tax on overnight accommodations on commercial</w:t>
      </w:r>
      <w:r w:rsidRPr="003F5CD4">
        <w:rPr>
          <w:rFonts w:ascii="Times New Roman" w:eastAsia="Times New Roman" w:hAnsi="Times New Roman" w:cs="Times New Roman"/>
          <w:b/>
          <w:bCs/>
        </w:rPr>
        <w:br/>
        <w:t xml:space="preserve">passenger vessels. </w:t>
      </w:r>
      <w:r w:rsidRPr="003F5CD4">
        <w:rPr>
          <w:rFonts w:ascii="Times New Roman" w:eastAsia="Times New Roman" w:hAnsi="Times New Roman" w:cs="Times New Roman"/>
        </w:rPr>
        <w:t>There is imposed an excise tax on travel on commercial passenger vessels</w:t>
      </w:r>
      <w:r w:rsidRPr="003F5CD4">
        <w:rPr>
          <w:rFonts w:ascii="Times New Roman" w:eastAsia="Times New Roman" w:hAnsi="Times New Roman" w:cs="Times New Roman"/>
        </w:rPr>
        <w:br/>
        <w:t xml:space="preserve">providing overnight accommodations in the state's marine waters. </w:t>
      </w:r>
      <w:r w:rsidRPr="003F5CD4">
        <w:rPr>
          <w:rFonts w:ascii="Times New Roman" w:eastAsia="Times New Roman" w:hAnsi="Times New Roman" w:cs="Times New Roman"/>
        </w:rPr>
        <w:br/>
      </w:r>
      <w:r w:rsidRPr="003F5CD4">
        <w:rPr>
          <w:rFonts w:ascii="Times New Roman" w:eastAsia="Times New Roman" w:hAnsi="Times New Roman" w:cs="Times New Roman"/>
          <w:b/>
          <w:bCs/>
        </w:rPr>
        <w:t xml:space="preserve">Sec. 43.52.020. </w:t>
      </w:r>
      <w:proofErr w:type="gramStart"/>
      <w:r w:rsidRPr="003F5CD4">
        <w:rPr>
          <w:rFonts w:ascii="Times New Roman" w:eastAsia="Times New Roman" w:hAnsi="Times New Roman" w:cs="Times New Roman"/>
          <w:b/>
          <w:bCs/>
        </w:rPr>
        <w:t>Rate of tax.</w:t>
      </w:r>
      <w:proofErr w:type="gramEnd"/>
      <w:r w:rsidRPr="003F5CD4">
        <w:rPr>
          <w:rFonts w:ascii="Times New Roman" w:eastAsia="Times New Roman" w:hAnsi="Times New Roman" w:cs="Times New Roman"/>
        </w:rPr>
        <w:t xml:space="preserve"> The tax imposed by AS 43.52.010 - 43.52.095 is levied at a</w:t>
      </w:r>
      <w:r w:rsidRPr="003F5CD4">
        <w:rPr>
          <w:rFonts w:ascii="Times New Roman" w:eastAsia="Times New Roman" w:hAnsi="Times New Roman" w:cs="Times New Roman"/>
        </w:rPr>
        <w:br/>
        <w:t xml:space="preserve">rate of $46 a passenger per voyage. </w:t>
      </w:r>
      <w:r w:rsidRPr="003F5CD4">
        <w:rPr>
          <w:rFonts w:ascii="Times New Roman" w:eastAsia="Times New Roman" w:hAnsi="Times New Roman" w:cs="Times New Roman"/>
        </w:rPr>
        <w:br/>
      </w:r>
      <w:r w:rsidRPr="003F5CD4">
        <w:rPr>
          <w:rFonts w:ascii="Times New Roman" w:eastAsia="Times New Roman" w:hAnsi="Times New Roman" w:cs="Times New Roman"/>
          <w:b/>
          <w:bCs/>
        </w:rPr>
        <w:t xml:space="preserve">Sec. 43.52.030. </w:t>
      </w:r>
      <w:proofErr w:type="gramStart"/>
      <w:r w:rsidRPr="003F5CD4">
        <w:rPr>
          <w:rFonts w:ascii="Times New Roman" w:eastAsia="Times New Roman" w:hAnsi="Times New Roman" w:cs="Times New Roman"/>
          <w:b/>
          <w:bCs/>
        </w:rPr>
        <w:t>Liability for payment of tax.</w:t>
      </w:r>
      <w:proofErr w:type="gramEnd"/>
      <w:r w:rsidRPr="003F5CD4">
        <w:rPr>
          <w:rFonts w:ascii="Times New Roman" w:eastAsia="Times New Roman" w:hAnsi="Times New Roman" w:cs="Times New Roman"/>
        </w:rPr>
        <w:t xml:space="preserve"> A passenger traveling on a commercial </w:t>
      </w:r>
      <w:r w:rsidRPr="003F5CD4">
        <w:rPr>
          <w:rFonts w:ascii="Times New Roman" w:eastAsia="Times New Roman" w:hAnsi="Times New Roman" w:cs="Times New Roman"/>
        </w:rPr>
        <w:br/>
        <w:t>passenger vessel providing overnight accommodations in state marine water is liable for the tax</w:t>
      </w:r>
      <w:r w:rsidRPr="003F5CD4">
        <w:rPr>
          <w:rFonts w:ascii="Times New Roman" w:eastAsia="Times New Roman" w:hAnsi="Times New Roman" w:cs="Times New Roman"/>
        </w:rPr>
        <w:br/>
        <w:t>imposed by AS 43.52.010 -- 43.52.095. The tax shall be collected and is due and payable to the</w:t>
      </w:r>
      <w:r w:rsidRPr="003F5CD4">
        <w:rPr>
          <w:rFonts w:ascii="Times New Roman" w:eastAsia="Times New Roman" w:hAnsi="Times New Roman" w:cs="Times New Roman"/>
        </w:rPr>
        <w:br/>
      </w:r>
      <w:proofErr w:type="gramStart"/>
      <w:r w:rsidRPr="003F5CD4">
        <w:rPr>
          <w:rFonts w:ascii="Times New Roman" w:eastAsia="Times New Roman" w:hAnsi="Times New Roman" w:cs="Times New Roman"/>
        </w:rPr>
        <w:t>department</w:t>
      </w:r>
      <w:proofErr w:type="gramEnd"/>
      <w:r w:rsidRPr="003F5CD4">
        <w:rPr>
          <w:rFonts w:ascii="Times New Roman" w:eastAsia="Times New Roman" w:hAnsi="Times New Roman" w:cs="Times New Roman"/>
        </w:rPr>
        <w:br/>
        <w:t xml:space="preserve">(1) ) by the person who provides travel aboard a commercial vessel for which the tax is </w:t>
      </w:r>
      <w:r w:rsidRPr="003F5CD4">
        <w:rPr>
          <w:rFonts w:ascii="Times New Roman" w:eastAsia="Times New Roman" w:hAnsi="Times New Roman" w:cs="Times New Roman"/>
        </w:rPr>
        <w:br/>
        <w:t xml:space="preserve">payable; and </w:t>
      </w:r>
      <w:r w:rsidRPr="003F5CD4">
        <w:rPr>
          <w:rFonts w:ascii="Times New Roman" w:eastAsia="Times New Roman" w:hAnsi="Times New Roman" w:cs="Times New Roman"/>
        </w:rPr>
        <w:br/>
        <w:t>(2) in the manner and at the times required by the department by regulation.</w:t>
      </w:r>
      <w:r w:rsidRPr="003F5CD4">
        <w:rPr>
          <w:rFonts w:ascii="Times New Roman" w:eastAsia="Times New Roman" w:hAnsi="Times New Roman" w:cs="Times New Roman"/>
        </w:rPr>
        <w:br/>
      </w:r>
      <w:r w:rsidRPr="003F5CD4">
        <w:rPr>
          <w:rFonts w:ascii="Times New Roman" w:eastAsia="Times New Roman" w:hAnsi="Times New Roman" w:cs="Times New Roman"/>
          <w:b/>
          <w:bCs/>
        </w:rPr>
        <w:lastRenderedPageBreak/>
        <w:t xml:space="preserve">Sec. 43.52.040. </w:t>
      </w:r>
      <w:proofErr w:type="gramStart"/>
      <w:r w:rsidRPr="003F5CD4">
        <w:rPr>
          <w:rFonts w:ascii="Times New Roman" w:eastAsia="Times New Roman" w:hAnsi="Times New Roman" w:cs="Times New Roman"/>
          <w:b/>
          <w:bCs/>
        </w:rPr>
        <w:t>Disposition of receipts.</w:t>
      </w:r>
      <w:proofErr w:type="gramEnd"/>
      <w:r w:rsidRPr="003F5CD4">
        <w:rPr>
          <w:rFonts w:ascii="Times New Roman" w:eastAsia="Times New Roman" w:hAnsi="Times New Roman" w:cs="Times New Roman"/>
        </w:rPr>
        <w:t xml:space="preserve"> (a) (</w:t>
      </w:r>
      <w:proofErr w:type="gramStart"/>
      <w:r w:rsidRPr="003F5CD4">
        <w:rPr>
          <w:rFonts w:ascii="Times New Roman" w:eastAsia="Times New Roman" w:hAnsi="Times New Roman" w:cs="Times New Roman"/>
        </w:rPr>
        <w:t>a</w:t>
      </w:r>
      <w:proofErr w:type="gramEnd"/>
      <w:r w:rsidRPr="003F5CD4">
        <w:rPr>
          <w:rFonts w:ascii="Times New Roman" w:eastAsia="Times New Roman" w:hAnsi="Times New Roman" w:cs="Times New Roman"/>
        </w:rPr>
        <w:t>) The proceeds from the tax on travel on</w:t>
      </w:r>
      <w:r w:rsidRPr="003F5CD4">
        <w:rPr>
          <w:rFonts w:ascii="Times New Roman" w:eastAsia="Times New Roman" w:hAnsi="Times New Roman" w:cs="Times New Roman"/>
        </w:rPr>
        <w:br/>
        <w:t>commercial passenger vessels providing overnight accommodations in the state's marine water</w:t>
      </w:r>
      <w:r w:rsidRPr="003F5CD4">
        <w:rPr>
          <w:rFonts w:ascii="Times New Roman" w:eastAsia="Times New Roman" w:hAnsi="Times New Roman" w:cs="Times New Roman"/>
        </w:rPr>
        <w:br/>
        <w:t xml:space="preserve">shall be deposited in a special "Commercial Vessel Passenger Tax Account" in the general fund. </w:t>
      </w:r>
      <w:r w:rsidRPr="003F5CD4">
        <w:rPr>
          <w:rFonts w:ascii="Times New Roman" w:eastAsia="Times New Roman" w:hAnsi="Times New Roman" w:cs="Times New Roman"/>
        </w:rPr>
        <w:br/>
        <w:t xml:space="preserve">The legislature may appropriate money from this account for the purposes described in (b) and </w:t>
      </w:r>
      <w:r w:rsidRPr="003F5CD4">
        <w:rPr>
          <w:rFonts w:ascii="Times New Roman" w:eastAsia="Times New Roman" w:hAnsi="Times New Roman" w:cs="Times New Roman"/>
        </w:rPr>
        <w:br/>
        <w:t>(c) of this section, for state-owned port and harbor facilities, other services to properly provide</w:t>
      </w:r>
      <w:r w:rsidRPr="003F5CD4">
        <w:rPr>
          <w:rFonts w:ascii="Times New Roman" w:eastAsia="Times New Roman" w:hAnsi="Times New Roman" w:cs="Times New Roman"/>
        </w:rPr>
        <w:br/>
        <w:t>for vessel or watercraft visits, to enhance the safety and efficiency of interstate and foreign</w:t>
      </w:r>
      <w:r w:rsidRPr="003F5CD4">
        <w:rPr>
          <w:rFonts w:ascii="Times New Roman" w:eastAsia="Times New Roman" w:hAnsi="Times New Roman" w:cs="Times New Roman"/>
        </w:rPr>
        <w:br/>
        <w:t>commerce and such other lawful purposes as determined by the legislature.</w:t>
      </w:r>
      <w:r w:rsidRPr="003F5CD4">
        <w:rPr>
          <w:rFonts w:ascii="Times New Roman" w:eastAsia="Times New Roman" w:hAnsi="Times New Roman" w:cs="Times New Roman"/>
        </w:rPr>
        <w:br/>
        <w:t>(b) For each voyage of a commercial passenger vessel providing overnight</w:t>
      </w:r>
      <w:r w:rsidRPr="003F5CD4">
        <w:rPr>
          <w:rFonts w:ascii="Times New Roman" w:eastAsia="Times New Roman" w:hAnsi="Times New Roman" w:cs="Times New Roman"/>
        </w:rPr>
        <w:br/>
        <w:t xml:space="preserve">accommodations, the commissioner shall identify the first five ports of call in the state and the </w:t>
      </w:r>
      <w:r w:rsidRPr="003F5CD4">
        <w:rPr>
          <w:rFonts w:ascii="Times New Roman" w:eastAsia="Times New Roman" w:hAnsi="Times New Roman" w:cs="Times New Roman"/>
        </w:rPr>
        <w:br/>
        <w:t>number of passengers on board the vessel at each port of call. Subject to appropriation by the</w:t>
      </w:r>
      <w:r w:rsidRPr="003F5CD4">
        <w:rPr>
          <w:rFonts w:ascii="Times New Roman" w:eastAsia="Times New Roman" w:hAnsi="Times New Roman" w:cs="Times New Roman"/>
        </w:rPr>
        <w:br/>
        <w:t>legislature, the commissioner shall distribute to each port of call $5 per passenger of the tax</w:t>
      </w:r>
      <w:r w:rsidRPr="003F5CD4">
        <w:rPr>
          <w:rFonts w:ascii="Times New Roman" w:eastAsia="Times New Roman" w:hAnsi="Times New Roman" w:cs="Times New Roman"/>
        </w:rPr>
        <w:br/>
        <w:t>revenue collected from the tax levied under this chapter. If the port of call is a city located within</w:t>
      </w:r>
      <w:r w:rsidRPr="003F5CD4">
        <w:rPr>
          <w:rFonts w:ascii="Times New Roman" w:eastAsia="Times New Roman" w:hAnsi="Times New Roman" w:cs="Times New Roman"/>
        </w:rPr>
        <w:br/>
        <w:t xml:space="preserve">a borough not otherwise unified with the borough, the commissioner shall, subject to </w:t>
      </w:r>
      <w:r w:rsidRPr="003F5CD4">
        <w:rPr>
          <w:rFonts w:ascii="Times New Roman" w:eastAsia="Times New Roman" w:hAnsi="Times New Roman" w:cs="Times New Roman"/>
        </w:rPr>
        <w:br/>
        <w:t>appropriation by the legislature, distribute $2.50 per passenger to the city and $2.50 to the</w:t>
      </w:r>
      <w:r w:rsidRPr="003F5CD4">
        <w:rPr>
          <w:rFonts w:ascii="Times New Roman" w:eastAsia="Times New Roman" w:hAnsi="Times New Roman" w:cs="Times New Roman"/>
        </w:rPr>
        <w:br/>
        <w:t>borough. Each port of call receiving funds under this section shall use the funds in a manner</w:t>
      </w:r>
      <w:r w:rsidRPr="003F5CD4">
        <w:rPr>
          <w:rFonts w:ascii="Times New Roman" w:eastAsia="Times New Roman" w:hAnsi="Times New Roman" w:cs="Times New Roman"/>
        </w:rPr>
        <w:br/>
        <w:t>calculated to improve port and harbor facilities and other services to properly provide for vessel</w:t>
      </w:r>
      <w:r w:rsidRPr="003F5CD4">
        <w:rPr>
          <w:rFonts w:ascii="Times New Roman" w:eastAsia="Times New Roman" w:hAnsi="Times New Roman" w:cs="Times New Roman"/>
        </w:rPr>
        <w:br/>
        <w:t>or water craft visits and to enhance the safety and efficiency of interstate and foreign commerce.</w:t>
      </w:r>
      <w:r w:rsidRPr="003F5CD4">
        <w:rPr>
          <w:rFonts w:ascii="Times New Roman" w:eastAsia="Times New Roman" w:hAnsi="Times New Roman" w:cs="Times New Roman"/>
        </w:rPr>
        <w:br/>
        <w:t>(c) "Regional Cruise Ship Impact Fund" consisting of 25% of the proceeds from the tax</w:t>
      </w:r>
      <w:r w:rsidRPr="003F5CD4">
        <w:rPr>
          <w:rFonts w:ascii="Times New Roman" w:eastAsia="Times New Roman" w:hAnsi="Times New Roman" w:cs="Times New Roman"/>
        </w:rPr>
        <w:br/>
        <w:t>on travel aboard commercial passenger vessels providing overnight accommodations in the</w:t>
      </w:r>
      <w:r w:rsidRPr="003F5CD4">
        <w:rPr>
          <w:rFonts w:ascii="Times New Roman" w:eastAsia="Times New Roman" w:hAnsi="Times New Roman" w:cs="Times New Roman"/>
        </w:rPr>
        <w:br/>
        <w:t>state's marine water shall be established as sub-account of the funds established in (a), above,</w:t>
      </w:r>
      <w:r w:rsidRPr="003F5CD4">
        <w:rPr>
          <w:rFonts w:ascii="Times New Roman" w:eastAsia="Times New Roman" w:hAnsi="Times New Roman" w:cs="Times New Roman"/>
        </w:rPr>
        <w:br/>
        <w:t>and deposited in the general fund. Subject to appropriation by the legislature and regulations</w:t>
      </w:r>
      <w:r w:rsidRPr="003F5CD4">
        <w:rPr>
          <w:rFonts w:ascii="Times New Roman" w:eastAsia="Times New Roman" w:hAnsi="Times New Roman" w:cs="Times New Roman"/>
        </w:rPr>
        <w:br/>
        <w:t>adopted by the Department of Revenue, the commissioner shall distribute funds to municipalities</w:t>
      </w:r>
      <w:r w:rsidRPr="003F5CD4">
        <w:rPr>
          <w:rFonts w:ascii="Times New Roman" w:eastAsia="Times New Roman" w:hAnsi="Times New Roman" w:cs="Times New Roman"/>
        </w:rPr>
        <w:br/>
        <w:t>or other governmental entities within the Prince William Sound Region, Southeast Alaska or any</w:t>
      </w:r>
      <w:r w:rsidRPr="003F5CD4">
        <w:rPr>
          <w:rFonts w:ascii="Times New Roman" w:eastAsia="Times New Roman" w:hAnsi="Times New Roman" w:cs="Times New Roman"/>
        </w:rPr>
        <w:br/>
        <w:t>other distinctive region impacted by cruise ship related tourism activities but not entitled to</w:t>
      </w:r>
      <w:r w:rsidRPr="003F5CD4">
        <w:rPr>
          <w:rFonts w:ascii="Times New Roman" w:eastAsia="Times New Roman" w:hAnsi="Times New Roman" w:cs="Times New Roman"/>
        </w:rPr>
        <w:br/>
        <w:t>receive funds based on port of call visitation as allowed by (b), above, provided that any funds</w:t>
      </w:r>
      <w:r w:rsidRPr="003F5CD4">
        <w:rPr>
          <w:rFonts w:ascii="Times New Roman" w:eastAsia="Times New Roman" w:hAnsi="Times New Roman" w:cs="Times New Roman"/>
        </w:rPr>
        <w:br/>
        <w:t>used from this account shall be used to provide services and infrastructure directly related to</w:t>
      </w:r>
      <w:r w:rsidRPr="003F5CD4">
        <w:rPr>
          <w:rFonts w:ascii="Times New Roman" w:eastAsia="Times New Roman" w:hAnsi="Times New Roman" w:cs="Times New Roman"/>
        </w:rPr>
        <w:br/>
        <w:t>passenger vessel or water craft visits or to enhance the safety and efficiency of interstate and</w:t>
      </w:r>
      <w:r w:rsidRPr="003F5CD4">
        <w:rPr>
          <w:rFonts w:ascii="Times New Roman" w:eastAsia="Times New Roman" w:hAnsi="Times New Roman" w:cs="Times New Roman"/>
        </w:rPr>
        <w:br/>
        <w:t>foreign commerce related to vessel or water craft activities.</w:t>
      </w:r>
      <w:r w:rsidRPr="003F5CD4">
        <w:rPr>
          <w:rFonts w:ascii="Times New Roman" w:eastAsia="Times New Roman" w:hAnsi="Times New Roman" w:cs="Times New Roman"/>
        </w:rPr>
        <w:br/>
      </w:r>
      <w:r w:rsidRPr="003F5CD4">
        <w:rPr>
          <w:rFonts w:ascii="Times New Roman" w:eastAsia="Times New Roman" w:hAnsi="Times New Roman" w:cs="Times New Roman"/>
          <w:b/>
          <w:bCs/>
        </w:rPr>
        <w:t xml:space="preserve">Sec. 43.52.050. </w:t>
      </w:r>
      <w:proofErr w:type="gramStart"/>
      <w:r w:rsidRPr="003F5CD4">
        <w:rPr>
          <w:rFonts w:ascii="Times New Roman" w:eastAsia="Times New Roman" w:hAnsi="Times New Roman" w:cs="Times New Roman"/>
          <w:b/>
          <w:bCs/>
        </w:rPr>
        <w:t>Administration.</w:t>
      </w:r>
      <w:proofErr w:type="gramEnd"/>
      <w:r w:rsidRPr="003F5CD4">
        <w:rPr>
          <w:rFonts w:ascii="Times New Roman" w:eastAsia="Times New Roman" w:hAnsi="Times New Roman" w:cs="Times New Roman"/>
        </w:rPr>
        <w:t xml:space="preserve"> (a) The department shall</w:t>
      </w:r>
      <w:r w:rsidRPr="003F5CD4">
        <w:rPr>
          <w:rFonts w:ascii="Times New Roman" w:eastAsia="Times New Roman" w:hAnsi="Times New Roman" w:cs="Times New Roman"/>
        </w:rPr>
        <w:br/>
        <w:t>(1) administer this chapter; and</w:t>
      </w:r>
      <w:r w:rsidRPr="003F5CD4">
        <w:rPr>
          <w:rFonts w:ascii="Times New Roman" w:eastAsia="Times New Roman" w:hAnsi="Times New Roman" w:cs="Times New Roman"/>
        </w:rPr>
        <w:br/>
        <w:t>(2) collect, supervise, and enforce the collection of taxes due under this chapter</w:t>
      </w:r>
      <w:r w:rsidRPr="003F5CD4">
        <w:rPr>
          <w:rFonts w:ascii="Times New Roman" w:eastAsia="Times New Roman" w:hAnsi="Times New Roman" w:cs="Times New Roman"/>
        </w:rPr>
        <w:br/>
        <w:t>and penalties as provided in AS 43.05.</w:t>
      </w:r>
      <w:r w:rsidRPr="003F5CD4">
        <w:rPr>
          <w:rFonts w:ascii="Times New Roman" w:eastAsia="Times New Roman" w:hAnsi="Times New Roman" w:cs="Times New Roman"/>
        </w:rPr>
        <w:br/>
        <w:t>(b) The department may adopt regulations necessary for the administration of this chapter.</w:t>
      </w:r>
      <w:r w:rsidRPr="003F5CD4">
        <w:rPr>
          <w:rFonts w:ascii="Times New Roman" w:eastAsia="Times New Roman" w:hAnsi="Times New Roman" w:cs="Times New Roman"/>
        </w:rPr>
        <w:br/>
      </w:r>
      <w:r w:rsidRPr="003F5CD4">
        <w:rPr>
          <w:rFonts w:ascii="Times New Roman" w:eastAsia="Times New Roman" w:hAnsi="Times New Roman" w:cs="Times New Roman"/>
          <w:b/>
          <w:bCs/>
        </w:rPr>
        <w:t xml:space="preserve">Sec. 43.52.060. Local </w:t>
      </w:r>
      <w:proofErr w:type="spellStart"/>
      <w:r w:rsidRPr="003F5CD4">
        <w:rPr>
          <w:rFonts w:ascii="Times New Roman" w:eastAsia="Times New Roman" w:hAnsi="Times New Roman" w:cs="Times New Roman"/>
          <w:b/>
          <w:bCs/>
        </w:rPr>
        <w:t>levies.</w:t>
      </w:r>
      <w:r w:rsidRPr="003F5CD4">
        <w:rPr>
          <w:rFonts w:ascii="Times New Roman" w:eastAsia="Times New Roman" w:hAnsi="Times New Roman" w:cs="Times New Roman"/>
        </w:rPr>
        <w:t>Any</w:t>
      </w:r>
      <w:proofErr w:type="spellEnd"/>
      <w:r w:rsidRPr="003F5CD4">
        <w:rPr>
          <w:rFonts w:ascii="Times New Roman" w:eastAsia="Times New Roman" w:hAnsi="Times New Roman" w:cs="Times New Roman"/>
        </w:rPr>
        <w:t xml:space="preserve"> municipality, whether home rule or general law, that</w:t>
      </w:r>
      <w:r w:rsidRPr="003F5CD4">
        <w:rPr>
          <w:rFonts w:ascii="Times New Roman" w:eastAsia="Times New Roman" w:hAnsi="Times New Roman" w:cs="Times New Roman"/>
        </w:rPr>
        <w:br/>
        <w:t>receives passenger ship fee funds under this chapter may not impose an additional form of tax on</w:t>
      </w:r>
      <w:r w:rsidRPr="003F5CD4">
        <w:rPr>
          <w:rFonts w:ascii="Times New Roman" w:eastAsia="Times New Roman" w:hAnsi="Times New Roman" w:cs="Times New Roman"/>
        </w:rPr>
        <w:br/>
        <w:t>travel on commercial passenger vessels engaged in activities involving overnight</w:t>
      </w:r>
      <w:r w:rsidRPr="003F5CD4">
        <w:rPr>
          <w:rFonts w:ascii="Times New Roman" w:eastAsia="Times New Roman" w:hAnsi="Times New Roman" w:cs="Times New Roman"/>
        </w:rPr>
        <w:br/>
        <w:t>accommodations for passengers in state marine waters. Any form of tax on travel on commercial</w:t>
      </w:r>
      <w:r w:rsidRPr="003F5CD4">
        <w:rPr>
          <w:rFonts w:ascii="Times New Roman" w:eastAsia="Times New Roman" w:hAnsi="Times New Roman" w:cs="Times New Roman"/>
        </w:rPr>
        <w:br/>
        <w:t>passenger vessels engaged in activities involving overnight accommodations for passengers in</w:t>
      </w:r>
      <w:r w:rsidRPr="003F5CD4">
        <w:rPr>
          <w:rFonts w:ascii="Times New Roman" w:eastAsia="Times New Roman" w:hAnsi="Times New Roman" w:cs="Times New Roman"/>
        </w:rPr>
        <w:br/>
        <w:t>state marine waters enacted by a municipality, whether home rule or general law, prior to the</w:t>
      </w:r>
      <w:r w:rsidRPr="003F5CD4">
        <w:rPr>
          <w:rFonts w:ascii="Times New Roman" w:eastAsia="Times New Roman" w:hAnsi="Times New Roman" w:cs="Times New Roman"/>
        </w:rPr>
        <w:br/>
        <w:t xml:space="preserve">effective date of this legislation shall expire one year after enactment of this law if that </w:t>
      </w:r>
      <w:r w:rsidRPr="003F5CD4">
        <w:rPr>
          <w:rFonts w:ascii="Times New Roman" w:eastAsia="Times New Roman" w:hAnsi="Times New Roman" w:cs="Times New Roman"/>
        </w:rPr>
        <w:br/>
        <w:t>municipality elects to receive funds under this chapter.</w:t>
      </w:r>
      <w:r w:rsidRPr="003F5CD4">
        <w:rPr>
          <w:rFonts w:ascii="Times New Roman" w:eastAsia="Times New Roman" w:hAnsi="Times New Roman" w:cs="Times New Roman"/>
        </w:rPr>
        <w:br/>
      </w:r>
      <w:r w:rsidRPr="003F5CD4">
        <w:rPr>
          <w:rFonts w:ascii="Times New Roman" w:eastAsia="Times New Roman" w:hAnsi="Times New Roman" w:cs="Times New Roman"/>
          <w:b/>
          <w:bCs/>
        </w:rPr>
        <w:t xml:space="preserve">Sec. 43.52.095. </w:t>
      </w:r>
      <w:proofErr w:type="spellStart"/>
      <w:r w:rsidRPr="003F5CD4">
        <w:rPr>
          <w:rFonts w:ascii="Times New Roman" w:eastAsia="Times New Roman" w:hAnsi="Times New Roman" w:cs="Times New Roman"/>
          <w:b/>
          <w:bCs/>
        </w:rPr>
        <w:t>Definitions.</w:t>
      </w:r>
      <w:r w:rsidRPr="003F5CD4">
        <w:rPr>
          <w:rFonts w:ascii="Times New Roman" w:eastAsia="Times New Roman" w:hAnsi="Times New Roman" w:cs="Times New Roman"/>
        </w:rPr>
        <w:t>In</w:t>
      </w:r>
      <w:proofErr w:type="spellEnd"/>
      <w:r w:rsidRPr="003F5CD4">
        <w:rPr>
          <w:rFonts w:ascii="Times New Roman" w:eastAsia="Times New Roman" w:hAnsi="Times New Roman" w:cs="Times New Roman"/>
        </w:rPr>
        <w:t xml:space="preserve"> this chapter, (1) "commercial passenger vessel" means a</w:t>
      </w:r>
      <w:r w:rsidRPr="003F5CD4">
        <w:rPr>
          <w:rFonts w:ascii="Times New Roman" w:eastAsia="Times New Roman" w:hAnsi="Times New Roman" w:cs="Times New Roman"/>
        </w:rPr>
        <w:br/>
        <w:t>boat or vessel that is used in the common carriage of passengers in commerce; "commercial</w:t>
      </w:r>
      <w:r w:rsidRPr="003F5CD4">
        <w:rPr>
          <w:rFonts w:ascii="Times New Roman" w:eastAsia="Times New Roman" w:hAnsi="Times New Roman" w:cs="Times New Roman"/>
        </w:rPr>
        <w:br/>
        <w:t>passenger vessel" does not include</w:t>
      </w:r>
      <w:r w:rsidRPr="003F5CD4">
        <w:rPr>
          <w:rFonts w:ascii="Times New Roman" w:eastAsia="Times New Roman" w:hAnsi="Times New Roman" w:cs="Times New Roman"/>
        </w:rPr>
        <w:br/>
        <w:t>(A) vessels with fewer than 250 berths or other overnight accommodations for passengers;</w:t>
      </w:r>
      <w:r w:rsidRPr="003F5CD4">
        <w:rPr>
          <w:rFonts w:ascii="Times New Roman" w:eastAsia="Times New Roman" w:hAnsi="Times New Roman" w:cs="Times New Roman"/>
        </w:rPr>
        <w:br/>
        <w:t>(B) noncommercial vessels, warships, and vessels operated by the state, the United States,</w:t>
      </w:r>
      <w:r w:rsidRPr="003F5CD4">
        <w:rPr>
          <w:rFonts w:ascii="Times New Roman" w:eastAsia="Times New Roman" w:hAnsi="Times New Roman" w:cs="Times New Roman"/>
        </w:rPr>
        <w:br/>
      </w:r>
      <w:r w:rsidRPr="003F5CD4">
        <w:rPr>
          <w:rFonts w:ascii="Times New Roman" w:eastAsia="Times New Roman" w:hAnsi="Times New Roman" w:cs="Times New Roman"/>
        </w:rPr>
        <w:lastRenderedPageBreak/>
        <w:t>or a foreign government;</w:t>
      </w:r>
      <w:r w:rsidRPr="003F5CD4">
        <w:rPr>
          <w:rFonts w:ascii="Times New Roman" w:eastAsia="Times New Roman" w:hAnsi="Times New Roman" w:cs="Times New Roman"/>
        </w:rPr>
        <w:br/>
        <w:t>(2) "marine water of the state" and "state marine water" have the meaning given to "waters"</w:t>
      </w:r>
      <w:r w:rsidRPr="003F5CD4">
        <w:rPr>
          <w:rFonts w:ascii="Times New Roman" w:eastAsia="Times New Roman" w:hAnsi="Times New Roman" w:cs="Times New Roman"/>
        </w:rPr>
        <w:br/>
        <w:t>in AS 46.03.900, except that they include only marine waters.</w:t>
      </w:r>
      <w:r w:rsidRPr="003F5CD4">
        <w:rPr>
          <w:rFonts w:ascii="Times New Roman" w:eastAsia="Times New Roman" w:hAnsi="Times New Roman" w:cs="Times New Roman"/>
        </w:rPr>
        <w:br/>
        <w:t>(3) "</w:t>
      </w:r>
      <w:proofErr w:type="gramStart"/>
      <w:r w:rsidRPr="003F5CD4">
        <w:rPr>
          <w:rFonts w:ascii="Times New Roman" w:eastAsia="Times New Roman" w:hAnsi="Times New Roman" w:cs="Times New Roman"/>
        </w:rPr>
        <w:t>passenger</w:t>
      </w:r>
      <w:proofErr w:type="gramEnd"/>
      <w:r w:rsidRPr="003F5CD4">
        <w:rPr>
          <w:rFonts w:ascii="Times New Roman" w:eastAsia="Times New Roman" w:hAnsi="Times New Roman" w:cs="Times New Roman"/>
        </w:rPr>
        <w:t>" means a person whom a common carrier has contracted to carry from one</w:t>
      </w:r>
      <w:r w:rsidRPr="003F5CD4">
        <w:rPr>
          <w:rFonts w:ascii="Times New Roman" w:eastAsia="Times New Roman" w:hAnsi="Times New Roman" w:cs="Times New Roman"/>
        </w:rPr>
        <w:br/>
        <w:t>place to another.</w:t>
      </w:r>
      <w:r w:rsidRPr="003F5CD4">
        <w:rPr>
          <w:rFonts w:ascii="Times New Roman" w:eastAsia="Times New Roman" w:hAnsi="Times New Roman" w:cs="Times New Roman"/>
        </w:rPr>
        <w:br/>
        <w:t>(4) "</w:t>
      </w:r>
      <w:proofErr w:type="gramStart"/>
      <w:r w:rsidRPr="003F5CD4">
        <w:rPr>
          <w:rFonts w:ascii="Times New Roman" w:eastAsia="Times New Roman" w:hAnsi="Times New Roman" w:cs="Times New Roman"/>
        </w:rPr>
        <w:t>voyage</w:t>
      </w:r>
      <w:proofErr w:type="gramEnd"/>
      <w:r w:rsidRPr="003F5CD4">
        <w:rPr>
          <w:rFonts w:ascii="Times New Roman" w:eastAsia="Times New Roman" w:hAnsi="Times New Roman" w:cs="Times New Roman"/>
        </w:rPr>
        <w:t>" means any trip or itinerary lasting more than 72 hours.</w:t>
      </w:r>
      <w:r w:rsidRPr="003F5CD4">
        <w:rPr>
          <w:rFonts w:ascii="Times New Roman" w:eastAsia="Times New Roman" w:hAnsi="Times New Roman" w:cs="Times New Roman"/>
        </w:rPr>
        <w:br/>
      </w:r>
      <w:r w:rsidRPr="003F5CD4">
        <w:rPr>
          <w:rFonts w:ascii="Times New Roman" w:eastAsia="Times New Roman" w:hAnsi="Times New Roman" w:cs="Times New Roman"/>
        </w:rPr>
        <w:br/>
      </w:r>
      <w:r w:rsidRPr="003F5CD4">
        <w:rPr>
          <w:rFonts w:ascii="Times New Roman" w:eastAsia="Times New Roman" w:hAnsi="Times New Roman" w:cs="Times New Roman"/>
          <w:b/>
          <w:bCs/>
        </w:rPr>
        <w:t>* Sec. 2.</w:t>
      </w:r>
      <w:r w:rsidRPr="003F5CD4">
        <w:rPr>
          <w:rFonts w:ascii="Times New Roman" w:eastAsia="Times New Roman" w:hAnsi="Times New Roman" w:cs="Times New Roman"/>
        </w:rPr>
        <w:t xml:space="preserve"> AS 05, is amended by adding a new chapter to read</w:t>
      </w:r>
      <w:proofErr w:type="gramStart"/>
      <w:r w:rsidRPr="003F5CD4">
        <w:rPr>
          <w:rFonts w:ascii="Times New Roman" w:eastAsia="Times New Roman" w:hAnsi="Times New Roman" w:cs="Times New Roman"/>
        </w:rPr>
        <w:t>:</w:t>
      </w:r>
      <w:proofErr w:type="gramEnd"/>
      <w:r w:rsidRPr="003F5CD4">
        <w:rPr>
          <w:rFonts w:ascii="Times New Roman" w:eastAsia="Times New Roman" w:hAnsi="Times New Roman" w:cs="Times New Roman"/>
        </w:rPr>
        <w:br/>
      </w:r>
      <w:r w:rsidRPr="003F5CD4">
        <w:rPr>
          <w:rFonts w:ascii="Times New Roman" w:eastAsia="Times New Roman" w:hAnsi="Times New Roman" w:cs="Times New Roman"/>
          <w:b/>
          <w:bCs/>
        </w:rPr>
        <w:t xml:space="preserve">Chapter 16. Games of Chance and Contests of Skill on Ships Operating on Waters </w:t>
      </w:r>
      <w:proofErr w:type="gramStart"/>
      <w:r w:rsidRPr="003F5CD4">
        <w:rPr>
          <w:rFonts w:ascii="Times New Roman" w:eastAsia="Times New Roman" w:hAnsi="Times New Roman" w:cs="Times New Roman"/>
          <w:b/>
          <w:bCs/>
        </w:rPr>
        <w:t>Within</w:t>
      </w:r>
      <w:proofErr w:type="gramEnd"/>
      <w:r w:rsidRPr="003F5CD4">
        <w:rPr>
          <w:rFonts w:ascii="Times New Roman" w:eastAsia="Times New Roman" w:hAnsi="Times New Roman" w:cs="Times New Roman"/>
          <w:b/>
          <w:bCs/>
        </w:rPr>
        <w:br/>
        <w:t>the Jurisdiction of Alaska.</w:t>
      </w:r>
      <w:r w:rsidRPr="003F5CD4">
        <w:rPr>
          <w:rFonts w:ascii="Times New Roman" w:eastAsia="Times New Roman" w:hAnsi="Times New Roman" w:cs="Times New Roman"/>
          <w:b/>
          <w:bCs/>
        </w:rPr>
        <w:br/>
        <w:t>Sec. AS 05.16.010. Gambling activities aboard commercial vessels purportedly</w:t>
      </w:r>
      <w:r w:rsidRPr="003F5CD4">
        <w:rPr>
          <w:rFonts w:ascii="Times New Roman" w:eastAsia="Times New Roman" w:hAnsi="Times New Roman" w:cs="Times New Roman"/>
          <w:b/>
          <w:bCs/>
        </w:rPr>
        <w:br/>
        <w:t>authorized by federal law.</w:t>
      </w:r>
      <w:r w:rsidRPr="003F5CD4">
        <w:rPr>
          <w:rFonts w:ascii="Times New Roman" w:eastAsia="Times New Roman" w:hAnsi="Times New Roman" w:cs="Times New Roman"/>
        </w:rPr>
        <w:t xml:space="preserve"> This chapter applies to the use of playing cards, dice, roulette</w:t>
      </w:r>
      <w:r w:rsidRPr="003F5CD4">
        <w:rPr>
          <w:rFonts w:ascii="Times New Roman" w:eastAsia="Times New Roman" w:hAnsi="Times New Roman" w:cs="Times New Roman"/>
        </w:rPr>
        <w:br/>
        <w:t>wheels, coin-operated instruments or machines, or other objects or instruments used, designed, or</w:t>
      </w:r>
      <w:r w:rsidRPr="003F5CD4">
        <w:rPr>
          <w:rFonts w:ascii="Times New Roman" w:eastAsia="Times New Roman" w:hAnsi="Times New Roman" w:cs="Times New Roman"/>
        </w:rPr>
        <w:br/>
        <w:t>intended for gaming or gambling used in the waters under the jurisdiction of the State of Alaska</w:t>
      </w:r>
      <w:r w:rsidRPr="003F5CD4">
        <w:rPr>
          <w:rFonts w:ascii="Times New Roman" w:eastAsia="Times New Roman" w:hAnsi="Times New Roman" w:cs="Times New Roman"/>
        </w:rPr>
        <w:br/>
        <w:t>on a voyage described in 15 U.S.C. Section 1175(c</w:t>
      </w:r>
      <w:proofErr w:type="gramStart"/>
      <w:r w:rsidRPr="003F5CD4">
        <w:rPr>
          <w:rFonts w:ascii="Times New Roman" w:eastAsia="Times New Roman" w:hAnsi="Times New Roman" w:cs="Times New Roman"/>
        </w:rPr>
        <w:t>)(</w:t>
      </w:r>
      <w:proofErr w:type="gramEnd"/>
      <w:r w:rsidRPr="003F5CD4">
        <w:rPr>
          <w:rFonts w:ascii="Times New Roman" w:eastAsia="Times New Roman" w:hAnsi="Times New Roman" w:cs="Times New Roman"/>
        </w:rPr>
        <w:t>2), and to any other gambling activities</w:t>
      </w:r>
      <w:r w:rsidRPr="003F5CD4">
        <w:rPr>
          <w:rFonts w:ascii="Times New Roman" w:eastAsia="Times New Roman" w:hAnsi="Times New Roman" w:cs="Times New Roman"/>
        </w:rPr>
        <w:br/>
        <w:t>taking place aboard large passenger vessels in the state.</w:t>
      </w:r>
      <w:r w:rsidRPr="003F5CD4">
        <w:rPr>
          <w:rFonts w:ascii="Times New Roman" w:eastAsia="Times New Roman" w:hAnsi="Times New Roman" w:cs="Times New Roman"/>
        </w:rPr>
        <w:br/>
      </w:r>
      <w:r w:rsidRPr="003F5CD4">
        <w:rPr>
          <w:rFonts w:ascii="Times New Roman" w:eastAsia="Times New Roman" w:hAnsi="Times New Roman" w:cs="Times New Roman"/>
          <w:b/>
          <w:bCs/>
        </w:rPr>
        <w:t xml:space="preserve">Sec. 05.16.020. </w:t>
      </w:r>
      <w:proofErr w:type="gramStart"/>
      <w:r w:rsidRPr="003F5CD4">
        <w:rPr>
          <w:rFonts w:ascii="Times New Roman" w:eastAsia="Times New Roman" w:hAnsi="Times New Roman" w:cs="Times New Roman"/>
          <w:b/>
          <w:bCs/>
        </w:rPr>
        <w:t>Tax on gambling activities authorized by AS 05.16.010.</w:t>
      </w:r>
      <w:proofErr w:type="gramEnd"/>
      <w:r w:rsidRPr="003F5CD4">
        <w:rPr>
          <w:rFonts w:ascii="Times New Roman" w:eastAsia="Times New Roman" w:hAnsi="Times New Roman" w:cs="Times New Roman"/>
        </w:rPr>
        <w:t xml:space="preserve"> There is</w:t>
      </w:r>
      <w:r w:rsidRPr="003F5CD4">
        <w:rPr>
          <w:rFonts w:ascii="Times New Roman" w:eastAsia="Times New Roman" w:hAnsi="Times New Roman" w:cs="Times New Roman"/>
        </w:rPr>
        <w:br/>
        <w:t>imposed on the operator of a gaming or gambling activities aboard large passenger vessels in the</w:t>
      </w:r>
      <w:r w:rsidRPr="003F5CD4">
        <w:rPr>
          <w:rFonts w:ascii="Times New Roman" w:eastAsia="Times New Roman" w:hAnsi="Times New Roman" w:cs="Times New Roman"/>
        </w:rPr>
        <w:br/>
        <w:t>state a tax of 33% of the adjusted gross income from those activities. "Adjusted gross income"</w:t>
      </w:r>
      <w:r w:rsidRPr="003F5CD4">
        <w:rPr>
          <w:rFonts w:ascii="Times New Roman" w:eastAsia="Times New Roman" w:hAnsi="Times New Roman" w:cs="Times New Roman"/>
        </w:rPr>
        <w:br/>
        <w:t xml:space="preserve">means gross income </w:t>
      </w:r>
      <w:proofErr w:type="gramStart"/>
      <w:r w:rsidRPr="003F5CD4">
        <w:rPr>
          <w:rFonts w:ascii="Times New Roman" w:eastAsia="Times New Roman" w:hAnsi="Times New Roman" w:cs="Times New Roman"/>
        </w:rPr>
        <w:t>less</w:t>
      </w:r>
      <w:proofErr w:type="gramEnd"/>
      <w:r w:rsidRPr="003F5CD4">
        <w:rPr>
          <w:rFonts w:ascii="Times New Roman" w:eastAsia="Times New Roman" w:hAnsi="Times New Roman" w:cs="Times New Roman"/>
        </w:rPr>
        <w:t xml:space="preserve"> prizes awarded and federal and municipal taxes paid or owed on the</w:t>
      </w:r>
      <w:r w:rsidRPr="003F5CD4">
        <w:rPr>
          <w:rFonts w:ascii="Times New Roman" w:eastAsia="Times New Roman" w:hAnsi="Times New Roman" w:cs="Times New Roman"/>
        </w:rPr>
        <w:br/>
        <w:t>income. The tax shall be collected and is due and payable to the department of revenue in the</w:t>
      </w:r>
      <w:r w:rsidRPr="003F5CD4">
        <w:rPr>
          <w:rFonts w:ascii="Times New Roman" w:eastAsia="Times New Roman" w:hAnsi="Times New Roman" w:cs="Times New Roman"/>
        </w:rPr>
        <w:br/>
        <w:t>manner and at the times required by the department of revenue.</w:t>
      </w:r>
      <w:r w:rsidRPr="003F5CD4">
        <w:rPr>
          <w:rFonts w:ascii="Times New Roman" w:eastAsia="Times New Roman" w:hAnsi="Times New Roman" w:cs="Times New Roman"/>
        </w:rPr>
        <w:br/>
      </w:r>
      <w:r w:rsidRPr="003F5CD4">
        <w:rPr>
          <w:rFonts w:ascii="Times New Roman" w:eastAsia="Times New Roman" w:hAnsi="Times New Roman" w:cs="Times New Roman"/>
          <w:b/>
          <w:bCs/>
        </w:rPr>
        <w:t xml:space="preserve">Sec. 05.16.030. </w:t>
      </w:r>
      <w:proofErr w:type="gramStart"/>
      <w:r w:rsidRPr="003F5CD4">
        <w:rPr>
          <w:rFonts w:ascii="Times New Roman" w:eastAsia="Times New Roman" w:hAnsi="Times New Roman" w:cs="Times New Roman"/>
          <w:b/>
          <w:bCs/>
        </w:rPr>
        <w:t>Disposition of receipts.</w:t>
      </w:r>
      <w:proofErr w:type="gramEnd"/>
      <w:r w:rsidRPr="003F5CD4">
        <w:rPr>
          <w:rFonts w:ascii="Times New Roman" w:eastAsia="Times New Roman" w:hAnsi="Times New Roman" w:cs="Times New Roman"/>
        </w:rPr>
        <w:t xml:space="preserve"> (a) The proceeds from the tax on gambling</w:t>
      </w:r>
      <w:r w:rsidRPr="003F5CD4">
        <w:rPr>
          <w:rFonts w:ascii="Times New Roman" w:eastAsia="Times New Roman" w:hAnsi="Times New Roman" w:cs="Times New Roman"/>
        </w:rPr>
        <w:br/>
        <w:t>operations aboard commercial passenger vessels in the state's marine water shall be deposited in</w:t>
      </w:r>
      <w:r w:rsidRPr="003F5CD4">
        <w:rPr>
          <w:rFonts w:ascii="Times New Roman" w:eastAsia="Times New Roman" w:hAnsi="Times New Roman" w:cs="Times New Roman"/>
        </w:rPr>
        <w:br/>
        <w:t>a special "Commercial Vessel Passenger Tax Account" in the general fund.</w:t>
      </w:r>
      <w:r w:rsidRPr="003F5CD4">
        <w:rPr>
          <w:rFonts w:ascii="Times New Roman" w:eastAsia="Times New Roman" w:hAnsi="Times New Roman" w:cs="Times New Roman"/>
        </w:rPr>
        <w:br/>
      </w:r>
      <w:r w:rsidRPr="003F5CD4">
        <w:rPr>
          <w:rFonts w:ascii="Times New Roman" w:eastAsia="Times New Roman" w:hAnsi="Times New Roman" w:cs="Times New Roman"/>
        </w:rPr>
        <w:br/>
      </w:r>
      <w:r w:rsidRPr="003F5CD4">
        <w:rPr>
          <w:rFonts w:ascii="Times New Roman" w:eastAsia="Times New Roman" w:hAnsi="Times New Roman" w:cs="Times New Roman"/>
          <w:b/>
          <w:bCs/>
        </w:rPr>
        <w:t>*Sec. 3.</w:t>
      </w:r>
      <w:r w:rsidRPr="003F5CD4">
        <w:rPr>
          <w:rFonts w:ascii="Times New Roman" w:eastAsia="Times New Roman" w:hAnsi="Times New Roman" w:cs="Times New Roman"/>
        </w:rPr>
        <w:t>AS 43.20.021 is repealed and reenacted as follows</w:t>
      </w:r>
      <w:proofErr w:type="gramStart"/>
      <w:r w:rsidRPr="003F5CD4">
        <w:rPr>
          <w:rFonts w:ascii="Times New Roman" w:eastAsia="Times New Roman" w:hAnsi="Times New Roman" w:cs="Times New Roman"/>
        </w:rPr>
        <w:t>:</w:t>
      </w:r>
      <w:proofErr w:type="gramEnd"/>
      <w:r w:rsidRPr="003F5CD4">
        <w:rPr>
          <w:rFonts w:ascii="Times New Roman" w:eastAsia="Times New Roman" w:hAnsi="Times New Roman" w:cs="Times New Roman"/>
        </w:rPr>
        <w:br/>
      </w:r>
      <w:r w:rsidRPr="003F5CD4">
        <w:rPr>
          <w:rFonts w:ascii="Times New Roman" w:eastAsia="Times New Roman" w:hAnsi="Times New Roman" w:cs="Times New Roman"/>
          <w:b/>
          <w:bCs/>
        </w:rPr>
        <w:t xml:space="preserve">Sec. 43.20.021(a). </w:t>
      </w:r>
      <w:proofErr w:type="gramStart"/>
      <w:r w:rsidRPr="003F5CD4">
        <w:rPr>
          <w:rFonts w:ascii="Times New Roman" w:eastAsia="Times New Roman" w:hAnsi="Times New Roman" w:cs="Times New Roman"/>
          <w:b/>
          <w:bCs/>
        </w:rPr>
        <w:t>Internal Revenue Code adopted by reference.</w:t>
      </w:r>
      <w:proofErr w:type="gramEnd"/>
      <w:r w:rsidRPr="003F5CD4">
        <w:rPr>
          <w:rFonts w:ascii="Times New Roman" w:eastAsia="Times New Roman" w:hAnsi="Times New Roman" w:cs="Times New Roman"/>
          <w:b/>
          <w:bCs/>
        </w:rPr>
        <w:t xml:space="preserve"> </w:t>
      </w:r>
      <w:r w:rsidRPr="003F5CD4">
        <w:rPr>
          <w:rFonts w:ascii="Times New Roman" w:eastAsia="Times New Roman" w:hAnsi="Times New Roman" w:cs="Times New Roman"/>
        </w:rPr>
        <w:t>(a) Sections 26 U.S.C</w:t>
      </w:r>
      <w:proofErr w:type="gramStart"/>
      <w:r w:rsidRPr="003F5CD4">
        <w:rPr>
          <w:rFonts w:ascii="Times New Roman" w:eastAsia="Times New Roman" w:hAnsi="Times New Roman" w:cs="Times New Roman"/>
        </w:rPr>
        <w:t>.</w:t>
      </w:r>
      <w:proofErr w:type="gramEnd"/>
      <w:r w:rsidRPr="003F5CD4">
        <w:rPr>
          <w:rFonts w:ascii="Times New Roman" w:eastAsia="Times New Roman" w:hAnsi="Times New Roman" w:cs="Times New Roman"/>
        </w:rPr>
        <w:br/>
        <w:t>- 1399 and 6001 - 7872 (Internal Revenue Code), as amended, are adopted by reference as a part</w:t>
      </w:r>
      <w:r w:rsidRPr="003F5CD4">
        <w:rPr>
          <w:rFonts w:ascii="Times New Roman" w:eastAsia="Times New Roman" w:hAnsi="Times New Roman" w:cs="Times New Roman"/>
        </w:rPr>
        <w:br/>
        <w:t>of this chapter. These portions of the Internal Revenue Code have full force and effect under this</w:t>
      </w:r>
      <w:r w:rsidRPr="003F5CD4">
        <w:rPr>
          <w:rFonts w:ascii="Times New Roman" w:eastAsia="Times New Roman" w:hAnsi="Times New Roman" w:cs="Times New Roman"/>
        </w:rPr>
        <w:br/>
        <w:t xml:space="preserve">chapter unless </w:t>
      </w:r>
      <w:proofErr w:type="gramStart"/>
      <w:r w:rsidRPr="003F5CD4">
        <w:rPr>
          <w:rFonts w:ascii="Times New Roman" w:eastAsia="Times New Roman" w:hAnsi="Times New Roman" w:cs="Times New Roman"/>
        </w:rPr>
        <w:t>excepted</w:t>
      </w:r>
      <w:proofErr w:type="gramEnd"/>
      <w:r w:rsidRPr="003F5CD4">
        <w:rPr>
          <w:rFonts w:ascii="Times New Roman" w:eastAsia="Times New Roman" w:hAnsi="Times New Roman" w:cs="Times New Roman"/>
        </w:rPr>
        <w:t xml:space="preserve"> to or modified by other provisions of this chapter.</w:t>
      </w:r>
      <w:r w:rsidRPr="003F5CD4">
        <w:rPr>
          <w:rFonts w:ascii="Times New Roman" w:eastAsia="Times New Roman" w:hAnsi="Times New Roman" w:cs="Times New Roman"/>
        </w:rPr>
        <w:br/>
        <w:t>(b) Nothing in this chapter or in AS 43.19 (Multistate Tax Compact) may be construed as an</w:t>
      </w:r>
      <w:r w:rsidRPr="003F5CD4">
        <w:rPr>
          <w:rFonts w:ascii="Times New Roman" w:eastAsia="Times New Roman" w:hAnsi="Times New Roman" w:cs="Times New Roman"/>
        </w:rPr>
        <w:br/>
        <w:t>exception to or modification of 26 U.S.C. 883.</w:t>
      </w:r>
      <w:r w:rsidRPr="003F5CD4">
        <w:rPr>
          <w:rFonts w:ascii="Times New Roman" w:eastAsia="Times New Roman" w:hAnsi="Times New Roman" w:cs="Times New Roman"/>
        </w:rPr>
        <w:br/>
        <w:t>(c) The provision in (b), above, does not apply to commercial passenger vessels as defined</w:t>
      </w:r>
      <w:r w:rsidRPr="003F5CD4">
        <w:rPr>
          <w:rFonts w:ascii="Times New Roman" w:eastAsia="Times New Roman" w:hAnsi="Times New Roman" w:cs="Times New Roman"/>
        </w:rPr>
        <w:br/>
        <w:t xml:space="preserve">in AS 43.52.095. </w:t>
      </w:r>
    </w:p>
    <w:p w:rsidR="003F5CD4" w:rsidRPr="003F5CD4" w:rsidRDefault="003F5CD4" w:rsidP="003F5CD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F5CD4">
        <w:rPr>
          <w:rFonts w:ascii="Times New Roman" w:eastAsia="Times New Roman" w:hAnsi="Times New Roman" w:cs="Times New Roman"/>
          <w:b/>
          <w:bCs/>
        </w:rPr>
        <w:t>*Sec 4.</w:t>
      </w:r>
      <w:r w:rsidRPr="003F5CD4">
        <w:rPr>
          <w:rFonts w:ascii="Times New Roman" w:eastAsia="Times New Roman" w:hAnsi="Times New Roman" w:cs="Times New Roman"/>
        </w:rPr>
        <w:t>AS 46.03.462 is repealed and re-enacted as follows</w:t>
      </w:r>
      <w:proofErr w:type="gramStart"/>
      <w:r w:rsidRPr="003F5CD4">
        <w:rPr>
          <w:rFonts w:ascii="Times New Roman" w:eastAsia="Times New Roman" w:hAnsi="Times New Roman" w:cs="Times New Roman"/>
        </w:rPr>
        <w:t>:</w:t>
      </w:r>
      <w:proofErr w:type="gramEnd"/>
      <w:r w:rsidRPr="003F5CD4">
        <w:rPr>
          <w:rFonts w:ascii="Times New Roman" w:eastAsia="Times New Roman" w:hAnsi="Times New Roman" w:cs="Times New Roman"/>
        </w:rPr>
        <w:br/>
      </w:r>
      <w:r w:rsidRPr="003F5CD4">
        <w:rPr>
          <w:rFonts w:ascii="Times New Roman" w:eastAsia="Times New Roman" w:hAnsi="Times New Roman" w:cs="Times New Roman"/>
          <w:b/>
          <w:bCs/>
        </w:rPr>
        <w:t>Sec. 46.03.462. Terms and conditions of discharge permits</w:t>
      </w:r>
      <w:proofErr w:type="gramStart"/>
      <w:r w:rsidRPr="003F5CD4">
        <w:rPr>
          <w:rFonts w:ascii="Times New Roman" w:eastAsia="Times New Roman" w:hAnsi="Times New Roman" w:cs="Times New Roman"/>
          <w:b/>
          <w:bCs/>
        </w:rPr>
        <w:t>.</w:t>
      </w:r>
      <w:r w:rsidRPr="003F5CD4">
        <w:rPr>
          <w:rFonts w:ascii="Times New Roman" w:eastAsia="Times New Roman" w:hAnsi="Times New Roman" w:cs="Times New Roman"/>
        </w:rPr>
        <w:t>(</w:t>
      </w:r>
      <w:proofErr w:type="gramEnd"/>
      <w:r w:rsidRPr="003F5CD4">
        <w:rPr>
          <w:rFonts w:ascii="Times New Roman" w:eastAsia="Times New Roman" w:hAnsi="Times New Roman" w:cs="Times New Roman"/>
        </w:rPr>
        <w:t>a) An owner or operator</w:t>
      </w:r>
      <w:r w:rsidRPr="003F5CD4">
        <w:rPr>
          <w:rFonts w:ascii="Times New Roman" w:eastAsia="Times New Roman" w:hAnsi="Times New Roman" w:cs="Times New Roman"/>
        </w:rPr>
        <w:br/>
        <w:t xml:space="preserve">may not discharge any treated sewage, </w:t>
      </w:r>
      <w:proofErr w:type="spellStart"/>
      <w:r w:rsidRPr="003F5CD4">
        <w:rPr>
          <w:rFonts w:ascii="Times New Roman" w:eastAsia="Times New Roman" w:hAnsi="Times New Roman" w:cs="Times New Roman"/>
        </w:rPr>
        <w:t>graywater</w:t>
      </w:r>
      <w:proofErr w:type="spellEnd"/>
      <w:r w:rsidRPr="003F5CD4">
        <w:rPr>
          <w:rFonts w:ascii="Times New Roman" w:eastAsia="Times New Roman" w:hAnsi="Times New Roman" w:cs="Times New Roman"/>
        </w:rPr>
        <w:t>, or other wastewater from a large commercial</w:t>
      </w:r>
      <w:r w:rsidRPr="003F5CD4">
        <w:rPr>
          <w:rFonts w:ascii="Times New Roman" w:eastAsia="Times New Roman" w:hAnsi="Times New Roman" w:cs="Times New Roman"/>
        </w:rPr>
        <w:br/>
        <w:t xml:space="preserve">passenger vessel into the marine waters of the state unless the owner or operator obtains a permit </w:t>
      </w:r>
      <w:r w:rsidRPr="003F5CD4">
        <w:rPr>
          <w:rFonts w:ascii="Times New Roman" w:eastAsia="Times New Roman" w:hAnsi="Times New Roman" w:cs="Times New Roman"/>
        </w:rPr>
        <w:br/>
        <w:t>under AS 46.03.100, which shall comply with the terms and conditions of vessel discharge</w:t>
      </w:r>
      <w:r w:rsidRPr="003F5CD4">
        <w:rPr>
          <w:rFonts w:ascii="Times New Roman" w:eastAsia="Times New Roman" w:hAnsi="Times New Roman" w:cs="Times New Roman"/>
        </w:rPr>
        <w:br/>
        <w:t>requirements specified in (b) of this section.</w:t>
      </w:r>
      <w:r w:rsidRPr="003F5CD4">
        <w:rPr>
          <w:rFonts w:ascii="Times New Roman" w:eastAsia="Times New Roman" w:hAnsi="Times New Roman" w:cs="Times New Roman"/>
        </w:rPr>
        <w:br/>
        <w:t>(b) The minimum standard terms and conditions for all discharge permits authorized under</w:t>
      </w:r>
      <w:r w:rsidRPr="003F5CD4">
        <w:rPr>
          <w:rFonts w:ascii="Times New Roman" w:eastAsia="Times New Roman" w:hAnsi="Times New Roman" w:cs="Times New Roman"/>
        </w:rPr>
        <w:br/>
        <w:t>this provision require that the owner or operator:</w:t>
      </w:r>
      <w:r w:rsidRPr="003F5CD4">
        <w:rPr>
          <w:rFonts w:ascii="Times New Roman" w:eastAsia="Times New Roman" w:hAnsi="Times New Roman" w:cs="Times New Roman"/>
        </w:rPr>
        <w:br/>
        <w:t xml:space="preserve">(1) may not discharge untreated sewage, treated sewage, </w:t>
      </w:r>
      <w:proofErr w:type="spellStart"/>
      <w:r w:rsidRPr="003F5CD4">
        <w:rPr>
          <w:rFonts w:ascii="Times New Roman" w:eastAsia="Times New Roman" w:hAnsi="Times New Roman" w:cs="Times New Roman"/>
        </w:rPr>
        <w:t>graywater</w:t>
      </w:r>
      <w:proofErr w:type="spellEnd"/>
      <w:r w:rsidRPr="003F5CD4">
        <w:rPr>
          <w:rFonts w:ascii="Times New Roman" w:eastAsia="Times New Roman" w:hAnsi="Times New Roman" w:cs="Times New Roman"/>
        </w:rPr>
        <w:t>, or other wastewaters in</w:t>
      </w:r>
      <w:r w:rsidRPr="003F5CD4">
        <w:rPr>
          <w:rFonts w:ascii="Times New Roman" w:eastAsia="Times New Roman" w:hAnsi="Times New Roman" w:cs="Times New Roman"/>
        </w:rPr>
        <w:br/>
        <w:t>a manner that violates any applicable effluent limits or standards under state or federal law,</w:t>
      </w:r>
      <w:r w:rsidRPr="003F5CD4">
        <w:rPr>
          <w:rFonts w:ascii="Times New Roman" w:eastAsia="Times New Roman" w:hAnsi="Times New Roman" w:cs="Times New Roman"/>
        </w:rPr>
        <w:br/>
      </w:r>
      <w:r w:rsidRPr="003F5CD4">
        <w:rPr>
          <w:rFonts w:ascii="Times New Roman" w:eastAsia="Times New Roman" w:hAnsi="Times New Roman" w:cs="Times New Roman"/>
        </w:rPr>
        <w:lastRenderedPageBreak/>
        <w:t>including Alaska Water Quality Standards governing pollution at the point of discharge;</w:t>
      </w:r>
      <w:r w:rsidRPr="003F5CD4">
        <w:rPr>
          <w:rFonts w:ascii="Times New Roman" w:eastAsia="Times New Roman" w:hAnsi="Times New Roman" w:cs="Times New Roman"/>
        </w:rPr>
        <w:br/>
        <w:t xml:space="preserve">(2) shall maintain records and provide the reports required under AS 46.03.465(a); </w:t>
      </w:r>
      <w:r w:rsidRPr="003F5CD4">
        <w:rPr>
          <w:rFonts w:ascii="Times New Roman" w:eastAsia="Times New Roman" w:hAnsi="Times New Roman" w:cs="Times New Roman"/>
        </w:rPr>
        <w:br/>
        <w:t>(3) shall collect and test samples as required under AS 46.03.465(b) and (d) and provide the</w:t>
      </w:r>
      <w:r w:rsidRPr="003F5CD4">
        <w:rPr>
          <w:rFonts w:ascii="Times New Roman" w:eastAsia="Times New Roman" w:hAnsi="Times New Roman" w:cs="Times New Roman"/>
        </w:rPr>
        <w:br/>
        <w:t xml:space="preserve">reports with respect those samples required by AS 46.03.475(c); </w:t>
      </w:r>
      <w:r w:rsidRPr="003F5CD4">
        <w:rPr>
          <w:rFonts w:ascii="Times New Roman" w:eastAsia="Times New Roman" w:hAnsi="Times New Roman" w:cs="Times New Roman"/>
        </w:rPr>
        <w:br/>
        <w:t xml:space="preserve">(4) shall report discharges in accordance with AS 46.03.475(a); </w:t>
      </w:r>
      <w:r w:rsidRPr="003F5CD4">
        <w:rPr>
          <w:rFonts w:ascii="Times New Roman" w:eastAsia="Times New Roman" w:hAnsi="Times New Roman" w:cs="Times New Roman"/>
        </w:rPr>
        <w:br/>
        <w:t>(5) shall allow the department access to the vessel at the time samples are taken under AS</w:t>
      </w:r>
      <w:r w:rsidRPr="003F5CD4">
        <w:rPr>
          <w:rFonts w:ascii="Times New Roman" w:eastAsia="Times New Roman" w:hAnsi="Times New Roman" w:cs="Times New Roman"/>
        </w:rPr>
        <w:br/>
        <w:t>46.03.465 for purposes of taking the samples or for purposes of verifying the integrity of the</w:t>
      </w:r>
      <w:r w:rsidRPr="003F5CD4">
        <w:rPr>
          <w:rFonts w:ascii="Times New Roman" w:eastAsia="Times New Roman" w:hAnsi="Times New Roman" w:cs="Times New Roman"/>
        </w:rPr>
        <w:br/>
        <w:t>sampling process; and</w:t>
      </w:r>
      <w:r w:rsidRPr="003F5CD4">
        <w:rPr>
          <w:rFonts w:ascii="Times New Roman" w:eastAsia="Times New Roman" w:hAnsi="Times New Roman" w:cs="Times New Roman"/>
        </w:rPr>
        <w:br/>
        <w:t>(6) shall submit records, notices, and reports to the department in accordance with AS</w:t>
      </w:r>
      <w:r w:rsidRPr="003F5CD4">
        <w:rPr>
          <w:rFonts w:ascii="Times New Roman" w:eastAsia="Times New Roman" w:hAnsi="Times New Roman" w:cs="Times New Roman"/>
        </w:rPr>
        <w:br/>
        <w:t>46.03.475(b), (d), and (e).</w:t>
      </w:r>
      <w:r w:rsidRPr="003F5CD4">
        <w:rPr>
          <w:rFonts w:ascii="Times New Roman" w:eastAsia="Times New Roman" w:hAnsi="Times New Roman" w:cs="Times New Roman"/>
        </w:rPr>
        <w:br/>
      </w:r>
      <w:r w:rsidRPr="003F5CD4">
        <w:rPr>
          <w:rFonts w:ascii="Times New Roman" w:eastAsia="Times New Roman" w:hAnsi="Times New Roman" w:cs="Times New Roman"/>
        </w:rPr>
        <w:br/>
      </w:r>
      <w:r w:rsidRPr="003F5CD4">
        <w:rPr>
          <w:rFonts w:ascii="Times New Roman" w:eastAsia="Times New Roman" w:hAnsi="Times New Roman" w:cs="Times New Roman"/>
          <w:b/>
          <w:bCs/>
        </w:rPr>
        <w:t>*Sec. 5.</w:t>
      </w:r>
      <w:r w:rsidRPr="003F5CD4">
        <w:rPr>
          <w:rFonts w:ascii="Times New Roman" w:eastAsia="Times New Roman" w:hAnsi="Times New Roman" w:cs="Times New Roman"/>
        </w:rPr>
        <w:t xml:space="preserve"> AS 46.03.463 is amended to read as follows</w:t>
      </w:r>
      <w:proofErr w:type="gramStart"/>
      <w:r w:rsidRPr="003F5CD4">
        <w:rPr>
          <w:rFonts w:ascii="Times New Roman" w:eastAsia="Times New Roman" w:hAnsi="Times New Roman" w:cs="Times New Roman"/>
        </w:rPr>
        <w:t>:</w:t>
      </w:r>
      <w:proofErr w:type="gramEnd"/>
      <w:r w:rsidRPr="003F5CD4">
        <w:rPr>
          <w:rFonts w:ascii="Times New Roman" w:eastAsia="Times New Roman" w:hAnsi="Times New Roman" w:cs="Times New Roman"/>
        </w:rPr>
        <w:br/>
      </w:r>
      <w:r w:rsidRPr="003F5CD4">
        <w:rPr>
          <w:rFonts w:ascii="Times New Roman" w:eastAsia="Times New Roman" w:hAnsi="Times New Roman" w:cs="Times New Roman"/>
          <w:b/>
          <w:bCs/>
        </w:rPr>
        <w:t>Sec. 46.03.463(d)</w:t>
      </w:r>
      <w:r w:rsidRPr="003F5CD4">
        <w:rPr>
          <w:rFonts w:ascii="Times New Roman" w:eastAsia="Times New Roman" w:hAnsi="Times New Roman" w:cs="Times New Roman"/>
        </w:rPr>
        <w:t xml:space="preserve"> is repealed.</w:t>
      </w:r>
      <w:r w:rsidRPr="003F5CD4">
        <w:rPr>
          <w:rFonts w:ascii="Times New Roman" w:eastAsia="Times New Roman" w:hAnsi="Times New Roman" w:cs="Times New Roman"/>
        </w:rPr>
        <w:br/>
      </w:r>
      <w:r w:rsidRPr="003F5CD4">
        <w:rPr>
          <w:rFonts w:ascii="Times New Roman" w:eastAsia="Times New Roman" w:hAnsi="Times New Roman" w:cs="Times New Roman"/>
          <w:b/>
          <w:bCs/>
        </w:rPr>
        <w:t>Sec. 46.03.463(e)</w:t>
      </w:r>
      <w:r w:rsidRPr="003F5CD4">
        <w:rPr>
          <w:rFonts w:ascii="Times New Roman" w:eastAsia="Times New Roman" w:hAnsi="Times New Roman" w:cs="Times New Roman"/>
        </w:rPr>
        <w:t xml:space="preserve"> is repealed and reenacted to read: An owner or operator may not discharge</w:t>
      </w:r>
      <w:r w:rsidRPr="003F5CD4">
        <w:rPr>
          <w:rFonts w:ascii="Times New Roman" w:eastAsia="Times New Roman" w:hAnsi="Times New Roman" w:cs="Times New Roman"/>
        </w:rPr>
        <w:br/>
        <w:t xml:space="preserve">any treated sewage, </w:t>
      </w:r>
      <w:proofErr w:type="spellStart"/>
      <w:r w:rsidRPr="003F5CD4">
        <w:rPr>
          <w:rFonts w:ascii="Times New Roman" w:eastAsia="Times New Roman" w:hAnsi="Times New Roman" w:cs="Times New Roman"/>
        </w:rPr>
        <w:t>graywater</w:t>
      </w:r>
      <w:proofErr w:type="spellEnd"/>
      <w:r w:rsidRPr="003F5CD4">
        <w:rPr>
          <w:rFonts w:ascii="Times New Roman" w:eastAsia="Times New Roman" w:hAnsi="Times New Roman" w:cs="Times New Roman"/>
        </w:rPr>
        <w:t>, or other wastewater from a large commercial passenger vessel</w:t>
      </w:r>
      <w:r w:rsidRPr="003F5CD4">
        <w:rPr>
          <w:rFonts w:ascii="Times New Roman" w:eastAsia="Times New Roman" w:hAnsi="Times New Roman" w:cs="Times New Roman"/>
        </w:rPr>
        <w:br/>
        <w:t>into the marine waters of the state unless the owner or operator obtains a permit under</w:t>
      </w:r>
      <w:r w:rsidRPr="003F5CD4">
        <w:rPr>
          <w:rFonts w:ascii="Times New Roman" w:eastAsia="Times New Roman" w:hAnsi="Times New Roman" w:cs="Times New Roman"/>
        </w:rPr>
        <w:br/>
        <w:t>AS 46.03.100 and AS 46.03.462, and provided that the vessel is not in an area where the</w:t>
      </w:r>
      <w:r w:rsidRPr="003F5CD4">
        <w:rPr>
          <w:rFonts w:ascii="Times New Roman" w:eastAsia="Times New Roman" w:hAnsi="Times New Roman" w:cs="Times New Roman"/>
        </w:rPr>
        <w:br/>
        <w:t xml:space="preserve">discharge of treated sewage, </w:t>
      </w:r>
      <w:proofErr w:type="spellStart"/>
      <w:r w:rsidRPr="003F5CD4">
        <w:rPr>
          <w:rFonts w:ascii="Times New Roman" w:eastAsia="Times New Roman" w:hAnsi="Times New Roman" w:cs="Times New Roman"/>
        </w:rPr>
        <w:t>graywater</w:t>
      </w:r>
      <w:proofErr w:type="spellEnd"/>
      <w:r w:rsidRPr="003F5CD4">
        <w:rPr>
          <w:rFonts w:ascii="Times New Roman" w:eastAsia="Times New Roman" w:hAnsi="Times New Roman" w:cs="Times New Roman"/>
        </w:rPr>
        <w:t xml:space="preserve"> or other wastewaters is otherwise prohibited.</w:t>
      </w:r>
      <w:r w:rsidRPr="003F5CD4">
        <w:rPr>
          <w:rFonts w:ascii="Times New Roman" w:eastAsia="Times New Roman" w:hAnsi="Times New Roman" w:cs="Times New Roman"/>
        </w:rPr>
        <w:br/>
      </w:r>
      <w:r w:rsidRPr="003F5CD4">
        <w:rPr>
          <w:rFonts w:ascii="Times New Roman" w:eastAsia="Times New Roman" w:hAnsi="Times New Roman" w:cs="Times New Roman"/>
          <w:b/>
          <w:bCs/>
        </w:rPr>
        <w:t>Sec. 46.03.463(g)</w:t>
      </w:r>
      <w:r w:rsidRPr="003F5CD4">
        <w:rPr>
          <w:rFonts w:ascii="Times New Roman" w:eastAsia="Times New Roman" w:hAnsi="Times New Roman" w:cs="Times New Roman"/>
        </w:rPr>
        <w:t xml:space="preserve"> is repealed.</w:t>
      </w:r>
      <w:r w:rsidRPr="003F5CD4">
        <w:rPr>
          <w:rFonts w:ascii="Times New Roman" w:eastAsia="Times New Roman" w:hAnsi="Times New Roman" w:cs="Times New Roman"/>
        </w:rPr>
        <w:br/>
      </w:r>
      <w:r w:rsidRPr="003F5CD4">
        <w:rPr>
          <w:rFonts w:ascii="Times New Roman" w:eastAsia="Times New Roman" w:hAnsi="Times New Roman" w:cs="Times New Roman"/>
        </w:rPr>
        <w:br/>
      </w:r>
      <w:r w:rsidRPr="003F5CD4">
        <w:rPr>
          <w:rFonts w:ascii="Times New Roman" w:eastAsia="Times New Roman" w:hAnsi="Times New Roman" w:cs="Times New Roman"/>
          <w:b/>
          <w:bCs/>
        </w:rPr>
        <w:t>*Sec 6. AS 46.03.465</w:t>
      </w:r>
      <w:r w:rsidRPr="003F5CD4">
        <w:rPr>
          <w:rFonts w:ascii="Times New Roman" w:eastAsia="Times New Roman" w:hAnsi="Times New Roman" w:cs="Times New Roman"/>
        </w:rPr>
        <w:t xml:space="preserve"> repealed and reenacted to read as follows</w:t>
      </w:r>
      <w:proofErr w:type="gramStart"/>
      <w:r w:rsidRPr="003F5CD4">
        <w:rPr>
          <w:rFonts w:ascii="Times New Roman" w:eastAsia="Times New Roman" w:hAnsi="Times New Roman" w:cs="Times New Roman"/>
        </w:rPr>
        <w:t>:</w:t>
      </w:r>
      <w:proofErr w:type="gramEnd"/>
      <w:r w:rsidRPr="003F5CD4">
        <w:rPr>
          <w:rFonts w:ascii="Times New Roman" w:eastAsia="Times New Roman" w:hAnsi="Times New Roman" w:cs="Times New Roman"/>
        </w:rPr>
        <w:br/>
      </w:r>
      <w:r w:rsidRPr="003F5CD4">
        <w:rPr>
          <w:rFonts w:ascii="Times New Roman" w:eastAsia="Times New Roman" w:hAnsi="Times New Roman" w:cs="Times New Roman"/>
          <w:b/>
          <w:bCs/>
        </w:rPr>
        <w:t xml:space="preserve">Sec. 46.03.465. </w:t>
      </w:r>
      <w:proofErr w:type="gramStart"/>
      <w:r w:rsidRPr="003F5CD4">
        <w:rPr>
          <w:rFonts w:ascii="Times New Roman" w:eastAsia="Times New Roman" w:hAnsi="Times New Roman" w:cs="Times New Roman"/>
          <w:b/>
          <w:bCs/>
        </w:rPr>
        <w:t>Information-gathering requirements.</w:t>
      </w:r>
      <w:proofErr w:type="gramEnd"/>
      <w:r w:rsidRPr="003F5CD4">
        <w:rPr>
          <w:rFonts w:ascii="Times New Roman" w:eastAsia="Times New Roman" w:hAnsi="Times New Roman" w:cs="Times New Roman"/>
        </w:rPr>
        <w:t xml:space="preserve"> (a) The owner or operator of a</w:t>
      </w:r>
      <w:r w:rsidRPr="003F5CD4">
        <w:rPr>
          <w:rFonts w:ascii="Times New Roman" w:eastAsia="Times New Roman" w:hAnsi="Times New Roman" w:cs="Times New Roman"/>
        </w:rPr>
        <w:br/>
        <w:t>commercial passenger vessel shall maintain daily records related to the period of operation while</w:t>
      </w:r>
      <w:r w:rsidRPr="003F5CD4">
        <w:rPr>
          <w:rFonts w:ascii="Times New Roman" w:eastAsia="Times New Roman" w:hAnsi="Times New Roman" w:cs="Times New Roman"/>
        </w:rPr>
        <w:br/>
        <w:t>in the State, detailing the dates, times, and locations, and the volumes and flow rates of any</w:t>
      </w:r>
      <w:r w:rsidRPr="003F5CD4">
        <w:rPr>
          <w:rFonts w:ascii="Times New Roman" w:eastAsia="Times New Roman" w:hAnsi="Times New Roman" w:cs="Times New Roman"/>
        </w:rPr>
        <w:br/>
        <w:t xml:space="preserve">discharges of sewage, </w:t>
      </w:r>
      <w:proofErr w:type="spellStart"/>
      <w:r w:rsidRPr="003F5CD4">
        <w:rPr>
          <w:rFonts w:ascii="Times New Roman" w:eastAsia="Times New Roman" w:hAnsi="Times New Roman" w:cs="Times New Roman"/>
        </w:rPr>
        <w:t>graywater</w:t>
      </w:r>
      <w:proofErr w:type="spellEnd"/>
      <w:r w:rsidRPr="003F5CD4">
        <w:rPr>
          <w:rFonts w:ascii="Times New Roman" w:eastAsia="Times New Roman" w:hAnsi="Times New Roman" w:cs="Times New Roman"/>
        </w:rPr>
        <w:t>, or other waster into the marine waters of the State, provide</w:t>
      </w:r>
      <w:r w:rsidRPr="003F5CD4">
        <w:rPr>
          <w:rFonts w:ascii="Times New Roman" w:eastAsia="Times New Roman" w:hAnsi="Times New Roman" w:cs="Times New Roman"/>
        </w:rPr>
        <w:br/>
        <w:t>electronic copies of such records on a monthly basis to the department no later than 5 days after</w:t>
      </w:r>
      <w:r w:rsidRPr="003F5CD4">
        <w:rPr>
          <w:rFonts w:ascii="Times New Roman" w:eastAsia="Times New Roman" w:hAnsi="Times New Roman" w:cs="Times New Roman"/>
        </w:rPr>
        <w:br/>
        <w:t>each calendar month of operation in State waters.</w:t>
      </w:r>
      <w:r w:rsidRPr="003F5CD4">
        <w:rPr>
          <w:rFonts w:ascii="Times New Roman" w:eastAsia="Times New Roman" w:hAnsi="Times New Roman" w:cs="Times New Roman"/>
        </w:rPr>
        <w:br/>
        <w:t>(b) while a commercial passenger vessel is present in the marine waters of the State, the</w:t>
      </w:r>
      <w:r w:rsidRPr="003F5CD4">
        <w:rPr>
          <w:rFonts w:ascii="Times New Roman" w:eastAsia="Times New Roman" w:hAnsi="Times New Roman" w:cs="Times New Roman"/>
        </w:rPr>
        <w:br/>
        <w:t>owner or operator of the vessel shall provide an hourly report of the vessel's location based on</w:t>
      </w:r>
      <w:r w:rsidRPr="003F5CD4">
        <w:rPr>
          <w:rFonts w:ascii="Times New Roman" w:eastAsia="Times New Roman" w:hAnsi="Times New Roman" w:cs="Times New Roman"/>
        </w:rPr>
        <w:br/>
        <w:t>Global Positioning System technology and collect routine samples of the vessel's treated sewage</w:t>
      </w:r>
      <w:proofErr w:type="gramStart"/>
      <w:r w:rsidRPr="003F5CD4">
        <w:rPr>
          <w:rFonts w:ascii="Times New Roman" w:eastAsia="Times New Roman" w:hAnsi="Times New Roman" w:cs="Times New Roman"/>
        </w:rPr>
        <w:t>,</w:t>
      </w:r>
      <w:proofErr w:type="gramEnd"/>
      <w:r w:rsidRPr="003F5CD4">
        <w:rPr>
          <w:rFonts w:ascii="Times New Roman" w:eastAsia="Times New Roman" w:hAnsi="Times New Roman" w:cs="Times New Roman"/>
        </w:rPr>
        <w:br/>
      </w:r>
      <w:proofErr w:type="spellStart"/>
      <w:r w:rsidRPr="003F5CD4">
        <w:rPr>
          <w:rFonts w:ascii="Times New Roman" w:eastAsia="Times New Roman" w:hAnsi="Times New Roman" w:cs="Times New Roman"/>
        </w:rPr>
        <w:t>graywater</w:t>
      </w:r>
      <w:proofErr w:type="spellEnd"/>
      <w:r w:rsidRPr="003F5CD4">
        <w:rPr>
          <w:rFonts w:ascii="Times New Roman" w:eastAsia="Times New Roman" w:hAnsi="Times New Roman" w:cs="Times New Roman"/>
        </w:rPr>
        <w:t>, and other wastewaters being discharged into marine waters of the State with a</w:t>
      </w:r>
      <w:r w:rsidRPr="003F5CD4">
        <w:rPr>
          <w:rFonts w:ascii="Times New Roman" w:eastAsia="Times New Roman" w:hAnsi="Times New Roman" w:cs="Times New Roman"/>
        </w:rPr>
        <w:br/>
        <w:t>sampling technique approved by the department.</w:t>
      </w:r>
      <w:r w:rsidRPr="003F5CD4">
        <w:rPr>
          <w:rFonts w:ascii="Times New Roman" w:eastAsia="Times New Roman" w:hAnsi="Times New Roman" w:cs="Times New Roman"/>
        </w:rPr>
        <w:br/>
        <w:t xml:space="preserve">(c) </w:t>
      </w:r>
      <w:proofErr w:type="gramStart"/>
      <w:r w:rsidRPr="003F5CD4">
        <w:rPr>
          <w:rFonts w:ascii="Times New Roman" w:eastAsia="Times New Roman" w:hAnsi="Times New Roman" w:cs="Times New Roman"/>
        </w:rPr>
        <w:t>while</w:t>
      </w:r>
      <w:proofErr w:type="gramEnd"/>
      <w:r w:rsidRPr="003F5CD4">
        <w:rPr>
          <w:rFonts w:ascii="Times New Roman" w:eastAsia="Times New Roman" w:hAnsi="Times New Roman" w:cs="Times New Roman"/>
        </w:rPr>
        <w:t xml:space="preserve"> a commercial passenger vessel is present in the marine waters of the State, the</w:t>
      </w:r>
      <w:r w:rsidRPr="003F5CD4">
        <w:rPr>
          <w:rFonts w:ascii="Times New Roman" w:eastAsia="Times New Roman" w:hAnsi="Times New Roman" w:cs="Times New Roman"/>
        </w:rPr>
        <w:br/>
        <w:t>Department, or an independent contractor retained by the Department, may collect additional</w:t>
      </w:r>
      <w:r w:rsidRPr="003F5CD4">
        <w:rPr>
          <w:rFonts w:ascii="Times New Roman" w:eastAsia="Times New Roman" w:hAnsi="Times New Roman" w:cs="Times New Roman"/>
        </w:rPr>
        <w:br/>
        <w:t xml:space="preserve">samples of the vessel's treated sewage, </w:t>
      </w:r>
      <w:proofErr w:type="spellStart"/>
      <w:r w:rsidRPr="003F5CD4">
        <w:rPr>
          <w:rFonts w:ascii="Times New Roman" w:eastAsia="Times New Roman" w:hAnsi="Times New Roman" w:cs="Times New Roman"/>
        </w:rPr>
        <w:t>graywater</w:t>
      </w:r>
      <w:proofErr w:type="spellEnd"/>
      <w:r w:rsidRPr="003F5CD4">
        <w:rPr>
          <w:rFonts w:ascii="Times New Roman" w:eastAsia="Times New Roman" w:hAnsi="Times New Roman" w:cs="Times New Roman"/>
        </w:rPr>
        <w:t>, and other wastewaters being discharged into</w:t>
      </w:r>
      <w:r w:rsidRPr="003F5CD4">
        <w:rPr>
          <w:rFonts w:ascii="Times New Roman" w:eastAsia="Times New Roman" w:hAnsi="Times New Roman" w:cs="Times New Roman"/>
        </w:rPr>
        <w:br/>
        <w:t>the marine waters of the State.</w:t>
      </w:r>
      <w:r w:rsidRPr="003F5CD4">
        <w:rPr>
          <w:rFonts w:ascii="Times New Roman" w:eastAsia="Times New Roman" w:hAnsi="Times New Roman" w:cs="Times New Roman"/>
        </w:rPr>
        <w:br/>
        <w:t>(d) the owner or operator of a vessel required to collect samples under (b) of this section</w:t>
      </w:r>
      <w:r w:rsidRPr="003F5CD4">
        <w:rPr>
          <w:rFonts w:ascii="Times New Roman" w:eastAsia="Times New Roman" w:hAnsi="Times New Roman" w:cs="Times New Roman"/>
        </w:rPr>
        <w:br/>
        <w:t xml:space="preserve">shall ensure that all sampling techniques and frequency of sampling events are approved by the </w:t>
      </w:r>
      <w:r w:rsidRPr="003F5CD4">
        <w:rPr>
          <w:rFonts w:ascii="Times New Roman" w:eastAsia="Times New Roman" w:hAnsi="Times New Roman" w:cs="Times New Roman"/>
        </w:rPr>
        <w:br/>
        <w:t>department in a manner sufficient to ensure demonstration of compliance with all discharge</w:t>
      </w:r>
      <w:r w:rsidRPr="003F5CD4">
        <w:rPr>
          <w:rFonts w:ascii="Times New Roman" w:eastAsia="Times New Roman" w:hAnsi="Times New Roman" w:cs="Times New Roman"/>
        </w:rPr>
        <w:br/>
        <w:t>requirements under AS 46.03.462.</w:t>
      </w:r>
      <w:r w:rsidRPr="003F5CD4">
        <w:rPr>
          <w:rFonts w:ascii="Times New Roman" w:eastAsia="Times New Roman" w:hAnsi="Times New Roman" w:cs="Times New Roman"/>
        </w:rPr>
        <w:br/>
        <w:t xml:space="preserve">(e) </w:t>
      </w:r>
      <w:proofErr w:type="gramStart"/>
      <w:r w:rsidRPr="003F5CD4">
        <w:rPr>
          <w:rFonts w:ascii="Times New Roman" w:eastAsia="Times New Roman" w:hAnsi="Times New Roman" w:cs="Times New Roman"/>
        </w:rPr>
        <w:t>the</w:t>
      </w:r>
      <w:proofErr w:type="gramEnd"/>
      <w:r w:rsidRPr="003F5CD4">
        <w:rPr>
          <w:rFonts w:ascii="Times New Roman" w:eastAsia="Times New Roman" w:hAnsi="Times New Roman" w:cs="Times New Roman"/>
        </w:rPr>
        <w:t xml:space="preserve"> owner or operator of a commercial passenger vessel shall pay for all reporting,</w:t>
      </w:r>
      <w:r w:rsidRPr="003F5CD4">
        <w:rPr>
          <w:rFonts w:ascii="Times New Roman" w:eastAsia="Times New Roman" w:hAnsi="Times New Roman" w:cs="Times New Roman"/>
        </w:rPr>
        <w:br/>
        <w:t>sampling and testing of samples under this section.</w:t>
      </w:r>
      <w:r w:rsidRPr="003F5CD4">
        <w:rPr>
          <w:rFonts w:ascii="Times New Roman" w:eastAsia="Times New Roman" w:hAnsi="Times New Roman" w:cs="Times New Roman"/>
        </w:rPr>
        <w:br/>
        <w:t>(f) if the owner or operator of a commercial passenger vessel has, when complying with</w:t>
      </w:r>
      <w:r w:rsidRPr="003F5CD4">
        <w:rPr>
          <w:rFonts w:ascii="Times New Roman" w:eastAsia="Times New Roman" w:hAnsi="Times New Roman" w:cs="Times New Roman"/>
        </w:rPr>
        <w:br/>
        <w:t>another state of federal law that requires substantially equivalent information required under (a),</w:t>
      </w:r>
      <w:r w:rsidRPr="003F5CD4">
        <w:rPr>
          <w:rFonts w:ascii="Times New Roman" w:eastAsia="Times New Roman" w:hAnsi="Times New Roman" w:cs="Times New Roman"/>
        </w:rPr>
        <w:br/>
        <w:t>(b), or (d) of this section, the owner or operator shall be considered to be in compliance with that</w:t>
      </w:r>
      <w:r w:rsidRPr="003F5CD4">
        <w:rPr>
          <w:rFonts w:ascii="Times New Roman" w:eastAsia="Times New Roman" w:hAnsi="Times New Roman" w:cs="Times New Roman"/>
        </w:rPr>
        <w:br/>
        <w:t>subsection so long as the information is also provided to the department.</w:t>
      </w:r>
      <w:r w:rsidRPr="003F5CD4">
        <w:rPr>
          <w:rFonts w:ascii="Times New Roman" w:eastAsia="Times New Roman" w:hAnsi="Times New Roman" w:cs="Times New Roman"/>
        </w:rPr>
        <w:br/>
      </w:r>
      <w:r w:rsidRPr="003F5CD4">
        <w:rPr>
          <w:rFonts w:ascii="Times New Roman" w:eastAsia="Times New Roman" w:hAnsi="Times New Roman" w:cs="Times New Roman"/>
        </w:rPr>
        <w:lastRenderedPageBreak/>
        <w:br/>
      </w:r>
      <w:r w:rsidRPr="003F5CD4">
        <w:rPr>
          <w:rFonts w:ascii="Times New Roman" w:eastAsia="Times New Roman" w:hAnsi="Times New Roman" w:cs="Times New Roman"/>
          <w:b/>
          <w:bCs/>
        </w:rPr>
        <w:t>*Sec. 7.</w:t>
      </w:r>
      <w:r w:rsidRPr="003F5CD4">
        <w:rPr>
          <w:rFonts w:ascii="Times New Roman" w:eastAsia="Times New Roman" w:hAnsi="Times New Roman" w:cs="Times New Roman"/>
        </w:rPr>
        <w:t xml:space="preserve"> AS 46.03 is amended to include new provisions as follows</w:t>
      </w:r>
      <w:proofErr w:type="gramStart"/>
      <w:r w:rsidRPr="003F5CD4">
        <w:rPr>
          <w:rFonts w:ascii="Times New Roman" w:eastAsia="Times New Roman" w:hAnsi="Times New Roman" w:cs="Times New Roman"/>
        </w:rPr>
        <w:t>:</w:t>
      </w:r>
      <w:proofErr w:type="gramEnd"/>
      <w:r w:rsidRPr="003F5CD4">
        <w:rPr>
          <w:rFonts w:ascii="Times New Roman" w:eastAsia="Times New Roman" w:hAnsi="Times New Roman" w:cs="Times New Roman"/>
        </w:rPr>
        <w:br/>
      </w:r>
      <w:r w:rsidRPr="003F5CD4">
        <w:rPr>
          <w:rFonts w:ascii="Times New Roman" w:eastAsia="Times New Roman" w:hAnsi="Times New Roman" w:cs="Times New Roman"/>
          <w:b/>
          <w:bCs/>
        </w:rPr>
        <w:t xml:space="preserve">Sec. 46.03.476. </w:t>
      </w:r>
      <w:proofErr w:type="gramStart"/>
      <w:r w:rsidRPr="003F5CD4">
        <w:rPr>
          <w:rFonts w:ascii="Times New Roman" w:eastAsia="Times New Roman" w:hAnsi="Times New Roman" w:cs="Times New Roman"/>
          <w:b/>
          <w:bCs/>
        </w:rPr>
        <w:t>Ocean Rangers.</w:t>
      </w:r>
      <w:proofErr w:type="gramEnd"/>
      <w:r w:rsidRPr="003F5CD4">
        <w:rPr>
          <w:rFonts w:ascii="Times New Roman" w:eastAsia="Times New Roman" w:hAnsi="Times New Roman" w:cs="Times New Roman"/>
        </w:rPr>
        <w:t xml:space="preserve"> (a) An owner or operator of a large commercial </w:t>
      </w:r>
      <w:r w:rsidRPr="003F5CD4">
        <w:rPr>
          <w:rFonts w:ascii="Times New Roman" w:eastAsia="Times New Roman" w:hAnsi="Times New Roman" w:cs="Times New Roman"/>
        </w:rPr>
        <w:br/>
        <w:t>passenger vessel entering the marine waters of the state is required to have a marine engineer</w:t>
      </w:r>
      <w:r w:rsidRPr="003F5CD4">
        <w:rPr>
          <w:rFonts w:ascii="Times New Roman" w:eastAsia="Times New Roman" w:hAnsi="Times New Roman" w:cs="Times New Roman"/>
        </w:rPr>
        <w:br/>
        <w:t>licensed by the United States Coast Guard hired or retained by the department on board the</w:t>
      </w:r>
      <w:r w:rsidRPr="003F5CD4">
        <w:rPr>
          <w:rFonts w:ascii="Times New Roman" w:eastAsia="Times New Roman" w:hAnsi="Times New Roman" w:cs="Times New Roman"/>
        </w:rPr>
        <w:br/>
        <w:t>vessel to act as an independent observer for the purpose of monitoring state and federal</w:t>
      </w:r>
      <w:r w:rsidRPr="003F5CD4">
        <w:rPr>
          <w:rFonts w:ascii="Times New Roman" w:eastAsia="Times New Roman" w:hAnsi="Times New Roman" w:cs="Times New Roman"/>
        </w:rPr>
        <w:br/>
        <w:t>requirements pertaining to marine discharge and pollution requirements and to insure that</w:t>
      </w:r>
      <w:r w:rsidRPr="003F5CD4">
        <w:rPr>
          <w:rFonts w:ascii="Times New Roman" w:eastAsia="Times New Roman" w:hAnsi="Times New Roman" w:cs="Times New Roman"/>
        </w:rPr>
        <w:br/>
        <w:t>passengers, crew and residents at ports are protected from improper sanitation, health and safety</w:t>
      </w:r>
      <w:r w:rsidRPr="003F5CD4">
        <w:rPr>
          <w:rFonts w:ascii="Times New Roman" w:eastAsia="Times New Roman" w:hAnsi="Times New Roman" w:cs="Times New Roman"/>
        </w:rPr>
        <w:br/>
        <w:t>practices.</w:t>
      </w:r>
      <w:r w:rsidRPr="003F5CD4">
        <w:rPr>
          <w:rFonts w:ascii="Times New Roman" w:eastAsia="Times New Roman" w:hAnsi="Times New Roman" w:cs="Times New Roman"/>
        </w:rPr>
        <w:br/>
        <w:t>(b) The licensed marine engineer shall monitor, observe and record data and information</w:t>
      </w:r>
      <w:r w:rsidRPr="003F5CD4">
        <w:rPr>
          <w:rFonts w:ascii="Times New Roman" w:eastAsia="Times New Roman" w:hAnsi="Times New Roman" w:cs="Times New Roman"/>
        </w:rPr>
        <w:br/>
        <w:t xml:space="preserve">related to the engineering, sanitation and health related operations of the vessel, including but not </w:t>
      </w:r>
      <w:r w:rsidRPr="003F5CD4">
        <w:rPr>
          <w:rFonts w:ascii="Times New Roman" w:eastAsia="Times New Roman" w:hAnsi="Times New Roman" w:cs="Times New Roman"/>
        </w:rPr>
        <w:br/>
        <w:t>limited to registration, reporting, record keeping and discharge functions required by state and</w:t>
      </w:r>
      <w:r w:rsidRPr="003F5CD4">
        <w:rPr>
          <w:rFonts w:ascii="Times New Roman" w:eastAsia="Times New Roman" w:hAnsi="Times New Roman" w:cs="Times New Roman"/>
        </w:rPr>
        <w:br/>
        <w:t>federal law.</w:t>
      </w:r>
      <w:r w:rsidRPr="003F5CD4">
        <w:rPr>
          <w:rFonts w:ascii="Times New Roman" w:eastAsia="Times New Roman" w:hAnsi="Times New Roman" w:cs="Times New Roman"/>
        </w:rPr>
        <w:br/>
        <w:t>(c) Any information recorded or gathered by the licensed marine engineer shall be promptly</w:t>
      </w:r>
      <w:r w:rsidRPr="003F5CD4">
        <w:rPr>
          <w:rFonts w:ascii="Times New Roman" w:eastAsia="Times New Roman" w:hAnsi="Times New Roman" w:cs="Times New Roman"/>
        </w:rPr>
        <w:br/>
        <w:t>conveyed to the Alaska Department of Environmental Conservation and the United State Coast</w:t>
      </w:r>
      <w:r w:rsidRPr="003F5CD4">
        <w:rPr>
          <w:rFonts w:ascii="Times New Roman" w:eastAsia="Times New Roman" w:hAnsi="Times New Roman" w:cs="Times New Roman"/>
        </w:rPr>
        <w:br/>
        <w:t xml:space="preserve">Guard on a form or in a manner approved by the Commissioner of Environmental Conservation. </w:t>
      </w:r>
      <w:r w:rsidRPr="003F5CD4">
        <w:rPr>
          <w:rFonts w:ascii="Times New Roman" w:eastAsia="Times New Roman" w:hAnsi="Times New Roman" w:cs="Times New Roman"/>
        </w:rPr>
        <w:br/>
        <w:t>The Commissioner may share information gathered with other state and federal agencies.</w:t>
      </w:r>
      <w:r w:rsidRPr="003F5CD4">
        <w:rPr>
          <w:rFonts w:ascii="Times New Roman" w:eastAsia="Times New Roman" w:hAnsi="Times New Roman" w:cs="Times New Roman"/>
        </w:rPr>
        <w:br/>
      </w:r>
      <w:r w:rsidRPr="003F5CD4">
        <w:rPr>
          <w:rFonts w:ascii="Times New Roman" w:eastAsia="Times New Roman" w:hAnsi="Times New Roman" w:cs="Times New Roman"/>
          <w:b/>
          <w:bCs/>
        </w:rPr>
        <w:t>46.03.481. Citizens suits.</w:t>
      </w:r>
      <w:r w:rsidRPr="003F5CD4">
        <w:rPr>
          <w:rFonts w:ascii="Times New Roman" w:eastAsia="Times New Roman" w:hAnsi="Times New Roman" w:cs="Times New Roman"/>
        </w:rPr>
        <w:t xml:space="preserve"> (a) Any citizen of the State of Alaska may commence a civil</w:t>
      </w:r>
      <w:r w:rsidRPr="003F5CD4">
        <w:rPr>
          <w:rFonts w:ascii="Times New Roman" w:eastAsia="Times New Roman" w:hAnsi="Times New Roman" w:cs="Times New Roman"/>
        </w:rPr>
        <w:br/>
        <w:t>action (1) against an owner or operator of a large passenger vessel alleged to have violated any</w:t>
      </w:r>
      <w:r w:rsidRPr="003F5CD4">
        <w:rPr>
          <w:rFonts w:ascii="Times New Roman" w:eastAsia="Times New Roman" w:hAnsi="Times New Roman" w:cs="Times New Roman"/>
        </w:rPr>
        <w:br/>
        <w:t>provision of this chapter, or (2) against the department where there is an alleged failure to</w:t>
      </w:r>
      <w:r w:rsidRPr="003F5CD4">
        <w:rPr>
          <w:rFonts w:ascii="Times New Roman" w:eastAsia="Times New Roman" w:hAnsi="Times New Roman" w:cs="Times New Roman"/>
        </w:rPr>
        <w:br/>
        <w:t>perform any act or duty under this chapter which is not discretionary. No civil action may be</w:t>
      </w:r>
      <w:r w:rsidRPr="003F5CD4">
        <w:rPr>
          <w:rFonts w:ascii="Times New Roman" w:eastAsia="Times New Roman" w:hAnsi="Times New Roman" w:cs="Times New Roman"/>
        </w:rPr>
        <w:br/>
        <w:t>commenced under this section, however, prior to 45 days after the plaintiff has provided written</w:t>
      </w:r>
      <w:r w:rsidRPr="003F5CD4">
        <w:rPr>
          <w:rFonts w:ascii="Times New Roman" w:eastAsia="Times New Roman" w:hAnsi="Times New Roman" w:cs="Times New Roman"/>
        </w:rPr>
        <w:br/>
        <w:t>notice of the intent to sue to the Attorney General of Alaska.</w:t>
      </w:r>
      <w:r w:rsidRPr="003F5CD4">
        <w:rPr>
          <w:rFonts w:ascii="Times New Roman" w:eastAsia="Times New Roman" w:hAnsi="Times New Roman" w:cs="Times New Roman"/>
        </w:rPr>
        <w:br/>
        <w:t>(b) Subject to appropriation, as necessary, up to 50% and not less than 25% of any fines,</w:t>
      </w:r>
      <w:r w:rsidRPr="003F5CD4">
        <w:rPr>
          <w:rFonts w:ascii="Times New Roman" w:eastAsia="Times New Roman" w:hAnsi="Times New Roman" w:cs="Times New Roman"/>
        </w:rPr>
        <w:br/>
        <w:t>penalties or other funds recovered as a result of enforcement of this chapter shall be paid to the</w:t>
      </w:r>
      <w:r w:rsidRPr="003F5CD4">
        <w:rPr>
          <w:rFonts w:ascii="Times New Roman" w:eastAsia="Times New Roman" w:hAnsi="Times New Roman" w:cs="Times New Roman"/>
        </w:rPr>
        <w:br/>
        <w:t>person or entity, other than the defendant, providing information sufficient to commence an</w:t>
      </w:r>
      <w:r w:rsidRPr="003F5CD4">
        <w:rPr>
          <w:rFonts w:ascii="Times New Roman" w:eastAsia="Times New Roman" w:hAnsi="Times New Roman" w:cs="Times New Roman"/>
        </w:rPr>
        <w:br/>
        <w:t>investigation and enforcement of this chapter under this provision.</w:t>
      </w:r>
      <w:r w:rsidRPr="003F5CD4">
        <w:rPr>
          <w:rFonts w:ascii="Times New Roman" w:eastAsia="Times New Roman" w:hAnsi="Times New Roman" w:cs="Times New Roman"/>
        </w:rPr>
        <w:br/>
      </w:r>
      <w:r w:rsidRPr="003F5CD4">
        <w:rPr>
          <w:rFonts w:ascii="Times New Roman" w:eastAsia="Times New Roman" w:hAnsi="Times New Roman" w:cs="Times New Roman"/>
        </w:rPr>
        <w:br/>
      </w:r>
      <w:r w:rsidRPr="003F5CD4">
        <w:rPr>
          <w:rFonts w:ascii="Times New Roman" w:eastAsia="Times New Roman" w:hAnsi="Times New Roman" w:cs="Times New Roman"/>
          <w:b/>
          <w:bCs/>
        </w:rPr>
        <w:t>*Sec. 8.</w:t>
      </w:r>
      <w:r w:rsidRPr="003F5CD4">
        <w:rPr>
          <w:rFonts w:ascii="Times New Roman" w:eastAsia="Times New Roman" w:hAnsi="Times New Roman" w:cs="Times New Roman"/>
        </w:rPr>
        <w:t xml:space="preserve"> AS 46.03.480 is amended as follows: </w:t>
      </w:r>
      <w:r w:rsidRPr="003F5CD4">
        <w:rPr>
          <w:rFonts w:ascii="Times New Roman" w:eastAsia="Times New Roman" w:hAnsi="Times New Roman" w:cs="Times New Roman"/>
        </w:rPr>
        <w:br/>
      </w:r>
      <w:r w:rsidRPr="003F5CD4">
        <w:rPr>
          <w:rFonts w:ascii="Times New Roman" w:eastAsia="Times New Roman" w:hAnsi="Times New Roman" w:cs="Times New Roman"/>
          <w:b/>
          <w:bCs/>
        </w:rPr>
        <w:t>Sec. 46.03.480</w:t>
      </w:r>
      <w:r w:rsidRPr="003F5CD4">
        <w:rPr>
          <w:rFonts w:ascii="Times New Roman" w:eastAsia="Times New Roman" w:hAnsi="Times New Roman" w:cs="Times New Roman"/>
        </w:rPr>
        <w:t xml:space="preserve"> is amended by adding a new section to read</w:t>
      </w:r>
      <w:proofErr w:type="gramStart"/>
      <w:r w:rsidRPr="003F5CD4">
        <w:rPr>
          <w:rFonts w:ascii="Times New Roman" w:eastAsia="Times New Roman" w:hAnsi="Times New Roman" w:cs="Times New Roman"/>
        </w:rPr>
        <w:t>:</w:t>
      </w:r>
      <w:proofErr w:type="gramEnd"/>
      <w:r w:rsidRPr="003F5CD4">
        <w:rPr>
          <w:rFonts w:ascii="Times New Roman" w:eastAsia="Times New Roman" w:hAnsi="Times New Roman" w:cs="Times New Roman"/>
        </w:rPr>
        <w:br/>
        <w:t>(d) An additional fee in the amount of $4.00 per berth, is imposed on all large commercial</w:t>
      </w:r>
      <w:r w:rsidRPr="003F5CD4">
        <w:rPr>
          <w:rFonts w:ascii="Times New Roman" w:eastAsia="Times New Roman" w:hAnsi="Times New Roman" w:cs="Times New Roman"/>
        </w:rPr>
        <w:br/>
        <w:t>passenger vessels, other than vessels operated by the state, for the purpose of operating the</w:t>
      </w:r>
      <w:r w:rsidRPr="003F5CD4">
        <w:rPr>
          <w:rFonts w:ascii="Times New Roman" w:eastAsia="Times New Roman" w:hAnsi="Times New Roman" w:cs="Times New Roman"/>
        </w:rPr>
        <w:br/>
        <w:t>Ocean Ranger program established in AS 46.03.476; said program shall be subject to legislative</w:t>
      </w:r>
      <w:r w:rsidRPr="003F5CD4">
        <w:rPr>
          <w:rFonts w:ascii="Times New Roman" w:eastAsia="Times New Roman" w:hAnsi="Times New Roman" w:cs="Times New Roman"/>
        </w:rPr>
        <w:br/>
        <w:t>appropriation.</w:t>
      </w:r>
      <w:r w:rsidRPr="003F5CD4">
        <w:rPr>
          <w:rFonts w:ascii="Times New Roman" w:eastAsia="Times New Roman" w:hAnsi="Times New Roman" w:cs="Times New Roman"/>
        </w:rPr>
        <w:br/>
      </w:r>
      <w:r w:rsidRPr="003F5CD4">
        <w:rPr>
          <w:rFonts w:ascii="Times New Roman" w:eastAsia="Times New Roman" w:hAnsi="Times New Roman" w:cs="Times New Roman"/>
          <w:b/>
          <w:bCs/>
        </w:rPr>
        <w:t>Sec. 46.03.480(d)</w:t>
      </w:r>
      <w:r w:rsidRPr="003F5CD4">
        <w:rPr>
          <w:rFonts w:ascii="Times New Roman" w:eastAsia="Times New Roman" w:hAnsi="Times New Roman" w:cs="Times New Roman"/>
        </w:rPr>
        <w:t xml:space="preserve"> shall be repealed and reenacted as 46.03.480(e). </w:t>
      </w:r>
    </w:p>
    <w:p w:rsidR="00860005" w:rsidRDefault="003F5CD4" w:rsidP="003F5CD4">
      <w:pPr>
        <w:spacing w:before="100" w:beforeAutospacing="1" w:after="100" w:afterAutospacing="1"/>
      </w:pPr>
      <w:r w:rsidRPr="003F5CD4">
        <w:rPr>
          <w:rFonts w:ascii="Times New Roman" w:eastAsia="Times New Roman" w:hAnsi="Times New Roman" w:cs="Times New Roman"/>
          <w:b/>
          <w:bCs/>
        </w:rPr>
        <w:t>*Sec. 9.</w:t>
      </w:r>
      <w:r w:rsidRPr="003F5CD4">
        <w:rPr>
          <w:rFonts w:ascii="Times New Roman" w:eastAsia="Times New Roman" w:hAnsi="Times New Roman" w:cs="Times New Roman"/>
        </w:rPr>
        <w:t xml:space="preserve"> As 46.03.760 is amended as follows: </w:t>
      </w:r>
      <w:r w:rsidRPr="003F5CD4">
        <w:rPr>
          <w:rFonts w:ascii="Times New Roman" w:eastAsia="Times New Roman" w:hAnsi="Times New Roman" w:cs="Times New Roman"/>
        </w:rPr>
        <w:br/>
      </w:r>
      <w:r w:rsidRPr="003F5CD4">
        <w:rPr>
          <w:rFonts w:ascii="Times New Roman" w:eastAsia="Times New Roman" w:hAnsi="Times New Roman" w:cs="Times New Roman"/>
          <w:b/>
          <w:bCs/>
        </w:rPr>
        <w:t>Sec. AS 46.03.760</w:t>
      </w:r>
      <w:r w:rsidRPr="003F5CD4">
        <w:rPr>
          <w:rFonts w:ascii="Times New Roman" w:eastAsia="Times New Roman" w:hAnsi="Times New Roman" w:cs="Times New Roman"/>
        </w:rPr>
        <w:t xml:space="preserve"> is amended by adding a new section to read:</w:t>
      </w:r>
      <w:r w:rsidRPr="003F5CD4">
        <w:rPr>
          <w:rFonts w:ascii="Times New Roman" w:eastAsia="Times New Roman" w:hAnsi="Times New Roman" w:cs="Times New Roman"/>
        </w:rPr>
        <w:br/>
        <w:t>(f) An owner, agent, employee or operator of a commercial passenger vessels as defined in</w:t>
      </w:r>
      <w:r w:rsidRPr="003F5CD4">
        <w:rPr>
          <w:rFonts w:ascii="Times New Roman" w:eastAsia="Times New Roman" w:hAnsi="Times New Roman" w:cs="Times New Roman"/>
        </w:rPr>
        <w:br/>
        <w:t>AS 43.52.095 who falsifies a registration or report required by AS 46.03.460 or 46.03.475 or</w:t>
      </w:r>
      <w:r w:rsidRPr="003F5CD4">
        <w:rPr>
          <w:rFonts w:ascii="Times New Roman" w:eastAsia="Times New Roman" w:hAnsi="Times New Roman" w:cs="Times New Roman"/>
        </w:rPr>
        <w:br/>
        <w:t>who violates or causes or permits to be violated a provision of AS 46.03.250 - 46.03.314,</w:t>
      </w:r>
      <w:r w:rsidRPr="003F5CD4">
        <w:rPr>
          <w:rFonts w:ascii="Times New Roman" w:eastAsia="Times New Roman" w:hAnsi="Times New Roman" w:cs="Times New Roman"/>
        </w:rPr>
        <w:br/>
        <w:t xml:space="preserve">46.03.460 - 46.03.490, AS 46.14, or a regulation, a lawful order of the department, or a permit, </w:t>
      </w:r>
      <w:r w:rsidRPr="003F5CD4">
        <w:rPr>
          <w:rFonts w:ascii="Times New Roman" w:eastAsia="Times New Roman" w:hAnsi="Times New Roman" w:cs="Times New Roman"/>
        </w:rPr>
        <w:br/>
        <w:t>approval, or acceptance, or term or condition of a permit, approval, or acceptance issued under</w:t>
      </w:r>
      <w:r w:rsidRPr="003F5CD4">
        <w:rPr>
          <w:rFonts w:ascii="Times New Roman" w:eastAsia="Times New Roman" w:hAnsi="Times New Roman" w:cs="Times New Roman"/>
        </w:rPr>
        <w:br/>
        <w:t>AS 46.03.250 - 46.03.314, 46.03.460 - 46.03.490, or AS 46.14 is liable, in a civil action, to the</w:t>
      </w:r>
      <w:r w:rsidRPr="003F5CD4">
        <w:rPr>
          <w:rFonts w:ascii="Times New Roman" w:eastAsia="Times New Roman" w:hAnsi="Times New Roman" w:cs="Times New Roman"/>
        </w:rPr>
        <w:br/>
        <w:t>state for a sum to be assessed by the court of not less than $5000 nor more than $100,000 for the</w:t>
      </w:r>
      <w:r w:rsidRPr="003F5CD4">
        <w:rPr>
          <w:rFonts w:ascii="Times New Roman" w:eastAsia="Times New Roman" w:hAnsi="Times New Roman" w:cs="Times New Roman"/>
        </w:rPr>
        <w:br/>
        <w:t>initial violation, nor more than $10,000 for each day after that on which the violation continues,</w:t>
      </w:r>
      <w:r w:rsidRPr="003F5CD4">
        <w:rPr>
          <w:rFonts w:ascii="Times New Roman" w:eastAsia="Times New Roman" w:hAnsi="Times New Roman" w:cs="Times New Roman"/>
        </w:rPr>
        <w:br/>
      </w:r>
      <w:r w:rsidRPr="003F5CD4">
        <w:rPr>
          <w:rFonts w:ascii="Times New Roman" w:eastAsia="Times New Roman" w:hAnsi="Times New Roman" w:cs="Times New Roman"/>
        </w:rPr>
        <w:lastRenderedPageBreak/>
        <w:t>and that shall reflect, when applicable,</w:t>
      </w:r>
      <w:r w:rsidRPr="003F5CD4">
        <w:rPr>
          <w:rFonts w:ascii="Times New Roman" w:eastAsia="Times New Roman" w:hAnsi="Times New Roman" w:cs="Times New Roman"/>
        </w:rPr>
        <w:br/>
        <w:t xml:space="preserve">(1) reasonable compensation in the nature of liquidated damages for any adverse </w:t>
      </w:r>
      <w:r w:rsidRPr="003F5CD4">
        <w:rPr>
          <w:rFonts w:ascii="Times New Roman" w:eastAsia="Times New Roman" w:hAnsi="Times New Roman" w:cs="Times New Roman"/>
        </w:rPr>
        <w:br/>
        <w:t>environmental effects caused by the violation, that shall be determined by the court according to</w:t>
      </w:r>
      <w:r w:rsidRPr="003F5CD4">
        <w:rPr>
          <w:rFonts w:ascii="Times New Roman" w:eastAsia="Times New Roman" w:hAnsi="Times New Roman" w:cs="Times New Roman"/>
        </w:rPr>
        <w:br/>
        <w:t>the toxicity, degradability and dispersal characteristics of the substance discharged, the</w:t>
      </w:r>
      <w:r w:rsidRPr="003F5CD4">
        <w:rPr>
          <w:rFonts w:ascii="Times New Roman" w:eastAsia="Times New Roman" w:hAnsi="Times New Roman" w:cs="Times New Roman"/>
        </w:rPr>
        <w:br/>
        <w:t>sensitivity of the receiving environment, and the degree to which the discharge degrades existing</w:t>
      </w:r>
      <w:r w:rsidRPr="003F5CD4">
        <w:rPr>
          <w:rFonts w:ascii="Times New Roman" w:eastAsia="Times New Roman" w:hAnsi="Times New Roman" w:cs="Times New Roman"/>
        </w:rPr>
        <w:br/>
        <w:t>environmental quality; for a violation relating to AS 46.14, the court, in making its determination</w:t>
      </w:r>
      <w:r w:rsidRPr="003F5CD4">
        <w:rPr>
          <w:rFonts w:ascii="Times New Roman" w:eastAsia="Times New Roman" w:hAnsi="Times New Roman" w:cs="Times New Roman"/>
        </w:rPr>
        <w:br/>
        <w:t>under this paragraph, shall also consider the degree to which the discharge causes harm to</w:t>
      </w:r>
      <w:r w:rsidRPr="003F5CD4">
        <w:rPr>
          <w:rFonts w:ascii="Times New Roman" w:eastAsia="Times New Roman" w:hAnsi="Times New Roman" w:cs="Times New Roman"/>
        </w:rPr>
        <w:br/>
        <w:t xml:space="preserve">persons or property; this paragraph may not be construed to limit the right of parties other than </w:t>
      </w:r>
      <w:r w:rsidRPr="003F5CD4">
        <w:rPr>
          <w:rFonts w:ascii="Times New Roman" w:eastAsia="Times New Roman" w:hAnsi="Times New Roman" w:cs="Times New Roman"/>
        </w:rPr>
        <w:br/>
        <w:t>the state to recover for personal injuries or damage to their property;</w:t>
      </w:r>
      <w:r w:rsidRPr="003F5CD4">
        <w:rPr>
          <w:rFonts w:ascii="Times New Roman" w:eastAsia="Times New Roman" w:hAnsi="Times New Roman" w:cs="Times New Roman"/>
        </w:rPr>
        <w:br/>
        <w:t>(2) reasonable costs incurred by the state in detection, investigation, and attempted</w:t>
      </w:r>
      <w:r w:rsidRPr="003F5CD4">
        <w:rPr>
          <w:rFonts w:ascii="Times New Roman" w:eastAsia="Times New Roman" w:hAnsi="Times New Roman" w:cs="Times New Roman"/>
        </w:rPr>
        <w:br/>
        <w:t>correction of the violation;</w:t>
      </w:r>
      <w:r w:rsidRPr="003F5CD4">
        <w:rPr>
          <w:rFonts w:ascii="Times New Roman" w:eastAsia="Times New Roman" w:hAnsi="Times New Roman" w:cs="Times New Roman"/>
        </w:rPr>
        <w:br/>
        <w:t>(3) the economic savings realized by the person in not complying with the requirement for</w:t>
      </w:r>
      <w:r w:rsidRPr="003F5CD4">
        <w:rPr>
          <w:rFonts w:ascii="Times New Roman" w:eastAsia="Times New Roman" w:hAnsi="Times New Roman" w:cs="Times New Roman"/>
        </w:rPr>
        <w:br/>
        <w:t xml:space="preserve">which a violation is charged; and </w:t>
      </w:r>
      <w:r w:rsidRPr="003F5CD4">
        <w:rPr>
          <w:rFonts w:ascii="Times New Roman" w:eastAsia="Times New Roman" w:hAnsi="Times New Roman" w:cs="Times New Roman"/>
        </w:rPr>
        <w:br/>
        <w:t>(4) the need for an enhanced civil penalty to deter future noncompliance.</w:t>
      </w:r>
      <w:r w:rsidRPr="003F5CD4">
        <w:rPr>
          <w:rFonts w:ascii="Times New Roman" w:eastAsia="Times New Roman" w:hAnsi="Times New Roman" w:cs="Times New Roman"/>
        </w:rPr>
        <w:br/>
      </w:r>
      <w:r w:rsidRPr="003F5CD4">
        <w:rPr>
          <w:rFonts w:ascii="Times New Roman" w:eastAsia="Times New Roman" w:hAnsi="Times New Roman" w:cs="Times New Roman"/>
          <w:b/>
          <w:bCs/>
        </w:rPr>
        <w:t>Sec. 46.03.760(f)</w:t>
      </w:r>
      <w:r w:rsidRPr="003F5CD4">
        <w:rPr>
          <w:rFonts w:ascii="Times New Roman" w:eastAsia="Times New Roman" w:hAnsi="Times New Roman" w:cs="Times New Roman"/>
        </w:rPr>
        <w:t xml:space="preserve"> shall be repealed and reenacted as 46.03.760(g).</w:t>
      </w:r>
      <w:r w:rsidRPr="003F5CD4">
        <w:rPr>
          <w:rFonts w:ascii="Times New Roman" w:eastAsia="Times New Roman" w:hAnsi="Times New Roman" w:cs="Times New Roman"/>
        </w:rPr>
        <w:br/>
      </w:r>
      <w:r w:rsidRPr="003F5CD4">
        <w:rPr>
          <w:rFonts w:ascii="Times New Roman" w:eastAsia="Times New Roman" w:hAnsi="Times New Roman" w:cs="Times New Roman"/>
        </w:rPr>
        <w:br/>
      </w:r>
      <w:r w:rsidRPr="003F5CD4">
        <w:rPr>
          <w:rFonts w:ascii="Times New Roman" w:eastAsia="Times New Roman" w:hAnsi="Times New Roman" w:cs="Times New Roman"/>
          <w:b/>
          <w:bCs/>
        </w:rPr>
        <w:t>*Sec. 10.</w:t>
      </w:r>
      <w:r w:rsidRPr="003F5CD4">
        <w:rPr>
          <w:rFonts w:ascii="Times New Roman" w:eastAsia="Times New Roman" w:hAnsi="Times New Roman" w:cs="Times New Roman"/>
        </w:rPr>
        <w:t xml:space="preserve"> AS 45.50.474 is repealed and reenacted to read as follows: </w:t>
      </w:r>
      <w:r w:rsidRPr="003F5CD4">
        <w:rPr>
          <w:rFonts w:ascii="Times New Roman" w:eastAsia="Times New Roman" w:hAnsi="Times New Roman" w:cs="Times New Roman"/>
        </w:rPr>
        <w:br/>
      </w:r>
      <w:r w:rsidRPr="003F5CD4">
        <w:rPr>
          <w:rFonts w:ascii="Times New Roman" w:eastAsia="Times New Roman" w:hAnsi="Times New Roman" w:cs="Times New Roman"/>
          <w:b/>
          <w:bCs/>
        </w:rPr>
        <w:t>Sec. 45.50.474. Required disclosures in promotions and shore side sales on board</w:t>
      </w:r>
      <w:r w:rsidRPr="003F5CD4">
        <w:rPr>
          <w:rFonts w:ascii="Times New Roman" w:eastAsia="Times New Roman" w:hAnsi="Times New Roman" w:cs="Times New Roman"/>
          <w:b/>
          <w:bCs/>
        </w:rPr>
        <w:br/>
        <w:t>cruise ships.</w:t>
      </w:r>
      <w:r w:rsidRPr="003F5CD4">
        <w:rPr>
          <w:rFonts w:ascii="Times New Roman" w:eastAsia="Times New Roman" w:hAnsi="Times New Roman" w:cs="Times New Roman"/>
        </w:rPr>
        <w:t>(a) A person may not conduct a promotion on board a cruise ship that mentions or</w:t>
      </w:r>
      <w:r w:rsidRPr="003F5CD4">
        <w:rPr>
          <w:rFonts w:ascii="Times New Roman" w:eastAsia="Times New Roman" w:hAnsi="Times New Roman" w:cs="Times New Roman"/>
        </w:rPr>
        <w:br/>
        <w:t xml:space="preserve">features a business in a state port that has paid something of value for the purpose of having the </w:t>
      </w:r>
      <w:r w:rsidRPr="003F5CD4">
        <w:rPr>
          <w:rFonts w:ascii="Times New Roman" w:eastAsia="Times New Roman" w:hAnsi="Times New Roman" w:cs="Times New Roman"/>
        </w:rPr>
        <w:br/>
        <w:t>business mentioned, featured or otherwise promoted, unless the person conducting the promotion</w:t>
      </w:r>
      <w:r w:rsidRPr="003F5CD4">
        <w:rPr>
          <w:rFonts w:ascii="Times New Roman" w:eastAsia="Times New Roman" w:hAnsi="Times New Roman" w:cs="Times New Roman"/>
        </w:rPr>
        <w:br/>
        <w:t>clearly and fully discloses orally and in all written materials used in the promotion that the</w:t>
      </w:r>
      <w:r w:rsidRPr="003F5CD4">
        <w:rPr>
          <w:rFonts w:ascii="Times New Roman" w:eastAsia="Times New Roman" w:hAnsi="Times New Roman" w:cs="Times New Roman"/>
        </w:rPr>
        <w:br/>
        <w:t xml:space="preserve">featured businesses have paid to be included in the promotion. All such written notice of </w:t>
      </w:r>
      <w:r w:rsidRPr="003F5CD4">
        <w:rPr>
          <w:rFonts w:ascii="Times New Roman" w:eastAsia="Times New Roman" w:hAnsi="Times New Roman" w:cs="Times New Roman"/>
        </w:rPr>
        <w:br/>
        <w:t>disclosure shall be in a type not less than 14-point typeface and in a contrasting color calculated</w:t>
      </w:r>
      <w:r w:rsidRPr="003F5CD4">
        <w:rPr>
          <w:rFonts w:ascii="Times New Roman" w:eastAsia="Times New Roman" w:hAnsi="Times New Roman" w:cs="Times New Roman"/>
        </w:rPr>
        <w:br/>
        <w:t>to draw attention to the disclosure.</w:t>
      </w:r>
      <w:r w:rsidRPr="003F5CD4">
        <w:rPr>
          <w:rFonts w:ascii="Times New Roman" w:eastAsia="Times New Roman" w:hAnsi="Times New Roman" w:cs="Times New Roman"/>
        </w:rPr>
        <w:br/>
        <w:t>(b) A person or other entity aboard a cruise ship conducting or making a sale of tours</w:t>
      </w:r>
      <w:proofErr w:type="gramStart"/>
      <w:r w:rsidRPr="003F5CD4">
        <w:rPr>
          <w:rFonts w:ascii="Times New Roman" w:eastAsia="Times New Roman" w:hAnsi="Times New Roman" w:cs="Times New Roman"/>
        </w:rPr>
        <w:t>,</w:t>
      </w:r>
      <w:proofErr w:type="gramEnd"/>
      <w:r w:rsidRPr="003F5CD4">
        <w:rPr>
          <w:rFonts w:ascii="Times New Roman" w:eastAsia="Times New Roman" w:hAnsi="Times New Roman" w:cs="Times New Roman"/>
        </w:rPr>
        <w:br/>
      </w:r>
      <w:proofErr w:type="spellStart"/>
      <w:r w:rsidRPr="003F5CD4">
        <w:rPr>
          <w:rFonts w:ascii="Times New Roman" w:eastAsia="Times New Roman" w:hAnsi="Times New Roman" w:cs="Times New Roman"/>
        </w:rPr>
        <w:t>flightseeing</w:t>
      </w:r>
      <w:proofErr w:type="spellEnd"/>
      <w:r w:rsidRPr="003F5CD4">
        <w:rPr>
          <w:rFonts w:ascii="Times New Roman" w:eastAsia="Times New Roman" w:hAnsi="Times New Roman" w:cs="Times New Roman"/>
        </w:rPr>
        <w:t xml:space="preserve"> operations or other shore-side activities to be delivered by a vendor or other entity at</w:t>
      </w:r>
      <w:r w:rsidRPr="003F5CD4">
        <w:rPr>
          <w:rFonts w:ascii="Times New Roman" w:eastAsia="Times New Roman" w:hAnsi="Times New Roman" w:cs="Times New Roman"/>
        </w:rPr>
        <w:br/>
        <w:t>a future port of call shall disclose, both orally and in writing, the amount of commission or</w:t>
      </w:r>
      <w:r w:rsidRPr="003F5CD4">
        <w:rPr>
          <w:rFonts w:ascii="Times New Roman" w:eastAsia="Times New Roman" w:hAnsi="Times New Roman" w:cs="Times New Roman"/>
        </w:rPr>
        <w:br/>
        <w:t xml:space="preserve">percentage of the total sale retained or returned to the person making the sale. The person or </w:t>
      </w:r>
      <w:r w:rsidRPr="003F5CD4">
        <w:rPr>
          <w:rFonts w:ascii="Times New Roman" w:eastAsia="Times New Roman" w:hAnsi="Times New Roman" w:cs="Times New Roman"/>
        </w:rPr>
        <w:br/>
        <w:t xml:space="preserve">entity aboard a cruise ship making or attempting to make a sale of services or goods provided by </w:t>
      </w:r>
      <w:r w:rsidRPr="003F5CD4">
        <w:rPr>
          <w:rFonts w:ascii="Times New Roman" w:eastAsia="Times New Roman" w:hAnsi="Times New Roman" w:cs="Times New Roman"/>
        </w:rPr>
        <w:br/>
        <w:t xml:space="preserve">a shore-side vendor shall disclose the address and telephone number of the shore side vendor if </w:t>
      </w:r>
      <w:r w:rsidRPr="003F5CD4">
        <w:rPr>
          <w:rFonts w:ascii="Times New Roman" w:eastAsia="Times New Roman" w:hAnsi="Times New Roman" w:cs="Times New Roman"/>
        </w:rPr>
        <w:br/>
        <w:t>asked by a consumer. All such written notice of disclosure shall be in a type not less than 14-</w:t>
      </w:r>
      <w:r w:rsidRPr="003F5CD4">
        <w:rPr>
          <w:rFonts w:ascii="Times New Roman" w:eastAsia="Times New Roman" w:hAnsi="Times New Roman" w:cs="Times New Roman"/>
        </w:rPr>
        <w:br/>
        <w:t>point typeface and in a contrasting color calculated to draw attention to the disclosure.</w:t>
      </w:r>
      <w:r w:rsidRPr="003F5CD4">
        <w:rPr>
          <w:rFonts w:ascii="Times New Roman" w:eastAsia="Times New Roman" w:hAnsi="Times New Roman" w:cs="Times New Roman"/>
        </w:rPr>
        <w:br/>
        <w:t>(c) Each violation of this section constitutes an unfair trade practice under AS 45.50.471</w:t>
      </w:r>
      <w:proofErr w:type="gramStart"/>
      <w:r w:rsidRPr="003F5CD4">
        <w:rPr>
          <w:rFonts w:ascii="Times New Roman" w:eastAsia="Times New Roman" w:hAnsi="Times New Roman" w:cs="Times New Roman"/>
        </w:rPr>
        <w:t>,</w:t>
      </w:r>
      <w:proofErr w:type="gramEnd"/>
      <w:r w:rsidRPr="003F5CD4">
        <w:rPr>
          <w:rFonts w:ascii="Times New Roman" w:eastAsia="Times New Roman" w:hAnsi="Times New Roman" w:cs="Times New Roman"/>
        </w:rPr>
        <w:br/>
        <w:t>and shall result in a penalty of not more than $100 for each violation. In this section, "cruise</w:t>
      </w:r>
      <w:r w:rsidRPr="003F5CD4">
        <w:rPr>
          <w:rFonts w:ascii="Times New Roman" w:eastAsia="Times New Roman" w:hAnsi="Times New Roman" w:cs="Times New Roman"/>
        </w:rPr>
        <w:br/>
        <w:t>ship" means a ship that operates at least 48 hours in length for ticketed passengers, provides</w:t>
      </w:r>
      <w:r w:rsidRPr="003F5CD4">
        <w:rPr>
          <w:rFonts w:ascii="Times New Roman" w:eastAsia="Times New Roman" w:hAnsi="Times New Roman" w:cs="Times New Roman"/>
        </w:rPr>
        <w:br/>
        <w:t>overnight accommodations and meals for at least 250 passengers, is operated by an authorized</w:t>
      </w:r>
      <w:r w:rsidRPr="003F5CD4">
        <w:rPr>
          <w:rFonts w:ascii="Times New Roman" w:eastAsia="Times New Roman" w:hAnsi="Times New Roman" w:cs="Times New Roman"/>
        </w:rPr>
        <w:br/>
        <w:t>cruise ship operator, and is certified under the International Convention for the Safety of Life at</w:t>
      </w:r>
      <w:r w:rsidRPr="003F5CD4">
        <w:rPr>
          <w:rFonts w:ascii="Times New Roman" w:eastAsia="Times New Roman" w:hAnsi="Times New Roman" w:cs="Times New Roman"/>
        </w:rPr>
        <w:br/>
        <w:t>Sea or otherwise certified by the United States Coast Guard.</w:t>
      </w:r>
      <w:r w:rsidRPr="003F5CD4">
        <w:rPr>
          <w:rFonts w:ascii="Times New Roman" w:eastAsia="Times New Roman" w:hAnsi="Times New Roman" w:cs="Times New Roman"/>
        </w:rPr>
        <w:br/>
      </w:r>
      <w:r w:rsidRPr="003F5CD4">
        <w:rPr>
          <w:rFonts w:ascii="Times New Roman" w:eastAsia="Times New Roman" w:hAnsi="Times New Roman" w:cs="Times New Roman"/>
        </w:rPr>
        <w:br/>
      </w:r>
      <w:proofErr w:type="gramStart"/>
      <w:r w:rsidRPr="003F5CD4">
        <w:rPr>
          <w:rFonts w:ascii="Times New Roman" w:eastAsia="Times New Roman" w:hAnsi="Times New Roman" w:cs="Times New Roman"/>
          <w:b/>
          <w:bCs/>
        </w:rPr>
        <w:t>Section 11.</w:t>
      </w:r>
      <w:proofErr w:type="gramEnd"/>
      <w:r w:rsidRPr="003F5CD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gramStart"/>
      <w:r w:rsidRPr="003F5CD4">
        <w:rPr>
          <w:rFonts w:ascii="Times New Roman" w:eastAsia="Times New Roman" w:hAnsi="Times New Roman" w:cs="Times New Roman"/>
          <w:b/>
          <w:bCs/>
        </w:rPr>
        <w:t>Severability.</w:t>
      </w:r>
      <w:proofErr w:type="gramEnd"/>
      <w:r w:rsidRPr="003F5CD4">
        <w:rPr>
          <w:rFonts w:ascii="Times New Roman" w:eastAsia="Times New Roman" w:hAnsi="Times New Roman" w:cs="Times New Roman"/>
        </w:rPr>
        <w:t xml:space="preserve"> It is the intention of the people of Alaska that any portion of this</w:t>
      </w:r>
      <w:r w:rsidRPr="003F5CD4">
        <w:rPr>
          <w:rFonts w:ascii="Times New Roman" w:eastAsia="Times New Roman" w:hAnsi="Times New Roman" w:cs="Times New Roman"/>
        </w:rPr>
        <w:br/>
        <w:t>legislation that is declared unlawful shall be stricken in a manner that preserves the remaining</w:t>
      </w:r>
      <w:r w:rsidRPr="003F5CD4">
        <w:rPr>
          <w:rFonts w:ascii="Times New Roman" w:eastAsia="Times New Roman" w:hAnsi="Times New Roman" w:cs="Times New Roman"/>
        </w:rPr>
        <w:br/>
        <w:t>portion of the remaining legislation to the maximum extent possible.</w:t>
      </w:r>
      <w:r w:rsidRPr="003F5CD4">
        <w:rPr>
          <w:rFonts w:ascii="Times New Roman" w:eastAsia="Times New Roman" w:hAnsi="Times New Roman" w:cs="Times New Roman"/>
        </w:rPr>
        <w:br/>
      </w:r>
      <w:r w:rsidRPr="003F5CD4">
        <w:rPr>
          <w:rFonts w:ascii="Times New Roman" w:eastAsia="Times New Roman" w:hAnsi="Times New Roman" w:cs="Times New Roman"/>
        </w:rPr>
        <w:br/>
      </w:r>
      <w:proofErr w:type="gramStart"/>
      <w:r w:rsidRPr="003F5CD4">
        <w:rPr>
          <w:rFonts w:ascii="Times New Roman" w:eastAsia="Times New Roman" w:hAnsi="Times New Roman" w:cs="Times New Roman"/>
          <w:b/>
          <w:bCs/>
        </w:rPr>
        <w:t>Section 12.</w:t>
      </w:r>
      <w:proofErr w:type="gramEnd"/>
      <w:r w:rsidRPr="003F5CD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gramStart"/>
      <w:r w:rsidRPr="003F5CD4">
        <w:rPr>
          <w:rFonts w:ascii="Times New Roman" w:eastAsia="Times New Roman" w:hAnsi="Times New Roman" w:cs="Times New Roman"/>
          <w:b/>
          <w:bCs/>
        </w:rPr>
        <w:t>Effective Date.</w:t>
      </w:r>
      <w:proofErr w:type="gramEnd"/>
      <w:r w:rsidRPr="003F5CD4">
        <w:rPr>
          <w:rFonts w:ascii="Times New Roman" w:eastAsia="Times New Roman" w:hAnsi="Times New Roman" w:cs="Times New Roman"/>
        </w:rPr>
        <w:t xml:space="preserve"> This Act takes effect 90 days after enactment. </w:t>
      </w:r>
    </w:p>
    <w:sectPr w:rsidR="00860005" w:rsidSect="00860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5CD4"/>
    <w:rsid w:val="002B53EC"/>
    <w:rsid w:val="003F5CD4"/>
    <w:rsid w:val="00860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005"/>
  </w:style>
  <w:style w:type="paragraph" w:styleId="Heading2">
    <w:name w:val="heading 2"/>
    <w:basedOn w:val="Normal"/>
    <w:link w:val="Heading2Char"/>
    <w:uiPriority w:val="9"/>
    <w:qFormat/>
    <w:rsid w:val="003F5CD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3F5CD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F5CD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3F5CD4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3F5CD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C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C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3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2872</Words>
  <Characters>16374</Characters>
  <Application>Microsoft Office Word</Application>
  <DocSecurity>0</DocSecurity>
  <Lines>136</Lines>
  <Paragraphs>38</Paragraphs>
  <ScaleCrop>false</ScaleCrop>
  <Company>laa</Company>
  <LinksUpToDate>false</LinksUpToDate>
  <CharactersWithSpaces>19208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lhsckma</dc:creator>
  <cp:keywords/>
  <dc:description/>
  <cp:lastModifiedBy>lhsckma</cp:lastModifiedBy>
  <cp:revision>1</cp:revision>
  <dcterms:created xsi:type="dcterms:W3CDTF">2010-02-15T20:23:00Z</dcterms:created>
  <dcterms:modified xsi:type="dcterms:W3CDTF">2010-02-15T20:25:00Z</dcterms:modified>
</cp:coreProperties>
</file>