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7CCA8" w14:textId="77777777" w:rsidR="00B56477" w:rsidRDefault="00B56477" w:rsidP="009A33C8">
      <w:bookmarkStart w:id="0" w:name="_GoBack"/>
      <w:bookmarkEnd w:id="0"/>
    </w:p>
    <w:p w14:paraId="7B67CCA9" w14:textId="77777777" w:rsidR="003C4D61" w:rsidRDefault="003C4D61" w:rsidP="003C4D61">
      <w:pPr>
        <w:autoSpaceDE w:val="0"/>
        <w:autoSpaceDN w:val="0"/>
        <w:adjustRightInd w:val="0"/>
        <w:spacing w:after="0" w:line="240" w:lineRule="auto"/>
        <w:rPr>
          <w:rFonts w:ascii="Microsoft Sans Serif" w:hAnsi="Microsoft Sans Serif" w:cs="Microsoft Sans Serif"/>
          <w:sz w:val="20"/>
          <w:szCs w:val="20"/>
        </w:rPr>
      </w:pPr>
    </w:p>
    <w:p w14:paraId="7B67CCAA" w14:textId="77777777" w:rsidR="004772C8" w:rsidRDefault="004772C8" w:rsidP="003C4D61">
      <w:pPr>
        <w:autoSpaceDE w:val="0"/>
        <w:autoSpaceDN w:val="0"/>
        <w:adjustRightInd w:val="0"/>
        <w:spacing w:after="0" w:line="240" w:lineRule="auto"/>
        <w:ind w:left="360" w:right="270"/>
        <w:rPr>
          <w:rFonts w:cs="Microsoft Sans Serif"/>
          <w:sz w:val="20"/>
          <w:szCs w:val="20"/>
        </w:rPr>
      </w:pPr>
    </w:p>
    <w:p w14:paraId="7B67CCAB" w14:textId="2D7113DE" w:rsidR="004772C8" w:rsidRPr="00364380" w:rsidRDefault="00E212FD" w:rsidP="00880821">
      <w:pPr>
        <w:autoSpaceDE w:val="0"/>
        <w:autoSpaceDN w:val="0"/>
        <w:adjustRightInd w:val="0"/>
        <w:spacing w:after="0" w:line="240" w:lineRule="auto"/>
        <w:ind w:right="270" w:firstLine="720"/>
        <w:rPr>
          <w:rFonts w:ascii="Book Antiqua" w:hAnsi="Book Antiqua" w:cs="Microsoft Sans Serif"/>
          <w:sz w:val="20"/>
          <w:szCs w:val="20"/>
        </w:rPr>
      </w:pPr>
      <w:r>
        <w:rPr>
          <w:rFonts w:ascii="Book Antiqua" w:hAnsi="Book Antiqua" w:cs="Microsoft Sans Serif"/>
          <w:sz w:val="20"/>
          <w:szCs w:val="20"/>
        </w:rPr>
        <w:t>March 1</w:t>
      </w:r>
      <w:r w:rsidR="009055E7">
        <w:rPr>
          <w:rFonts w:ascii="Book Antiqua" w:hAnsi="Book Antiqua" w:cs="Microsoft Sans Serif"/>
          <w:sz w:val="20"/>
          <w:szCs w:val="20"/>
        </w:rPr>
        <w:t>, 2015</w:t>
      </w:r>
    </w:p>
    <w:p w14:paraId="690CDD10" w14:textId="77777777" w:rsidR="009F1523" w:rsidRDefault="009F1523" w:rsidP="009F1523">
      <w:pPr>
        <w:spacing w:after="0" w:line="240" w:lineRule="auto"/>
        <w:jc w:val="both"/>
        <w:rPr>
          <w:rFonts w:ascii="Book Antiqua" w:hAnsi="Book Antiqua"/>
          <w:sz w:val="20"/>
          <w:szCs w:val="20"/>
        </w:rPr>
      </w:pPr>
    </w:p>
    <w:p w14:paraId="7B67CCAD" w14:textId="2D89995D" w:rsidR="00364380" w:rsidRPr="00A107EA" w:rsidRDefault="00364380" w:rsidP="009F1523">
      <w:pPr>
        <w:spacing w:after="0" w:line="240" w:lineRule="auto"/>
        <w:ind w:left="720"/>
        <w:jc w:val="both"/>
        <w:rPr>
          <w:rFonts w:ascii="Book Antiqua" w:hAnsi="Book Antiqua"/>
          <w:sz w:val="20"/>
          <w:szCs w:val="20"/>
        </w:rPr>
      </w:pPr>
      <w:r w:rsidRPr="00A107EA">
        <w:rPr>
          <w:rFonts w:ascii="Book Antiqua" w:hAnsi="Book Antiqua"/>
          <w:sz w:val="20"/>
          <w:szCs w:val="20"/>
        </w:rPr>
        <w:t>Senator Pete Kelly, Senate Finance Co-Chair</w:t>
      </w:r>
    </w:p>
    <w:p w14:paraId="7B67CCAE" w14:textId="77777777" w:rsidR="00364380" w:rsidRPr="00A107EA" w:rsidRDefault="009055E7" w:rsidP="00E212FD">
      <w:pPr>
        <w:spacing w:after="0" w:line="240" w:lineRule="auto"/>
        <w:ind w:left="720"/>
        <w:jc w:val="both"/>
        <w:rPr>
          <w:rFonts w:ascii="Book Antiqua" w:hAnsi="Book Antiqua"/>
          <w:sz w:val="20"/>
          <w:szCs w:val="20"/>
        </w:rPr>
      </w:pPr>
      <w:r>
        <w:rPr>
          <w:rFonts w:ascii="Book Antiqua" w:hAnsi="Book Antiqua"/>
          <w:sz w:val="20"/>
          <w:szCs w:val="20"/>
        </w:rPr>
        <w:t>Senator Anna</w:t>
      </w:r>
      <w:r w:rsidR="00364380" w:rsidRPr="00A107EA">
        <w:rPr>
          <w:rFonts w:ascii="Book Antiqua" w:hAnsi="Book Antiqua"/>
          <w:sz w:val="20"/>
          <w:szCs w:val="20"/>
        </w:rPr>
        <w:t xml:space="preserve"> McKinnon, Senate Finance Co-Chair</w:t>
      </w:r>
    </w:p>
    <w:p w14:paraId="4EB0E696" w14:textId="77777777" w:rsidR="00E212FD" w:rsidRDefault="00E212FD" w:rsidP="00E212FD">
      <w:pPr>
        <w:spacing w:after="120" w:line="240" w:lineRule="auto"/>
        <w:ind w:left="720"/>
        <w:rPr>
          <w:rFonts w:ascii="Book Antiqua" w:hAnsi="Book Antiqua"/>
          <w:sz w:val="20"/>
          <w:szCs w:val="20"/>
        </w:rPr>
      </w:pPr>
    </w:p>
    <w:p w14:paraId="7B67CCB0" w14:textId="738AE8D9" w:rsidR="00364380" w:rsidRPr="00A107EA" w:rsidRDefault="009055E7" w:rsidP="00E212FD">
      <w:pPr>
        <w:spacing w:after="120" w:line="240" w:lineRule="auto"/>
        <w:ind w:left="720"/>
        <w:rPr>
          <w:rFonts w:ascii="Book Antiqua" w:hAnsi="Book Antiqua"/>
          <w:sz w:val="20"/>
          <w:szCs w:val="20"/>
        </w:rPr>
      </w:pPr>
      <w:r>
        <w:rPr>
          <w:rFonts w:ascii="Book Antiqua" w:hAnsi="Book Antiqua"/>
          <w:sz w:val="20"/>
          <w:szCs w:val="20"/>
        </w:rPr>
        <w:t>I have attached our Position P</w:t>
      </w:r>
      <w:r w:rsidR="00364380" w:rsidRPr="00A107EA">
        <w:rPr>
          <w:rFonts w:ascii="Book Antiqua" w:hAnsi="Book Antiqua"/>
          <w:sz w:val="20"/>
          <w:szCs w:val="20"/>
        </w:rPr>
        <w:t xml:space="preserve">aper addressing our concerns and recommendations regarding </w:t>
      </w:r>
      <w:proofErr w:type="gramStart"/>
      <w:r w:rsidR="00364380" w:rsidRPr="00A107EA">
        <w:rPr>
          <w:rFonts w:ascii="Book Antiqua" w:hAnsi="Book Antiqua"/>
          <w:sz w:val="20"/>
          <w:szCs w:val="20"/>
        </w:rPr>
        <w:t>marijuana</w:t>
      </w:r>
      <w:proofErr w:type="gramEnd"/>
      <w:r w:rsidR="00364380" w:rsidRPr="00A107EA">
        <w:rPr>
          <w:rFonts w:ascii="Book Antiqua" w:hAnsi="Book Antiqua"/>
          <w:sz w:val="20"/>
          <w:szCs w:val="20"/>
        </w:rPr>
        <w:t xml:space="preserve"> legislation, currently in the form of SB 30 scheduled for the Senate </w:t>
      </w:r>
      <w:r w:rsidR="00364380" w:rsidRPr="00A107EA">
        <w:rPr>
          <w:rFonts w:ascii="Book Antiqua" w:hAnsi="Book Antiqua"/>
          <w:sz w:val="20"/>
          <w:szCs w:val="20"/>
        </w:rPr>
        <w:lastRenderedPageBreak/>
        <w:t>Finance Committee.  Recent meetings by our legislative committee raised additional, significant concerns about the bill in its current form</w:t>
      </w:r>
      <w:r>
        <w:rPr>
          <w:rFonts w:ascii="Book Antiqua" w:hAnsi="Book Antiqua"/>
          <w:sz w:val="20"/>
          <w:szCs w:val="20"/>
        </w:rPr>
        <w:t xml:space="preserve"> that were not addressed in our Position Paper</w:t>
      </w:r>
      <w:r w:rsidR="00364380" w:rsidRPr="00A107EA">
        <w:rPr>
          <w:rFonts w:ascii="Book Antiqua" w:hAnsi="Book Antiqua"/>
          <w:sz w:val="20"/>
          <w:szCs w:val="20"/>
        </w:rPr>
        <w:t>:</w:t>
      </w:r>
    </w:p>
    <w:p w14:paraId="7B67CCB1" w14:textId="77777777" w:rsidR="004367CD" w:rsidRPr="00A107EA" w:rsidRDefault="00364380" w:rsidP="009055E7">
      <w:pPr>
        <w:numPr>
          <w:ilvl w:val="0"/>
          <w:numId w:val="4"/>
        </w:numPr>
        <w:spacing w:after="0" w:line="240" w:lineRule="auto"/>
        <w:rPr>
          <w:rFonts w:ascii="Book Antiqua" w:eastAsia="Times New Roman" w:hAnsi="Book Antiqua" w:cs="Arial"/>
          <w:sz w:val="20"/>
          <w:szCs w:val="20"/>
        </w:rPr>
      </w:pPr>
      <w:r w:rsidRPr="00A107EA">
        <w:rPr>
          <w:rFonts w:ascii="Book Antiqua" w:eastAsia="Times New Roman" w:hAnsi="Book Antiqua" w:cs="Arial"/>
          <w:sz w:val="20"/>
          <w:szCs w:val="20"/>
        </w:rPr>
        <w:t xml:space="preserve">There is </w:t>
      </w:r>
      <w:r w:rsidRPr="00A107EA">
        <w:rPr>
          <w:rFonts w:ascii="Book Antiqua" w:eastAsia="Times New Roman" w:hAnsi="Book Antiqua" w:cs="Arial"/>
          <w:sz w:val="20"/>
          <w:szCs w:val="20"/>
          <w:u w:val="single"/>
        </w:rPr>
        <w:t>no</w:t>
      </w:r>
      <w:r w:rsidRPr="00A107EA">
        <w:rPr>
          <w:rFonts w:ascii="Book Antiqua" w:eastAsia="Times New Roman" w:hAnsi="Book Antiqua" w:cs="Arial"/>
          <w:sz w:val="20"/>
          <w:szCs w:val="20"/>
        </w:rPr>
        <w:t xml:space="preserve"> felony conduct related to marijuana left, according to this bill.  While we understand that some conduct is legal, and other conduct gets lower penalties than before, there still must be a felony on the books to deal with </w:t>
      </w:r>
      <w:r w:rsidR="004367CD" w:rsidRPr="00A107EA">
        <w:rPr>
          <w:rFonts w:ascii="Book Antiqua" w:eastAsia="Times New Roman" w:hAnsi="Book Antiqua" w:cs="Arial"/>
          <w:sz w:val="20"/>
          <w:szCs w:val="20"/>
        </w:rPr>
        <w:t>large scale dealers and growers engaged in criminal enterprise</w:t>
      </w:r>
      <w:r w:rsidRPr="00A107EA">
        <w:rPr>
          <w:rFonts w:ascii="Book Antiqua" w:eastAsia="Times New Roman" w:hAnsi="Book Antiqua" w:cs="Arial"/>
          <w:sz w:val="20"/>
          <w:szCs w:val="20"/>
        </w:rPr>
        <w:t>.  </w:t>
      </w:r>
      <w:r w:rsidR="004367CD" w:rsidRPr="00A107EA">
        <w:rPr>
          <w:rFonts w:ascii="Book Antiqua" w:eastAsia="Times New Roman" w:hAnsi="Book Antiqua" w:cs="Arial"/>
          <w:sz w:val="20"/>
          <w:szCs w:val="20"/>
        </w:rPr>
        <w:t>A misdemeanor conviction is of no deterrent value, and more severe penalties must be afforded to judges for these large scale operations</w:t>
      </w:r>
      <w:r w:rsidRPr="00A107EA">
        <w:rPr>
          <w:rFonts w:ascii="Book Antiqua" w:eastAsia="Times New Roman" w:hAnsi="Book Antiqua" w:cs="Arial"/>
          <w:sz w:val="20"/>
          <w:szCs w:val="20"/>
        </w:rPr>
        <w:t>.  </w:t>
      </w:r>
    </w:p>
    <w:p w14:paraId="7B67CCB2" w14:textId="77777777" w:rsidR="004367CD" w:rsidRPr="00A107EA" w:rsidRDefault="004367CD" w:rsidP="009055E7">
      <w:pPr>
        <w:spacing w:after="0" w:line="240" w:lineRule="auto"/>
        <w:ind w:left="1440"/>
        <w:rPr>
          <w:rFonts w:ascii="Book Antiqua" w:eastAsia="Times New Roman" w:hAnsi="Book Antiqua" w:cs="Arial"/>
          <w:sz w:val="20"/>
          <w:szCs w:val="20"/>
        </w:rPr>
      </w:pPr>
    </w:p>
    <w:p w14:paraId="7B67CCB3" w14:textId="621A4E28" w:rsidR="004367CD" w:rsidRPr="00A107EA" w:rsidRDefault="00364380" w:rsidP="009055E7">
      <w:pPr>
        <w:numPr>
          <w:ilvl w:val="0"/>
          <w:numId w:val="4"/>
        </w:numPr>
        <w:spacing w:after="0" w:line="240" w:lineRule="auto"/>
        <w:rPr>
          <w:rFonts w:ascii="Book Antiqua" w:eastAsia="Times New Roman" w:hAnsi="Book Antiqua" w:cs="Arial"/>
          <w:sz w:val="20"/>
          <w:szCs w:val="20"/>
        </w:rPr>
      </w:pPr>
      <w:r w:rsidRPr="00A107EA">
        <w:rPr>
          <w:rFonts w:ascii="Book Antiqua" w:eastAsia="Times New Roman" w:hAnsi="Book Antiqua" w:cs="Arial"/>
          <w:sz w:val="20"/>
          <w:szCs w:val="20"/>
        </w:rPr>
        <w:lastRenderedPageBreak/>
        <w:t>As currently written, everything over 25 plants i</w:t>
      </w:r>
      <w:r w:rsidR="004367CD" w:rsidRPr="00A107EA">
        <w:rPr>
          <w:rFonts w:ascii="Book Antiqua" w:eastAsia="Times New Roman" w:hAnsi="Book Antiqua" w:cs="Arial"/>
          <w:sz w:val="20"/>
          <w:szCs w:val="20"/>
        </w:rPr>
        <w:t>s a misdemeanor</w:t>
      </w:r>
      <w:r w:rsidR="00E212FD">
        <w:rPr>
          <w:rFonts w:ascii="Book Antiqua" w:eastAsia="Times New Roman" w:hAnsi="Book Antiqua" w:cs="Arial"/>
          <w:sz w:val="20"/>
          <w:szCs w:val="20"/>
        </w:rPr>
        <w:t>,</w:t>
      </w:r>
      <w:r w:rsidR="00E212FD" w:rsidRPr="00E212FD">
        <w:rPr>
          <w:rFonts w:ascii="Book Antiqua" w:eastAsia="Times New Roman" w:hAnsi="Book Antiqua" w:cs="Arial"/>
          <w:sz w:val="20"/>
          <w:szCs w:val="20"/>
        </w:rPr>
        <w:t xml:space="preserve"> </w:t>
      </w:r>
      <w:r w:rsidR="00E212FD">
        <w:rPr>
          <w:rFonts w:ascii="Book Antiqua" w:eastAsia="Times New Roman" w:hAnsi="Book Antiqua" w:cs="Arial"/>
          <w:sz w:val="20"/>
          <w:szCs w:val="20"/>
        </w:rPr>
        <w:t>and</w:t>
      </w:r>
      <w:r w:rsidR="00E212FD" w:rsidRPr="00A107EA">
        <w:rPr>
          <w:rFonts w:ascii="Book Antiqua" w:eastAsia="Times New Roman" w:hAnsi="Book Antiqua" w:cs="Arial"/>
          <w:sz w:val="20"/>
          <w:szCs w:val="20"/>
        </w:rPr>
        <w:t xml:space="preserve"> possession of up to 25 plants is simply a violation</w:t>
      </w:r>
      <w:r w:rsidRPr="00A107EA">
        <w:rPr>
          <w:rFonts w:ascii="Book Antiqua" w:eastAsia="Times New Roman" w:hAnsi="Book Antiqua" w:cs="Arial"/>
          <w:sz w:val="20"/>
          <w:szCs w:val="20"/>
        </w:rPr>
        <w:t xml:space="preserve">.  </w:t>
      </w:r>
      <w:r w:rsidR="004367CD" w:rsidRPr="00A107EA">
        <w:rPr>
          <w:rFonts w:ascii="Book Antiqua" w:eastAsia="Times New Roman" w:hAnsi="Book Antiqua" w:cs="Arial"/>
          <w:sz w:val="20"/>
          <w:szCs w:val="20"/>
        </w:rPr>
        <w:t xml:space="preserve">In fact, there is little to </w:t>
      </w:r>
      <w:r w:rsidR="009055E7">
        <w:rPr>
          <w:rFonts w:ascii="Book Antiqua" w:eastAsia="Times New Roman" w:hAnsi="Book Antiqua" w:cs="Arial"/>
          <w:sz w:val="20"/>
          <w:szCs w:val="20"/>
        </w:rPr>
        <w:t>no incentive</w:t>
      </w:r>
      <w:r w:rsidR="004367CD" w:rsidRPr="00A107EA">
        <w:rPr>
          <w:rFonts w:ascii="Book Antiqua" w:eastAsia="Times New Roman" w:hAnsi="Book Antiqua" w:cs="Arial"/>
          <w:sz w:val="20"/>
          <w:szCs w:val="20"/>
        </w:rPr>
        <w:t xml:space="preserve"> to limiting home g</w:t>
      </w:r>
      <w:r w:rsidR="00E212FD">
        <w:rPr>
          <w:rFonts w:ascii="Book Antiqua" w:eastAsia="Times New Roman" w:hAnsi="Book Antiqua" w:cs="Arial"/>
          <w:sz w:val="20"/>
          <w:szCs w:val="20"/>
        </w:rPr>
        <w:t>rows to no more than six plants</w:t>
      </w:r>
      <w:r w:rsidR="004367CD" w:rsidRPr="00A107EA">
        <w:rPr>
          <w:rFonts w:ascii="Book Antiqua" w:eastAsia="Times New Roman" w:hAnsi="Book Antiqua" w:cs="Arial"/>
          <w:sz w:val="20"/>
          <w:szCs w:val="20"/>
        </w:rPr>
        <w:t xml:space="preserve">.  Without adequate deterrent penalties, these limits are likely to be routinely exceeded and with little regard for the minor consequences by offenders.  </w:t>
      </w:r>
    </w:p>
    <w:p w14:paraId="7B67CCB4" w14:textId="77777777" w:rsidR="004367CD" w:rsidRPr="00A107EA" w:rsidRDefault="004367CD" w:rsidP="009055E7">
      <w:pPr>
        <w:pStyle w:val="ListParagraph"/>
        <w:spacing w:after="0" w:line="240" w:lineRule="auto"/>
        <w:rPr>
          <w:rFonts w:ascii="Book Antiqua" w:eastAsia="Times New Roman" w:hAnsi="Book Antiqua" w:cs="Arial"/>
          <w:sz w:val="20"/>
          <w:szCs w:val="20"/>
        </w:rPr>
      </w:pPr>
    </w:p>
    <w:p w14:paraId="7B67CCB5" w14:textId="4E5AF0AF" w:rsidR="00364380" w:rsidRDefault="00364380" w:rsidP="009055E7">
      <w:pPr>
        <w:numPr>
          <w:ilvl w:val="0"/>
          <w:numId w:val="4"/>
        </w:numPr>
        <w:spacing w:after="0" w:line="240" w:lineRule="auto"/>
        <w:rPr>
          <w:rFonts w:ascii="Book Antiqua" w:eastAsia="Times New Roman" w:hAnsi="Book Antiqua" w:cs="Arial"/>
          <w:sz w:val="20"/>
          <w:szCs w:val="20"/>
        </w:rPr>
      </w:pPr>
      <w:r w:rsidRPr="00A107EA">
        <w:rPr>
          <w:rFonts w:ascii="Book Antiqua" w:eastAsia="Times New Roman" w:hAnsi="Book Antiqua" w:cs="Arial"/>
          <w:sz w:val="20"/>
          <w:szCs w:val="20"/>
        </w:rPr>
        <w:t xml:space="preserve">Even though the initiative made possession of more than one ounce of marijuana (and marijuana products) </w:t>
      </w:r>
      <w:r w:rsidR="00E212FD">
        <w:rPr>
          <w:rFonts w:ascii="Book Antiqua" w:eastAsia="Times New Roman" w:hAnsi="Book Antiqua" w:cs="Arial"/>
          <w:sz w:val="20"/>
          <w:szCs w:val="20"/>
        </w:rPr>
        <w:t xml:space="preserve">being </w:t>
      </w:r>
      <w:r w:rsidRPr="00A107EA">
        <w:rPr>
          <w:rFonts w:ascii="Book Antiqua" w:eastAsia="Times New Roman" w:hAnsi="Book Antiqua" w:cs="Arial"/>
          <w:sz w:val="20"/>
          <w:szCs w:val="20"/>
        </w:rPr>
        <w:t xml:space="preserve">illegal, there are </w:t>
      </w:r>
      <w:r w:rsidRPr="00A107EA">
        <w:rPr>
          <w:rFonts w:ascii="Book Antiqua" w:eastAsia="Times New Roman" w:hAnsi="Book Antiqua" w:cs="Arial"/>
          <w:sz w:val="20"/>
          <w:szCs w:val="20"/>
          <w:u w:val="single"/>
        </w:rPr>
        <w:t>no</w:t>
      </w:r>
      <w:r w:rsidRPr="00A107EA">
        <w:rPr>
          <w:rFonts w:ascii="Book Antiqua" w:eastAsia="Times New Roman" w:hAnsi="Book Antiqua" w:cs="Arial"/>
          <w:sz w:val="20"/>
          <w:szCs w:val="20"/>
        </w:rPr>
        <w:t xml:space="preserve"> penalties in the </w:t>
      </w:r>
      <w:r w:rsidR="004367CD" w:rsidRPr="00A107EA">
        <w:rPr>
          <w:rFonts w:ascii="Book Antiqua" w:eastAsia="Times New Roman" w:hAnsi="Book Antiqua" w:cs="Arial"/>
          <w:sz w:val="20"/>
          <w:szCs w:val="20"/>
        </w:rPr>
        <w:t xml:space="preserve">current </w:t>
      </w:r>
      <w:r w:rsidRPr="00A107EA">
        <w:rPr>
          <w:rFonts w:ascii="Book Antiqua" w:eastAsia="Times New Roman" w:hAnsi="Book Antiqua" w:cs="Arial"/>
          <w:sz w:val="20"/>
          <w:szCs w:val="20"/>
        </w:rPr>
        <w:t>version of the bi</w:t>
      </w:r>
      <w:r w:rsidR="004367CD" w:rsidRPr="00A107EA">
        <w:rPr>
          <w:rFonts w:ascii="Book Antiqua" w:eastAsia="Times New Roman" w:hAnsi="Book Antiqua" w:cs="Arial"/>
          <w:sz w:val="20"/>
          <w:szCs w:val="20"/>
        </w:rPr>
        <w:t>ll we heard Friday.  There need</w:t>
      </w:r>
      <w:r w:rsidRPr="00A107EA">
        <w:rPr>
          <w:rFonts w:ascii="Book Antiqua" w:eastAsia="Times New Roman" w:hAnsi="Book Antiqua" w:cs="Arial"/>
          <w:sz w:val="20"/>
          <w:szCs w:val="20"/>
        </w:rPr>
        <w:t xml:space="preserve"> to be some product weights to go alongside the plant count.  </w:t>
      </w:r>
      <w:r w:rsidR="004367CD" w:rsidRPr="00A107EA">
        <w:rPr>
          <w:rFonts w:ascii="Book Antiqua" w:eastAsia="Times New Roman" w:hAnsi="Book Antiqua" w:cs="Arial"/>
          <w:sz w:val="20"/>
          <w:szCs w:val="20"/>
        </w:rPr>
        <w:t xml:space="preserve">We recommend something along the following lines: </w:t>
      </w:r>
      <w:r w:rsidRPr="00A107EA">
        <w:rPr>
          <w:rFonts w:ascii="Book Antiqua" w:eastAsia="Times New Roman" w:hAnsi="Book Antiqua" w:cs="Arial"/>
          <w:sz w:val="20"/>
          <w:szCs w:val="20"/>
        </w:rPr>
        <w:t>7-24 p</w:t>
      </w:r>
      <w:r w:rsidR="00E212FD">
        <w:rPr>
          <w:rFonts w:ascii="Book Antiqua" w:eastAsia="Times New Roman" w:hAnsi="Book Antiqua" w:cs="Arial"/>
          <w:sz w:val="20"/>
          <w:szCs w:val="20"/>
        </w:rPr>
        <w:t>lants and 1-4 ounces = Class B misdemeanor</w:t>
      </w:r>
      <w:r w:rsidR="00A107EA" w:rsidRPr="00A107EA">
        <w:rPr>
          <w:rFonts w:ascii="Book Antiqua" w:eastAsia="Times New Roman" w:hAnsi="Book Antiqua" w:cs="Arial"/>
          <w:sz w:val="20"/>
          <w:szCs w:val="20"/>
        </w:rPr>
        <w:t>;</w:t>
      </w:r>
      <w:r w:rsidR="009055E7">
        <w:rPr>
          <w:rFonts w:ascii="Book Antiqua" w:eastAsia="Times New Roman" w:hAnsi="Book Antiqua" w:cs="Arial"/>
          <w:sz w:val="20"/>
          <w:szCs w:val="20"/>
        </w:rPr>
        <w:t> </w:t>
      </w:r>
      <w:r w:rsidRPr="00A107EA">
        <w:rPr>
          <w:rFonts w:ascii="Book Antiqua" w:eastAsia="Times New Roman" w:hAnsi="Book Antiqua" w:cs="Arial"/>
          <w:sz w:val="20"/>
          <w:szCs w:val="20"/>
        </w:rPr>
        <w:t>25-99 plants and 4-16</w:t>
      </w:r>
      <w:r w:rsidR="00A107EA" w:rsidRPr="00A107EA">
        <w:rPr>
          <w:rFonts w:ascii="Book Antiqua" w:eastAsia="Times New Roman" w:hAnsi="Book Antiqua" w:cs="Arial"/>
          <w:sz w:val="20"/>
          <w:szCs w:val="20"/>
        </w:rPr>
        <w:t xml:space="preserve"> ounces = </w:t>
      </w:r>
      <w:r w:rsidR="00A107EA" w:rsidRPr="00A107EA">
        <w:rPr>
          <w:rFonts w:ascii="Book Antiqua" w:eastAsia="Times New Roman" w:hAnsi="Book Antiqua" w:cs="Arial"/>
          <w:sz w:val="20"/>
          <w:szCs w:val="20"/>
        </w:rPr>
        <w:lastRenderedPageBreak/>
        <w:t xml:space="preserve">Class A misdemeanor; </w:t>
      </w:r>
      <w:r w:rsidRPr="00A107EA">
        <w:rPr>
          <w:rFonts w:ascii="Book Antiqua" w:eastAsia="Times New Roman" w:hAnsi="Book Antiqua" w:cs="Arial"/>
          <w:sz w:val="20"/>
          <w:szCs w:val="20"/>
        </w:rPr>
        <w:t xml:space="preserve">100 plants and up, or more than 16 ounces = Class C felony.  </w:t>
      </w:r>
      <w:r w:rsidR="00A107EA" w:rsidRPr="00A107EA">
        <w:rPr>
          <w:rFonts w:ascii="Book Antiqua" w:eastAsia="Times New Roman" w:hAnsi="Book Antiqua" w:cs="Arial"/>
          <w:sz w:val="20"/>
          <w:szCs w:val="20"/>
        </w:rPr>
        <w:t xml:space="preserve">This is simply an example of how these amounts could be related, with more appropriate penalties, and we </w:t>
      </w:r>
      <w:r w:rsidR="00E212FD">
        <w:rPr>
          <w:rFonts w:ascii="Book Antiqua" w:eastAsia="Times New Roman" w:hAnsi="Book Antiqua" w:cs="Arial"/>
          <w:sz w:val="20"/>
          <w:szCs w:val="20"/>
        </w:rPr>
        <w:t xml:space="preserve">recommend the legislature </w:t>
      </w:r>
      <w:r w:rsidR="00A107EA" w:rsidRPr="00A107EA">
        <w:rPr>
          <w:rFonts w:ascii="Book Antiqua" w:eastAsia="Times New Roman" w:hAnsi="Book Antiqua" w:cs="Arial"/>
          <w:sz w:val="20"/>
          <w:szCs w:val="20"/>
        </w:rPr>
        <w:t>classify them appropriately.</w:t>
      </w:r>
    </w:p>
    <w:p w14:paraId="5D3EC333" w14:textId="77777777" w:rsidR="00E212FD" w:rsidRDefault="00E212FD" w:rsidP="00E212FD">
      <w:pPr>
        <w:spacing w:after="0" w:line="240" w:lineRule="auto"/>
        <w:rPr>
          <w:rFonts w:ascii="Book Antiqua" w:eastAsia="Times New Roman" w:hAnsi="Book Antiqua" w:cs="Arial"/>
          <w:sz w:val="20"/>
          <w:szCs w:val="20"/>
        </w:rPr>
      </w:pPr>
    </w:p>
    <w:p w14:paraId="7B67CCB6" w14:textId="5CED694B" w:rsidR="00A107EA" w:rsidRPr="00E212FD" w:rsidRDefault="00E212FD" w:rsidP="00E212FD">
      <w:pPr>
        <w:numPr>
          <w:ilvl w:val="0"/>
          <w:numId w:val="4"/>
        </w:num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Unlike alcohol</w:t>
      </w:r>
      <w:r w:rsidR="00D0338A">
        <w:rPr>
          <w:rFonts w:ascii="Book Antiqua" w:eastAsia="Times New Roman" w:hAnsi="Book Antiqua" w:cs="Arial"/>
          <w:sz w:val="20"/>
          <w:szCs w:val="20"/>
        </w:rPr>
        <w:t xml:space="preserve"> (Class A misdemeanor/Class C felony)</w:t>
      </w:r>
      <w:r>
        <w:rPr>
          <w:rFonts w:ascii="Book Antiqua" w:eastAsia="Times New Roman" w:hAnsi="Book Antiqua" w:cs="Arial"/>
          <w:sz w:val="20"/>
          <w:szCs w:val="20"/>
        </w:rPr>
        <w:t xml:space="preserve">, providing marijuana to a minor is nothing more than a violation, which is an unnecessarily lenient penalty and does not support the current broad support for keeping marijuana out of the hands of our youth, especially given the scientific findings of damage it does to developing brains.  Providing marijuana to a minor should be a </w:t>
      </w:r>
      <w:r w:rsidR="00D0338A">
        <w:rPr>
          <w:rFonts w:ascii="Book Antiqua" w:eastAsia="Times New Roman" w:hAnsi="Book Antiqua" w:cs="Arial"/>
          <w:sz w:val="20"/>
          <w:szCs w:val="20"/>
        </w:rPr>
        <w:t xml:space="preserve">serious </w:t>
      </w:r>
      <w:r>
        <w:rPr>
          <w:rFonts w:ascii="Book Antiqua" w:eastAsia="Times New Roman" w:hAnsi="Book Antiqua" w:cs="Arial"/>
          <w:sz w:val="20"/>
          <w:szCs w:val="20"/>
        </w:rPr>
        <w:t>criminal act with appropriate penalties.</w:t>
      </w:r>
    </w:p>
    <w:p w14:paraId="17FF80A5" w14:textId="77777777" w:rsidR="00E212FD" w:rsidRDefault="00E212FD" w:rsidP="009055E7">
      <w:pPr>
        <w:spacing w:after="0" w:line="240" w:lineRule="auto"/>
        <w:ind w:left="720"/>
        <w:rPr>
          <w:rFonts w:ascii="Book Antiqua" w:eastAsia="Times New Roman" w:hAnsi="Book Antiqua" w:cs="Arial"/>
          <w:sz w:val="20"/>
          <w:szCs w:val="20"/>
        </w:rPr>
      </w:pPr>
    </w:p>
    <w:p w14:paraId="7B67CCB7" w14:textId="77777777" w:rsidR="00A107EA" w:rsidRDefault="00A107EA" w:rsidP="009055E7">
      <w:pPr>
        <w:spacing w:after="0" w:line="240" w:lineRule="auto"/>
        <w:ind w:left="720"/>
        <w:rPr>
          <w:rFonts w:ascii="Book Antiqua" w:eastAsia="Times New Roman" w:hAnsi="Book Antiqua" w:cs="Arial"/>
          <w:sz w:val="20"/>
          <w:szCs w:val="20"/>
        </w:rPr>
      </w:pPr>
      <w:r w:rsidRPr="00A107EA">
        <w:rPr>
          <w:rFonts w:ascii="Book Antiqua" w:eastAsia="Times New Roman" w:hAnsi="Book Antiqua" w:cs="Arial"/>
          <w:sz w:val="20"/>
          <w:szCs w:val="20"/>
        </w:rPr>
        <w:t>Thank you for your attention, and please contact AACOP at any time for additional information or clarification.  The AACOP Position Paper is attached.</w:t>
      </w:r>
    </w:p>
    <w:p w14:paraId="7B67CCB8" w14:textId="77777777" w:rsidR="00A107EA" w:rsidRDefault="00A107EA" w:rsidP="009055E7">
      <w:pPr>
        <w:spacing w:after="0" w:line="240" w:lineRule="auto"/>
        <w:ind w:left="720"/>
        <w:rPr>
          <w:rFonts w:ascii="Book Antiqua" w:eastAsia="Times New Roman" w:hAnsi="Book Antiqua" w:cs="Arial"/>
          <w:sz w:val="20"/>
          <w:szCs w:val="20"/>
        </w:rPr>
      </w:pPr>
    </w:p>
    <w:p w14:paraId="7B67CCB9" w14:textId="77777777" w:rsidR="00A107EA" w:rsidRDefault="00A107EA" w:rsidP="00A107EA">
      <w:pPr>
        <w:spacing w:after="0" w:line="240" w:lineRule="auto"/>
        <w:ind w:left="720"/>
        <w:rPr>
          <w:rFonts w:ascii="Book Antiqua" w:eastAsia="Times New Roman" w:hAnsi="Book Antiqua" w:cs="Arial"/>
          <w:sz w:val="20"/>
          <w:szCs w:val="20"/>
        </w:rPr>
      </w:pPr>
      <w:r>
        <w:rPr>
          <w:rFonts w:ascii="Book Antiqua" w:eastAsia="Times New Roman" w:hAnsi="Book Antiqua" w:cs="Arial"/>
          <w:sz w:val="20"/>
          <w:szCs w:val="20"/>
        </w:rPr>
        <w:t>Sincerely,</w:t>
      </w:r>
    </w:p>
    <w:p w14:paraId="7B67CCBA" w14:textId="77777777" w:rsidR="00A107EA" w:rsidRDefault="009055E7" w:rsidP="00A107EA">
      <w:pPr>
        <w:spacing w:after="0" w:line="240" w:lineRule="auto"/>
        <w:ind w:left="720"/>
        <w:rPr>
          <w:rFonts w:ascii="Book Antiqua" w:eastAsia="Times New Roman" w:hAnsi="Book Antiqua" w:cs="Arial"/>
          <w:sz w:val="20"/>
          <w:szCs w:val="20"/>
        </w:rPr>
      </w:pPr>
      <w:r>
        <w:rPr>
          <w:noProof/>
        </w:rPr>
        <w:drawing>
          <wp:anchor distT="0" distB="0" distL="114300" distR="114300" simplePos="0" relativeHeight="251658240" behindDoc="1" locked="0" layoutInCell="1" allowOverlap="1" wp14:anchorId="7B67CCC1" wp14:editId="7B67CCC2">
            <wp:simplePos x="0" y="0"/>
            <wp:positionH relativeFrom="column">
              <wp:posOffset>457200</wp:posOffset>
            </wp:positionH>
            <wp:positionV relativeFrom="paragraph">
              <wp:posOffset>7620</wp:posOffset>
            </wp:positionV>
            <wp:extent cx="1847850" cy="6997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 (12).bmp"/>
                    <pic:cNvPicPr/>
                  </pic:nvPicPr>
                  <pic:blipFill>
                    <a:blip r:embed="rId7">
                      <a:extLst>
                        <a:ext uri="{28A0092B-C50C-407E-A947-70E740481C1C}">
                          <a14:useLocalDpi xmlns:a14="http://schemas.microsoft.com/office/drawing/2010/main" val="0"/>
                        </a:ext>
                      </a:extLst>
                    </a:blip>
                    <a:stretch>
                      <a:fillRect/>
                    </a:stretch>
                  </pic:blipFill>
                  <pic:spPr>
                    <a:xfrm>
                      <a:off x="0" y="0"/>
                      <a:ext cx="1847850" cy="699770"/>
                    </a:xfrm>
                    <a:prstGeom prst="rect">
                      <a:avLst/>
                    </a:prstGeom>
                  </pic:spPr>
                </pic:pic>
              </a:graphicData>
            </a:graphic>
            <wp14:sizeRelH relativeFrom="page">
              <wp14:pctWidth>0</wp14:pctWidth>
            </wp14:sizeRelH>
            <wp14:sizeRelV relativeFrom="page">
              <wp14:pctHeight>0</wp14:pctHeight>
            </wp14:sizeRelV>
          </wp:anchor>
        </w:drawing>
      </w:r>
    </w:p>
    <w:p w14:paraId="7B67CCBB" w14:textId="77777777" w:rsidR="00A107EA" w:rsidRDefault="00A107EA" w:rsidP="00A107EA">
      <w:pPr>
        <w:spacing w:after="0" w:line="240" w:lineRule="auto"/>
        <w:ind w:left="720"/>
        <w:rPr>
          <w:rFonts w:ascii="Book Antiqua" w:eastAsia="Times New Roman" w:hAnsi="Book Antiqua" w:cs="Arial"/>
          <w:sz w:val="20"/>
          <w:szCs w:val="20"/>
        </w:rPr>
      </w:pPr>
    </w:p>
    <w:p w14:paraId="7B67CCBC" w14:textId="77777777" w:rsidR="009055E7" w:rsidRDefault="009055E7" w:rsidP="00A107EA">
      <w:pPr>
        <w:spacing w:after="0" w:line="240" w:lineRule="auto"/>
        <w:ind w:left="720"/>
        <w:rPr>
          <w:rFonts w:ascii="Book Antiqua" w:eastAsia="Times New Roman" w:hAnsi="Book Antiqua" w:cs="Arial"/>
          <w:sz w:val="20"/>
          <w:szCs w:val="20"/>
        </w:rPr>
      </w:pPr>
    </w:p>
    <w:p w14:paraId="7B67CCBD" w14:textId="77777777" w:rsidR="00A107EA" w:rsidRDefault="00A107EA" w:rsidP="00A107EA">
      <w:pPr>
        <w:spacing w:after="0" w:line="240" w:lineRule="auto"/>
        <w:ind w:left="720"/>
        <w:rPr>
          <w:rFonts w:ascii="Book Antiqua" w:eastAsia="Times New Roman" w:hAnsi="Book Antiqua" w:cs="Arial"/>
          <w:sz w:val="20"/>
          <w:szCs w:val="20"/>
        </w:rPr>
      </w:pPr>
      <w:r>
        <w:rPr>
          <w:rFonts w:ascii="Book Antiqua" w:eastAsia="Times New Roman" w:hAnsi="Book Antiqua" w:cs="Arial"/>
          <w:sz w:val="20"/>
          <w:szCs w:val="20"/>
        </w:rPr>
        <w:t>Brad Johnson, Deputy Chief Fairbanks PD</w:t>
      </w:r>
    </w:p>
    <w:p w14:paraId="7B67CCBE" w14:textId="77777777" w:rsidR="00364380" w:rsidRPr="00364380" w:rsidRDefault="00A107EA" w:rsidP="009055E7">
      <w:pPr>
        <w:spacing w:after="0" w:line="240" w:lineRule="auto"/>
        <w:ind w:left="720"/>
        <w:rPr>
          <w:rFonts w:ascii="Book Antiqua" w:hAnsi="Book Antiqua"/>
        </w:rPr>
      </w:pPr>
      <w:r>
        <w:rPr>
          <w:rFonts w:ascii="Book Antiqua" w:eastAsia="Times New Roman" w:hAnsi="Book Antiqua" w:cs="Arial"/>
          <w:sz w:val="20"/>
          <w:szCs w:val="20"/>
        </w:rPr>
        <w:t>President</w:t>
      </w:r>
    </w:p>
    <w:p w14:paraId="7B67CCC0" w14:textId="77777777" w:rsidR="004772C8" w:rsidRPr="00364380" w:rsidRDefault="004772C8" w:rsidP="00E212FD">
      <w:pPr>
        <w:autoSpaceDE w:val="0"/>
        <w:autoSpaceDN w:val="0"/>
        <w:adjustRightInd w:val="0"/>
        <w:spacing w:after="0" w:line="240" w:lineRule="auto"/>
        <w:ind w:right="270"/>
        <w:rPr>
          <w:rFonts w:ascii="Book Antiqua" w:hAnsi="Book Antiqua" w:cs="Microsoft Sans Serif"/>
          <w:sz w:val="20"/>
          <w:szCs w:val="20"/>
        </w:rPr>
      </w:pPr>
    </w:p>
    <w:sectPr w:rsidR="004772C8" w:rsidRPr="00364380" w:rsidSect="009055E7">
      <w:headerReference w:type="first" r:id="rId8"/>
      <w:footerReference w:type="first" r:id="rId9"/>
      <w:pgSz w:w="12240" w:h="15840"/>
      <w:pgMar w:top="1440" w:right="1440" w:bottom="432"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7CCC5" w14:textId="77777777" w:rsidR="005E1D70" w:rsidRDefault="005E1D70" w:rsidP="00B77FF6">
      <w:pPr>
        <w:spacing w:after="0" w:line="240" w:lineRule="auto"/>
      </w:pPr>
      <w:r>
        <w:separator/>
      </w:r>
    </w:p>
  </w:endnote>
  <w:endnote w:type="continuationSeparator" w:id="0">
    <w:p w14:paraId="7B67CCC6" w14:textId="77777777" w:rsidR="005E1D70" w:rsidRDefault="005E1D70" w:rsidP="00B7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CCCB" w14:textId="77777777" w:rsidR="00B77FF6" w:rsidRPr="00B77FF6" w:rsidRDefault="00A107EA" w:rsidP="009055E7">
    <w:pPr>
      <w:pStyle w:val="Footer"/>
      <w:jc w:val="center"/>
      <w:rPr>
        <w:rFonts w:ascii="Times New Roman" w:hAnsi="Times New Roman" w:cs="Times New Roman"/>
        <w:sz w:val="24"/>
      </w:rPr>
    </w:pPr>
    <w:r w:rsidRPr="00A107EA">
      <w:rPr>
        <w:rFonts w:ascii="Times New Roman" w:hAnsi="Times New Roman" w:cs="Times New Roman"/>
        <w:b/>
        <w:bCs/>
        <w:color w:val="000000"/>
        <w:sz w:val="20"/>
        <w:szCs w:val="20"/>
      </w:rPr>
      <w:t xml:space="preserve">327 East Fireweed Lane Suite </w:t>
    </w:r>
    <w:proofErr w:type="gramStart"/>
    <w:r w:rsidRPr="00A107EA">
      <w:rPr>
        <w:rFonts w:ascii="Times New Roman" w:hAnsi="Times New Roman" w:cs="Times New Roman"/>
        <w:b/>
        <w:bCs/>
        <w:color w:val="000000"/>
        <w:sz w:val="20"/>
        <w:szCs w:val="20"/>
      </w:rPr>
      <w:t>101</w:t>
    </w:r>
    <w:r w:rsidR="009055E7">
      <w:rPr>
        <w:rFonts w:ascii="Times New Roman" w:hAnsi="Times New Roman" w:cs="Times New Roman"/>
        <w:b/>
        <w:bCs/>
        <w:color w:val="000000"/>
        <w:sz w:val="20"/>
        <w:szCs w:val="20"/>
      </w:rPr>
      <w:t xml:space="preserve">  Anchorage</w:t>
    </w:r>
    <w:proofErr w:type="gramEnd"/>
    <w:r w:rsidR="009055E7">
      <w:rPr>
        <w:rFonts w:ascii="Times New Roman" w:hAnsi="Times New Roman" w:cs="Times New Roman"/>
        <w:b/>
        <w:bCs/>
        <w:color w:val="000000"/>
        <w:sz w:val="20"/>
        <w:szCs w:val="20"/>
      </w:rPr>
      <w:t>, AK 99503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7CCC3" w14:textId="77777777" w:rsidR="005E1D70" w:rsidRDefault="005E1D70" w:rsidP="00B77FF6">
      <w:pPr>
        <w:spacing w:after="0" w:line="240" w:lineRule="auto"/>
      </w:pPr>
      <w:r>
        <w:separator/>
      </w:r>
    </w:p>
  </w:footnote>
  <w:footnote w:type="continuationSeparator" w:id="0">
    <w:p w14:paraId="7B67CCC4" w14:textId="77777777" w:rsidR="005E1D70" w:rsidRDefault="005E1D70" w:rsidP="00B7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CCC7" w14:textId="77777777" w:rsidR="004B028D" w:rsidRDefault="004B028D" w:rsidP="004B028D">
    <w:pPr>
      <w:ind w:left="4320" w:firstLine="720"/>
      <w:jc w:val="center"/>
    </w:pPr>
    <w:r>
      <w:rPr>
        <w:noProof/>
      </w:rPr>
      <w:drawing>
        <wp:anchor distT="0" distB="0" distL="114300" distR="114300" simplePos="0" relativeHeight="251662336" behindDoc="1" locked="0" layoutInCell="1" allowOverlap="1" wp14:anchorId="7B67CCCC" wp14:editId="7B67CCCD">
          <wp:simplePos x="0" y="0"/>
          <wp:positionH relativeFrom="column">
            <wp:posOffset>-49530</wp:posOffset>
          </wp:positionH>
          <wp:positionV relativeFrom="paragraph">
            <wp:posOffset>-160020</wp:posOffset>
          </wp:positionV>
          <wp:extent cx="1451610" cy="1676400"/>
          <wp:effectExtent l="19050" t="0" r="0" b="0"/>
          <wp:wrapTight wrapText="bothSides">
            <wp:wrapPolygon edited="0">
              <wp:start x="-283" y="0"/>
              <wp:lineTo x="-283" y="21355"/>
              <wp:lineTo x="21543" y="21355"/>
              <wp:lineTo x="21543" y="0"/>
              <wp:lineTo x="-283" y="0"/>
            </wp:wrapPolygon>
          </wp:wrapTight>
          <wp:docPr id="1" name="Picture 0" descr="aacop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op logo.gif"/>
                  <pic:cNvPicPr/>
                </pic:nvPicPr>
                <pic:blipFill>
                  <a:blip r:embed="rId1"/>
                  <a:stretch>
                    <a:fillRect/>
                  </a:stretch>
                </pic:blipFill>
                <pic:spPr>
                  <a:xfrm>
                    <a:off x="0" y="0"/>
                    <a:ext cx="1451610" cy="1676400"/>
                  </a:xfrm>
                  <a:prstGeom prst="rect">
                    <a:avLst/>
                  </a:prstGeom>
                </pic:spPr>
              </pic:pic>
            </a:graphicData>
          </a:graphic>
        </wp:anchor>
      </w:drawing>
    </w:r>
    <w:r w:rsidRPr="00C6130C">
      <w:rPr>
        <w:u w:val="single"/>
      </w:rPr>
      <w:t xml:space="preserve"> </w:t>
    </w:r>
  </w:p>
  <w:p w14:paraId="7B67CCC8" w14:textId="77777777" w:rsidR="004B028D" w:rsidRDefault="005379A2" w:rsidP="004B028D">
    <w:pPr>
      <w:ind w:left="4320" w:firstLine="720"/>
      <w:jc w:val="right"/>
    </w:pPr>
    <w:r>
      <w:rPr>
        <w:noProof/>
      </w:rPr>
      <mc:AlternateContent>
        <mc:Choice Requires="wps">
          <w:drawing>
            <wp:anchor distT="0" distB="0" distL="114300" distR="114300" simplePos="0" relativeHeight="251660288" behindDoc="0" locked="0" layoutInCell="1" allowOverlap="1" wp14:anchorId="7B67CCCE" wp14:editId="7B67CCCF">
              <wp:simplePos x="0" y="0"/>
              <wp:positionH relativeFrom="column">
                <wp:posOffset>1320800</wp:posOffset>
              </wp:positionH>
              <wp:positionV relativeFrom="paragraph">
                <wp:posOffset>161290</wp:posOffset>
              </wp:positionV>
              <wp:extent cx="4615180" cy="501650"/>
              <wp:effectExtent l="6350" t="8890" r="7620" b="133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180" cy="501650"/>
                      </a:xfrm>
                      <a:prstGeom prst="rect">
                        <a:avLst/>
                      </a:prstGeom>
                      <a:solidFill>
                        <a:srgbClr val="FFFFFF"/>
                      </a:solidFill>
                      <a:ln w="9525">
                        <a:solidFill>
                          <a:schemeClr val="bg1">
                            <a:lumMod val="100000"/>
                            <a:lumOff val="0"/>
                          </a:schemeClr>
                        </a:solidFill>
                        <a:miter lim="800000"/>
                        <a:headEnd/>
                        <a:tailEnd/>
                      </a:ln>
                    </wps:spPr>
                    <wps:txbx>
                      <w:txbxContent>
                        <w:p w14:paraId="7B67CCD2" w14:textId="77777777" w:rsidR="00B77FF6" w:rsidRDefault="00B77FF6">
                          <w:pPr>
                            <w:rPr>
                              <w:rFonts w:ascii="Times New Roman" w:hAnsi="Times New Roman" w:cs="Times New Roman"/>
                              <w:sz w:val="44"/>
                            </w:rPr>
                          </w:pPr>
                          <w:r w:rsidRPr="00B77FF6">
                            <w:rPr>
                              <w:rFonts w:ascii="Times New Roman" w:hAnsi="Times New Roman" w:cs="Times New Roman"/>
                              <w:sz w:val="44"/>
                            </w:rPr>
                            <w:t>Alaska Association of Chiefs of Police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67CCCE" id="_x0000_t202" coordsize="21600,21600" o:spt="202" path="m,l,21600r21600,l21600,xe">
              <v:stroke joinstyle="miter"/>
              <v:path gradientshapeok="t" o:connecttype="rect"/>
            </v:shapetype>
            <v:shape id="Text Box 1" o:spid="_x0000_s1026" type="#_x0000_t202" style="position:absolute;left:0;text-align:left;margin-left:104pt;margin-top:12.7pt;width:363.4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" strokecolor="white [3212]">
              <v:textbox>
                <w:txbxContent>
                  <w:p w14:paraId="7B67CCD2" w14:textId="77777777" w:rsidR="00B77FF6" w:rsidRDefault="00B77FF6">
                    <w:pPr>
                      <w:rPr>
                        <w:rFonts w:ascii="Times New Roman" w:hAnsi="Times New Roman" w:cs="Times New Roman"/>
                        <w:sz w:val="44"/>
                      </w:rPr>
                    </w:pPr>
                    <w:r w:rsidRPr="00B77FF6">
                      <w:rPr>
                        <w:rFonts w:ascii="Times New Roman" w:hAnsi="Times New Roman" w:cs="Times New Roman"/>
                        <w:sz w:val="44"/>
                      </w:rPr>
                      <w:t>Alaska Association of Chiefs of Police</w:t>
                    </w:r>
                  </w:p>
                </w:txbxContent>
              </v:textbox>
            </v:shape>
          </w:pict>
        </mc:Fallback>
      </mc:AlternateContent>
    </w:r>
  </w:p>
  <w:p w14:paraId="7B67CCC9" w14:textId="77777777" w:rsidR="004B028D" w:rsidRDefault="004B028D" w:rsidP="004B028D">
    <w:pPr>
      <w:ind w:left="4320" w:firstLine="720"/>
      <w:jc w:val="right"/>
    </w:pPr>
  </w:p>
  <w:p w14:paraId="7B67CCCA" w14:textId="77777777" w:rsidR="00B77FF6" w:rsidRDefault="005379A2" w:rsidP="00E76F9F">
    <w:pPr>
      <w:pStyle w:val="Header"/>
    </w:pPr>
    <w:r>
      <w:rPr>
        <w:noProof/>
      </w:rPr>
      <mc:AlternateContent>
        <mc:Choice Requires="wps">
          <w:drawing>
            <wp:anchor distT="0" distB="0" distL="114300" distR="114300" simplePos="0" relativeHeight="251661312" behindDoc="1" locked="0" layoutInCell="1" allowOverlap="1" wp14:anchorId="7B67CCD0" wp14:editId="7B67CCD1">
              <wp:simplePos x="0" y="0"/>
              <wp:positionH relativeFrom="column">
                <wp:posOffset>4495800</wp:posOffset>
              </wp:positionH>
              <wp:positionV relativeFrom="paragraph">
                <wp:posOffset>-114300</wp:posOffset>
              </wp:positionV>
              <wp:extent cx="1935480" cy="725170"/>
              <wp:effectExtent l="0" t="0" r="0" b="0"/>
              <wp:wrapTight wrapText="bothSides">
                <wp:wrapPolygon edited="0">
                  <wp:start x="0" y="0"/>
                  <wp:lineTo x="0"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7251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67CCD3" w14:textId="77777777" w:rsidR="004B028D" w:rsidRDefault="004B028D" w:rsidP="004B028D">
                          <w:pPr>
                            <w:ind w:left="4320" w:firstLine="720"/>
                            <w:jc w:val="right"/>
                          </w:pPr>
                          <w:r>
                            <w:t>Resolution #_________________</w:t>
                          </w:r>
                        </w:p>
                        <w:p w14:paraId="7B67CCD4" w14:textId="77777777" w:rsidR="004B028D" w:rsidRDefault="004B028D" w:rsidP="004B028D">
                          <w:pPr>
                            <w:ind w:left="4320" w:firstLine="720"/>
                            <w:jc w:val="right"/>
                          </w:pPr>
                          <w:proofErr w:type="spellStart"/>
                          <w:proofErr w:type="gramStart"/>
                          <w:r>
                            <w:t>esolution</w:t>
                          </w:r>
                          <w:proofErr w:type="spellEnd"/>
                          <w:proofErr w:type="gramEnd"/>
                          <w:r>
                            <w:t xml:space="preserve"> #_________________</w:t>
                          </w:r>
                        </w:p>
                        <w:p w14:paraId="7B67CCD5" w14:textId="77777777" w:rsidR="004B028D" w:rsidRDefault="004B028D" w:rsidP="004B028D">
                          <w:pPr>
                            <w:ind w:left="4320" w:firstLine="720"/>
                            <w:jc w:val="right"/>
                          </w:pPr>
                          <w:r>
                            <w:t>Status</w:t>
                          </w:r>
                          <w:r w:rsidRPr="00C6130C">
                            <w:rPr>
                              <w:u w:val="single"/>
                            </w:rPr>
                            <w:t xml:space="preserve">:    </w:t>
                          </w:r>
                          <w:proofErr w:type="gramStart"/>
                          <w:r w:rsidRPr="00C6130C">
                            <w:rPr>
                              <w:u w:val="single"/>
                            </w:rPr>
                            <w:t xml:space="preserve">APPROVED  </w:t>
                          </w:r>
                          <w:proofErr w:type="spellStart"/>
                          <w:r>
                            <w:t>esolution</w:t>
                          </w:r>
                          <w:proofErr w:type="spellEnd"/>
                          <w:proofErr w:type="gramEnd"/>
                          <w:r>
                            <w:t xml:space="preserve"> #_________________</w:t>
                          </w:r>
                        </w:p>
                        <w:p w14:paraId="7B67CCD6" w14:textId="77777777" w:rsidR="004B028D" w:rsidRDefault="004B028D" w:rsidP="004B028D">
                          <w:r>
                            <w:t>Status</w:t>
                          </w:r>
                          <w:r w:rsidRPr="00C6130C">
                            <w:rPr>
                              <w:u w:val="single"/>
                            </w:rPr>
                            <w:t xml:space="preserve">:    APPROVED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7CCD0" id="Text Box 3" o:spid="_x0000_s1027" type="#_x0000_t202" style="position:absolute;margin-left:354pt;margin-top:-9pt;width:152.4pt;height:5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" filled="f" stroked="f">
              <v:textbox>
                <w:txbxContent>
                  <w:p w14:paraId="7B67CCD3" w14:textId="77777777" w:rsidR="004B028D" w:rsidRDefault="004B028D" w:rsidP="004B028D">
                    <w:pPr>
                      <w:ind w:left="4320" w:firstLine="720"/>
                      <w:jc w:val="right"/>
                    </w:pPr>
                    <w:r>
                      <w:t>Resolution #_________________</w:t>
                    </w:r>
                  </w:p>
                  <w:p w14:paraId="7B67CCD4" w14:textId="77777777" w:rsidR="004B028D" w:rsidRDefault="004B028D" w:rsidP="004B028D">
                    <w:pPr>
                      <w:ind w:left="4320" w:firstLine="720"/>
                      <w:jc w:val="right"/>
                    </w:pPr>
                    <w:proofErr w:type="spellStart"/>
                    <w:proofErr w:type="gramStart"/>
                    <w:r>
                      <w:t>esolution</w:t>
                    </w:r>
                    <w:proofErr w:type="spellEnd"/>
                    <w:proofErr w:type="gramEnd"/>
                    <w:r>
                      <w:t xml:space="preserve"> #_________________</w:t>
                    </w:r>
                  </w:p>
                  <w:p w14:paraId="7B67CCD5" w14:textId="77777777" w:rsidR="004B028D" w:rsidRDefault="004B028D" w:rsidP="004B028D">
                    <w:pPr>
                      <w:ind w:left="4320" w:firstLine="720"/>
                      <w:jc w:val="right"/>
                    </w:pPr>
                    <w:r>
                      <w:t>Status</w:t>
                    </w:r>
                    <w:r w:rsidRPr="00C6130C">
                      <w:rPr>
                        <w:u w:val="single"/>
                      </w:rPr>
                      <w:t xml:space="preserve">:    </w:t>
                    </w:r>
                    <w:proofErr w:type="gramStart"/>
                    <w:r w:rsidRPr="00C6130C">
                      <w:rPr>
                        <w:u w:val="single"/>
                      </w:rPr>
                      <w:t xml:space="preserve">APPROVED  </w:t>
                    </w:r>
                    <w:proofErr w:type="spellStart"/>
                    <w:r>
                      <w:t>esolution</w:t>
                    </w:r>
                    <w:proofErr w:type="spellEnd"/>
                    <w:proofErr w:type="gramEnd"/>
                    <w:r>
                      <w:t xml:space="preserve"> #_________________</w:t>
                    </w:r>
                  </w:p>
                  <w:p w14:paraId="7B67CCD6" w14:textId="77777777" w:rsidR="004B028D" w:rsidRDefault="004B028D" w:rsidP="004B028D">
                    <w:r>
                      <w:t>Status</w:t>
                    </w:r>
                    <w:r w:rsidRPr="00C6130C">
                      <w:rPr>
                        <w:u w:val="single"/>
                      </w:rPr>
                      <w:t xml:space="preserve">:    APPROVED  </w:t>
                    </w:r>
                  </w:p>
                </w:txbxContent>
              </v:textbox>
              <w10:wrap type="tight"/>
            </v:shape>
          </w:pict>
        </mc:Fallback>
      </mc:AlternateContent>
    </w:r>
    <w:r w:rsidR="00B77FF6">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C1F0C"/>
    <w:multiLevelType w:val="hybridMultilevel"/>
    <w:tmpl w:val="7B16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F4064"/>
    <w:multiLevelType w:val="hybridMultilevel"/>
    <w:tmpl w:val="4800B274"/>
    <w:lvl w:ilvl="0" w:tplc="80803C20">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290B63"/>
    <w:multiLevelType w:val="hybridMultilevel"/>
    <w:tmpl w:val="B540F1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76D2BE1"/>
    <w:multiLevelType w:val="hybridMultilevel"/>
    <w:tmpl w:val="2D9E76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2785C34"/>
    <w:multiLevelType w:val="hybridMultilevel"/>
    <w:tmpl w:val="1528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9F"/>
    <w:rsid w:val="00000F77"/>
    <w:rsid w:val="00001CBD"/>
    <w:rsid w:val="00003E2A"/>
    <w:rsid w:val="00016E63"/>
    <w:rsid w:val="00022918"/>
    <w:rsid w:val="000258D9"/>
    <w:rsid w:val="00034A89"/>
    <w:rsid w:val="0003673A"/>
    <w:rsid w:val="0003791A"/>
    <w:rsid w:val="0004506F"/>
    <w:rsid w:val="00045CC7"/>
    <w:rsid w:val="0005060E"/>
    <w:rsid w:val="00082554"/>
    <w:rsid w:val="000836DC"/>
    <w:rsid w:val="00087FAE"/>
    <w:rsid w:val="00094296"/>
    <w:rsid w:val="000A7143"/>
    <w:rsid w:val="000B6330"/>
    <w:rsid w:val="000B76B7"/>
    <w:rsid w:val="000C0546"/>
    <w:rsid w:val="000C6B7C"/>
    <w:rsid w:val="000D19AF"/>
    <w:rsid w:val="000D30E6"/>
    <w:rsid w:val="000E6E66"/>
    <w:rsid w:val="00102117"/>
    <w:rsid w:val="00113BAE"/>
    <w:rsid w:val="00113EE8"/>
    <w:rsid w:val="00120E8C"/>
    <w:rsid w:val="00121E16"/>
    <w:rsid w:val="00122176"/>
    <w:rsid w:val="00122BDC"/>
    <w:rsid w:val="00124108"/>
    <w:rsid w:val="001251AC"/>
    <w:rsid w:val="001369B8"/>
    <w:rsid w:val="00136F08"/>
    <w:rsid w:val="00140778"/>
    <w:rsid w:val="00154BE9"/>
    <w:rsid w:val="00162FB2"/>
    <w:rsid w:val="00165DC2"/>
    <w:rsid w:val="0016798E"/>
    <w:rsid w:val="00173AF8"/>
    <w:rsid w:val="001745ED"/>
    <w:rsid w:val="001767BB"/>
    <w:rsid w:val="0019675B"/>
    <w:rsid w:val="001B4A2E"/>
    <w:rsid w:val="001B7907"/>
    <w:rsid w:val="001C1BD7"/>
    <w:rsid w:val="001D30A3"/>
    <w:rsid w:val="001E0F02"/>
    <w:rsid w:val="001E6930"/>
    <w:rsid w:val="001F0FB7"/>
    <w:rsid w:val="00200C6B"/>
    <w:rsid w:val="002102DA"/>
    <w:rsid w:val="00211570"/>
    <w:rsid w:val="00213AD4"/>
    <w:rsid w:val="00223400"/>
    <w:rsid w:val="0024494B"/>
    <w:rsid w:val="002540B0"/>
    <w:rsid w:val="002564E1"/>
    <w:rsid w:val="0025686B"/>
    <w:rsid w:val="00264B50"/>
    <w:rsid w:val="002665E0"/>
    <w:rsid w:val="00271144"/>
    <w:rsid w:val="00275F8B"/>
    <w:rsid w:val="00283BCB"/>
    <w:rsid w:val="00285E06"/>
    <w:rsid w:val="00292B9C"/>
    <w:rsid w:val="002949F7"/>
    <w:rsid w:val="0029793A"/>
    <w:rsid w:val="002A7B88"/>
    <w:rsid w:val="002B141B"/>
    <w:rsid w:val="002C2B3A"/>
    <w:rsid w:val="002C3A39"/>
    <w:rsid w:val="002C5BFE"/>
    <w:rsid w:val="002D1757"/>
    <w:rsid w:val="002D4354"/>
    <w:rsid w:val="002F282A"/>
    <w:rsid w:val="002F4E66"/>
    <w:rsid w:val="002F58E5"/>
    <w:rsid w:val="002F6BE1"/>
    <w:rsid w:val="003117C9"/>
    <w:rsid w:val="00314291"/>
    <w:rsid w:val="00321FA6"/>
    <w:rsid w:val="0032222A"/>
    <w:rsid w:val="00327F01"/>
    <w:rsid w:val="00333822"/>
    <w:rsid w:val="00340243"/>
    <w:rsid w:val="00341BBE"/>
    <w:rsid w:val="003548BE"/>
    <w:rsid w:val="00364380"/>
    <w:rsid w:val="00366BFA"/>
    <w:rsid w:val="00366F9B"/>
    <w:rsid w:val="003901D7"/>
    <w:rsid w:val="00396C18"/>
    <w:rsid w:val="003B104B"/>
    <w:rsid w:val="003B7E35"/>
    <w:rsid w:val="003C4D61"/>
    <w:rsid w:val="003C5D33"/>
    <w:rsid w:val="003E0C8D"/>
    <w:rsid w:val="003E6E06"/>
    <w:rsid w:val="003F1B55"/>
    <w:rsid w:val="003F216E"/>
    <w:rsid w:val="003F2F7A"/>
    <w:rsid w:val="003F5358"/>
    <w:rsid w:val="003F6A74"/>
    <w:rsid w:val="004016B3"/>
    <w:rsid w:val="00407FC6"/>
    <w:rsid w:val="00416ED2"/>
    <w:rsid w:val="00424BDB"/>
    <w:rsid w:val="004367CD"/>
    <w:rsid w:val="00441AB8"/>
    <w:rsid w:val="00447F26"/>
    <w:rsid w:val="0045150F"/>
    <w:rsid w:val="00453160"/>
    <w:rsid w:val="00456331"/>
    <w:rsid w:val="004564B8"/>
    <w:rsid w:val="00464ABD"/>
    <w:rsid w:val="004772C8"/>
    <w:rsid w:val="004839C3"/>
    <w:rsid w:val="00491BFE"/>
    <w:rsid w:val="00494493"/>
    <w:rsid w:val="004A24B2"/>
    <w:rsid w:val="004A36D8"/>
    <w:rsid w:val="004A4A74"/>
    <w:rsid w:val="004B028D"/>
    <w:rsid w:val="004B1D4B"/>
    <w:rsid w:val="004B2E08"/>
    <w:rsid w:val="004B67B4"/>
    <w:rsid w:val="004C1281"/>
    <w:rsid w:val="004C3CFC"/>
    <w:rsid w:val="004E3924"/>
    <w:rsid w:val="004F191C"/>
    <w:rsid w:val="00500009"/>
    <w:rsid w:val="00500186"/>
    <w:rsid w:val="00506DFD"/>
    <w:rsid w:val="00521E35"/>
    <w:rsid w:val="00524A4E"/>
    <w:rsid w:val="00527ED2"/>
    <w:rsid w:val="005336B0"/>
    <w:rsid w:val="005379A2"/>
    <w:rsid w:val="005415A0"/>
    <w:rsid w:val="005438AF"/>
    <w:rsid w:val="00544383"/>
    <w:rsid w:val="00550DE3"/>
    <w:rsid w:val="00553C9E"/>
    <w:rsid w:val="00554AE7"/>
    <w:rsid w:val="00573323"/>
    <w:rsid w:val="0058088C"/>
    <w:rsid w:val="00586BF9"/>
    <w:rsid w:val="005960B2"/>
    <w:rsid w:val="00596418"/>
    <w:rsid w:val="005B0280"/>
    <w:rsid w:val="005B1BEB"/>
    <w:rsid w:val="005B6C2A"/>
    <w:rsid w:val="005D2F24"/>
    <w:rsid w:val="005D733E"/>
    <w:rsid w:val="005E0CDF"/>
    <w:rsid w:val="005E1D70"/>
    <w:rsid w:val="00605F6C"/>
    <w:rsid w:val="00606FB8"/>
    <w:rsid w:val="00642D32"/>
    <w:rsid w:val="00660E01"/>
    <w:rsid w:val="0068505E"/>
    <w:rsid w:val="006863D9"/>
    <w:rsid w:val="00695F3C"/>
    <w:rsid w:val="006A4146"/>
    <w:rsid w:val="006A49F2"/>
    <w:rsid w:val="006B6AF1"/>
    <w:rsid w:val="006C2319"/>
    <w:rsid w:val="006C7E32"/>
    <w:rsid w:val="006D6252"/>
    <w:rsid w:val="006D6A50"/>
    <w:rsid w:val="006E48B5"/>
    <w:rsid w:val="006E67E9"/>
    <w:rsid w:val="006F2746"/>
    <w:rsid w:val="006F473A"/>
    <w:rsid w:val="00700730"/>
    <w:rsid w:val="007053FD"/>
    <w:rsid w:val="00706BAD"/>
    <w:rsid w:val="0071048A"/>
    <w:rsid w:val="00711D41"/>
    <w:rsid w:val="00715BFA"/>
    <w:rsid w:val="00725164"/>
    <w:rsid w:val="00734E87"/>
    <w:rsid w:val="007467C0"/>
    <w:rsid w:val="00747B87"/>
    <w:rsid w:val="007511C2"/>
    <w:rsid w:val="007535B0"/>
    <w:rsid w:val="00763337"/>
    <w:rsid w:val="00766988"/>
    <w:rsid w:val="0077038C"/>
    <w:rsid w:val="00770F96"/>
    <w:rsid w:val="00771704"/>
    <w:rsid w:val="0077613D"/>
    <w:rsid w:val="007822D5"/>
    <w:rsid w:val="00787910"/>
    <w:rsid w:val="007911F6"/>
    <w:rsid w:val="007963BF"/>
    <w:rsid w:val="0079748C"/>
    <w:rsid w:val="007A2EE0"/>
    <w:rsid w:val="007A48CA"/>
    <w:rsid w:val="007B2311"/>
    <w:rsid w:val="007C3720"/>
    <w:rsid w:val="007D15BC"/>
    <w:rsid w:val="007D40DC"/>
    <w:rsid w:val="007E2E35"/>
    <w:rsid w:val="007E4FA3"/>
    <w:rsid w:val="007F525E"/>
    <w:rsid w:val="007F7FF9"/>
    <w:rsid w:val="008101A2"/>
    <w:rsid w:val="00813CB6"/>
    <w:rsid w:val="00816F58"/>
    <w:rsid w:val="00817621"/>
    <w:rsid w:val="00820130"/>
    <w:rsid w:val="00820B5D"/>
    <w:rsid w:val="00820C24"/>
    <w:rsid w:val="008240A2"/>
    <w:rsid w:val="00830B0E"/>
    <w:rsid w:val="00833871"/>
    <w:rsid w:val="0084293E"/>
    <w:rsid w:val="00850862"/>
    <w:rsid w:val="00852764"/>
    <w:rsid w:val="008542B5"/>
    <w:rsid w:val="008711B1"/>
    <w:rsid w:val="0087381E"/>
    <w:rsid w:val="008760C5"/>
    <w:rsid w:val="00880821"/>
    <w:rsid w:val="008825CC"/>
    <w:rsid w:val="00883A2F"/>
    <w:rsid w:val="00895A93"/>
    <w:rsid w:val="008A3703"/>
    <w:rsid w:val="008A4000"/>
    <w:rsid w:val="008A54EF"/>
    <w:rsid w:val="008C07B9"/>
    <w:rsid w:val="008D4AAB"/>
    <w:rsid w:val="008F14E8"/>
    <w:rsid w:val="008F2364"/>
    <w:rsid w:val="008F5986"/>
    <w:rsid w:val="008F63CC"/>
    <w:rsid w:val="0090137E"/>
    <w:rsid w:val="009055E7"/>
    <w:rsid w:val="009117D8"/>
    <w:rsid w:val="00913B3E"/>
    <w:rsid w:val="009160D2"/>
    <w:rsid w:val="009307F5"/>
    <w:rsid w:val="009314B8"/>
    <w:rsid w:val="00934EE2"/>
    <w:rsid w:val="00936668"/>
    <w:rsid w:val="0095118B"/>
    <w:rsid w:val="009624C5"/>
    <w:rsid w:val="00962588"/>
    <w:rsid w:val="009628C6"/>
    <w:rsid w:val="009658B7"/>
    <w:rsid w:val="00967A8A"/>
    <w:rsid w:val="009763CE"/>
    <w:rsid w:val="009814BB"/>
    <w:rsid w:val="00986E77"/>
    <w:rsid w:val="00991DA6"/>
    <w:rsid w:val="009A33C8"/>
    <w:rsid w:val="009A7D4E"/>
    <w:rsid w:val="009B0FA9"/>
    <w:rsid w:val="009C50A5"/>
    <w:rsid w:val="009C5261"/>
    <w:rsid w:val="009C6920"/>
    <w:rsid w:val="009D3630"/>
    <w:rsid w:val="009D464A"/>
    <w:rsid w:val="009E1092"/>
    <w:rsid w:val="009E1748"/>
    <w:rsid w:val="009E3166"/>
    <w:rsid w:val="009E63AA"/>
    <w:rsid w:val="009E6FEF"/>
    <w:rsid w:val="009E74AA"/>
    <w:rsid w:val="009F1523"/>
    <w:rsid w:val="009F2109"/>
    <w:rsid w:val="009F45ED"/>
    <w:rsid w:val="00A01C1F"/>
    <w:rsid w:val="00A0645B"/>
    <w:rsid w:val="00A107EA"/>
    <w:rsid w:val="00A11099"/>
    <w:rsid w:val="00A373FA"/>
    <w:rsid w:val="00A37C34"/>
    <w:rsid w:val="00A41F61"/>
    <w:rsid w:val="00A45102"/>
    <w:rsid w:val="00A45EBC"/>
    <w:rsid w:val="00A5236B"/>
    <w:rsid w:val="00A52919"/>
    <w:rsid w:val="00A52F54"/>
    <w:rsid w:val="00A6330E"/>
    <w:rsid w:val="00A87C42"/>
    <w:rsid w:val="00A92E02"/>
    <w:rsid w:val="00AA02F7"/>
    <w:rsid w:val="00AA601D"/>
    <w:rsid w:val="00AC0283"/>
    <w:rsid w:val="00AC2802"/>
    <w:rsid w:val="00AC2937"/>
    <w:rsid w:val="00AD0567"/>
    <w:rsid w:val="00AD360C"/>
    <w:rsid w:val="00AD6F60"/>
    <w:rsid w:val="00AE7E08"/>
    <w:rsid w:val="00AF00C9"/>
    <w:rsid w:val="00AF07F8"/>
    <w:rsid w:val="00AF755E"/>
    <w:rsid w:val="00B164EA"/>
    <w:rsid w:val="00B22301"/>
    <w:rsid w:val="00B2310B"/>
    <w:rsid w:val="00B27624"/>
    <w:rsid w:val="00B3043A"/>
    <w:rsid w:val="00B3528E"/>
    <w:rsid w:val="00B361C5"/>
    <w:rsid w:val="00B4697F"/>
    <w:rsid w:val="00B5101D"/>
    <w:rsid w:val="00B5469E"/>
    <w:rsid w:val="00B5566B"/>
    <w:rsid w:val="00B56477"/>
    <w:rsid w:val="00B71F50"/>
    <w:rsid w:val="00B753D7"/>
    <w:rsid w:val="00B77FF6"/>
    <w:rsid w:val="00B951B8"/>
    <w:rsid w:val="00BA2F08"/>
    <w:rsid w:val="00BB15C9"/>
    <w:rsid w:val="00BB746D"/>
    <w:rsid w:val="00BB7A2D"/>
    <w:rsid w:val="00BB7D11"/>
    <w:rsid w:val="00BD1A00"/>
    <w:rsid w:val="00BE2EB4"/>
    <w:rsid w:val="00BE4D5D"/>
    <w:rsid w:val="00BE7A00"/>
    <w:rsid w:val="00BF1C5A"/>
    <w:rsid w:val="00BF2712"/>
    <w:rsid w:val="00BF5029"/>
    <w:rsid w:val="00C07A9E"/>
    <w:rsid w:val="00C11929"/>
    <w:rsid w:val="00C14984"/>
    <w:rsid w:val="00C16A59"/>
    <w:rsid w:val="00C24823"/>
    <w:rsid w:val="00C25DBC"/>
    <w:rsid w:val="00C449E4"/>
    <w:rsid w:val="00C46279"/>
    <w:rsid w:val="00C50F74"/>
    <w:rsid w:val="00C518B2"/>
    <w:rsid w:val="00C53F31"/>
    <w:rsid w:val="00C631CA"/>
    <w:rsid w:val="00C704D8"/>
    <w:rsid w:val="00C77AFD"/>
    <w:rsid w:val="00C77CE6"/>
    <w:rsid w:val="00C83AC1"/>
    <w:rsid w:val="00C843AA"/>
    <w:rsid w:val="00C87D05"/>
    <w:rsid w:val="00C939F4"/>
    <w:rsid w:val="00C94E4F"/>
    <w:rsid w:val="00C95750"/>
    <w:rsid w:val="00CA39F1"/>
    <w:rsid w:val="00CB2993"/>
    <w:rsid w:val="00CB2FDA"/>
    <w:rsid w:val="00CC241B"/>
    <w:rsid w:val="00CC3892"/>
    <w:rsid w:val="00CD597F"/>
    <w:rsid w:val="00CF065F"/>
    <w:rsid w:val="00CF3109"/>
    <w:rsid w:val="00CF4FAC"/>
    <w:rsid w:val="00D001D6"/>
    <w:rsid w:val="00D0248F"/>
    <w:rsid w:val="00D0338A"/>
    <w:rsid w:val="00D04491"/>
    <w:rsid w:val="00D1314F"/>
    <w:rsid w:val="00D3113C"/>
    <w:rsid w:val="00D313B5"/>
    <w:rsid w:val="00D331E0"/>
    <w:rsid w:val="00D37EEC"/>
    <w:rsid w:val="00D458BC"/>
    <w:rsid w:val="00D46CA3"/>
    <w:rsid w:val="00D53D6C"/>
    <w:rsid w:val="00D56801"/>
    <w:rsid w:val="00D712E9"/>
    <w:rsid w:val="00D842BB"/>
    <w:rsid w:val="00DA24BE"/>
    <w:rsid w:val="00DA4110"/>
    <w:rsid w:val="00DA44DE"/>
    <w:rsid w:val="00DB41BF"/>
    <w:rsid w:val="00DB6B47"/>
    <w:rsid w:val="00DC2CB5"/>
    <w:rsid w:val="00DD3834"/>
    <w:rsid w:val="00DD6D46"/>
    <w:rsid w:val="00DD705F"/>
    <w:rsid w:val="00DF07ED"/>
    <w:rsid w:val="00DF7743"/>
    <w:rsid w:val="00E0097F"/>
    <w:rsid w:val="00E16C19"/>
    <w:rsid w:val="00E212FD"/>
    <w:rsid w:val="00E33D8D"/>
    <w:rsid w:val="00E40E7B"/>
    <w:rsid w:val="00E42E3A"/>
    <w:rsid w:val="00E50794"/>
    <w:rsid w:val="00E50DCD"/>
    <w:rsid w:val="00E56996"/>
    <w:rsid w:val="00E626E2"/>
    <w:rsid w:val="00E74293"/>
    <w:rsid w:val="00E76F9F"/>
    <w:rsid w:val="00E8181E"/>
    <w:rsid w:val="00E90B39"/>
    <w:rsid w:val="00E936BE"/>
    <w:rsid w:val="00EA13FB"/>
    <w:rsid w:val="00EA669D"/>
    <w:rsid w:val="00EB542A"/>
    <w:rsid w:val="00EC18A1"/>
    <w:rsid w:val="00ED1ED4"/>
    <w:rsid w:val="00ED741D"/>
    <w:rsid w:val="00EF19FC"/>
    <w:rsid w:val="00EF2475"/>
    <w:rsid w:val="00EF2AFA"/>
    <w:rsid w:val="00EF4001"/>
    <w:rsid w:val="00F138BE"/>
    <w:rsid w:val="00F164AA"/>
    <w:rsid w:val="00F17984"/>
    <w:rsid w:val="00F203DE"/>
    <w:rsid w:val="00F20647"/>
    <w:rsid w:val="00F2204A"/>
    <w:rsid w:val="00F22482"/>
    <w:rsid w:val="00F2798D"/>
    <w:rsid w:val="00F37C94"/>
    <w:rsid w:val="00F53F74"/>
    <w:rsid w:val="00F54A7F"/>
    <w:rsid w:val="00F749ED"/>
    <w:rsid w:val="00F77149"/>
    <w:rsid w:val="00F83AF8"/>
    <w:rsid w:val="00F92913"/>
    <w:rsid w:val="00FA1D54"/>
    <w:rsid w:val="00FC0FF7"/>
    <w:rsid w:val="00FC5483"/>
    <w:rsid w:val="00FD5CB2"/>
    <w:rsid w:val="00FE07B3"/>
    <w:rsid w:val="00FE24E2"/>
    <w:rsid w:val="00FF0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strokecolor="none"/>
    </o:shapedefaults>
    <o:shapelayout v:ext="edit">
      <o:idmap v:ext="edit" data="2"/>
    </o:shapelayout>
  </w:shapeDefaults>
  <w:decimalSymbol w:val="."/>
  <w:listSeparator w:val=","/>
  <w14:docId w14:val="7B67CCA8"/>
  <w15:docId w15:val="{3F42D56E-0F3B-437D-AF8E-51D83B43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36B0"/>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36B0"/>
    <w:pPr>
      <w:keepNext/>
      <w:keepLines/>
      <w:spacing w:before="120" w:after="120" w:line="240" w:lineRule="auto"/>
      <w:outlineLvl w:val="1"/>
    </w:pPr>
    <w:rPr>
      <w:rFonts w:asciiTheme="majorHAnsi" w:eastAsiaTheme="majorEastAsia" w:hAnsiTheme="majorHAnsi" w:cstheme="majorBidi"/>
      <w:b/>
      <w:bCs/>
      <w:color w:val="4F81BD" w:themeColor="accent1"/>
      <w:sz w:val="20"/>
      <w:szCs w:val="20"/>
    </w:rPr>
  </w:style>
  <w:style w:type="paragraph" w:styleId="Heading3">
    <w:name w:val="heading 3"/>
    <w:basedOn w:val="Normal"/>
    <w:next w:val="Normal"/>
    <w:link w:val="Heading3Char"/>
    <w:uiPriority w:val="9"/>
    <w:unhideWhenUsed/>
    <w:qFormat/>
    <w:rsid w:val="005336B0"/>
    <w:pPr>
      <w:keepNext/>
      <w:keepLines/>
      <w:spacing w:before="200" w:after="0"/>
      <w:outlineLvl w:val="2"/>
    </w:pPr>
    <w:rPr>
      <w:rFonts w:asciiTheme="majorHAnsi" w:eastAsiaTheme="majorEastAsia" w:hAnsiTheme="majorHAnsi" w:cstheme="majorBidi"/>
      <w:b/>
      <w:bCs/>
      <w:i/>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6B0"/>
    <w:rPr>
      <w:rFonts w:ascii="Tahoma" w:hAnsi="Tahoma" w:cs="Tahoma"/>
      <w:sz w:val="16"/>
      <w:szCs w:val="16"/>
    </w:rPr>
  </w:style>
  <w:style w:type="paragraph" w:styleId="ListParagraph">
    <w:name w:val="List Paragraph"/>
    <w:basedOn w:val="Normal"/>
    <w:uiPriority w:val="34"/>
    <w:qFormat/>
    <w:rsid w:val="005336B0"/>
    <w:pPr>
      <w:spacing w:after="120"/>
      <w:ind w:left="720"/>
      <w:contextualSpacing/>
    </w:pPr>
    <w:rPr>
      <w:rFonts w:ascii="Arial Narrow" w:hAnsi="Arial Narrow"/>
    </w:rPr>
  </w:style>
  <w:style w:type="paragraph" w:customStyle="1" w:styleId="BulletList">
    <w:name w:val="Bullet List"/>
    <w:basedOn w:val="ListParagraph"/>
    <w:qFormat/>
    <w:rsid w:val="00852764"/>
    <w:pPr>
      <w:numPr>
        <w:numId w:val="1"/>
      </w:numPr>
      <w:spacing w:after="0" w:line="240" w:lineRule="auto"/>
    </w:pPr>
    <w:rPr>
      <w:rFonts w:asciiTheme="minorHAnsi" w:hAnsiTheme="minorHAnsi"/>
    </w:rPr>
  </w:style>
  <w:style w:type="paragraph" w:styleId="Footer">
    <w:name w:val="footer"/>
    <w:basedOn w:val="Normal"/>
    <w:link w:val="FooterChar"/>
    <w:uiPriority w:val="99"/>
    <w:unhideWhenUsed/>
    <w:rsid w:val="005336B0"/>
    <w:pPr>
      <w:tabs>
        <w:tab w:val="center" w:pos="4680"/>
        <w:tab w:val="right" w:pos="9360"/>
      </w:tabs>
      <w:spacing w:after="0" w:line="240" w:lineRule="auto"/>
    </w:pPr>
    <w:rPr>
      <w:rFonts w:ascii="Arial Narrow" w:hAnsi="Arial Narrow"/>
    </w:rPr>
  </w:style>
  <w:style w:type="character" w:customStyle="1" w:styleId="FooterChar">
    <w:name w:val="Footer Char"/>
    <w:basedOn w:val="DefaultParagraphFont"/>
    <w:link w:val="Footer"/>
    <w:uiPriority w:val="99"/>
    <w:rsid w:val="005336B0"/>
    <w:rPr>
      <w:rFonts w:ascii="Arial Narrow" w:hAnsi="Arial Narrow"/>
    </w:rPr>
  </w:style>
  <w:style w:type="paragraph" w:styleId="Header">
    <w:name w:val="header"/>
    <w:basedOn w:val="Normal"/>
    <w:link w:val="HeaderChar"/>
    <w:uiPriority w:val="99"/>
    <w:unhideWhenUsed/>
    <w:rsid w:val="005336B0"/>
    <w:pPr>
      <w:tabs>
        <w:tab w:val="center" w:pos="4680"/>
        <w:tab w:val="right" w:pos="9360"/>
      </w:tabs>
      <w:spacing w:after="0" w:line="240" w:lineRule="auto"/>
    </w:pPr>
    <w:rPr>
      <w:rFonts w:ascii="Arial Narrow" w:hAnsi="Arial Narrow"/>
    </w:rPr>
  </w:style>
  <w:style w:type="character" w:customStyle="1" w:styleId="HeaderChar">
    <w:name w:val="Header Char"/>
    <w:basedOn w:val="DefaultParagraphFont"/>
    <w:link w:val="Header"/>
    <w:uiPriority w:val="99"/>
    <w:rsid w:val="005336B0"/>
    <w:rPr>
      <w:rFonts w:ascii="Arial Narrow" w:hAnsi="Arial Narrow"/>
    </w:rPr>
  </w:style>
  <w:style w:type="character" w:customStyle="1" w:styleId="Heading1Char">
    <w:name w:val="Heading 1 Char"/>
    <w:basedOn w:val="DefaultParagraphFont"/>
    <w:link w:val="Heading1"/>
    <w:uiPriority w:val="9"/>
    <w:rsid w:val="00533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36B0"/>
    <w:rPr>
      <w:rFonts w:asciiTheme="majorHAnsi" w:eastAsiaTheme="majorEastAsia" w:hAnsiTheme="majorHAnsi" w:cstheme="majorBidi"/>
      <w:b/>
      <w:bCs/>
      <w:color w:val="4F81BD" w:themeColor="accent1"/>
      <w:sz w:val="20"/>
      <w:szCs w:val="20"/>
    </w:rPr>
  </w:style>
  <w:style w:type="character" w:customStyle="1" w:styleId="Heading3Char">
    <w:name w:val="Heading 3 Char"/>
    <w:basedOn w:val="DefaultParagraphFont"/>
    <w:link w:val="Heading3"/>
    <w:uiPriority w:val="9"/>
    <w:rsid w:val="005336B0"/>
    <w:rPr>
      <w:rFonts w:asciiTheme="majorHAnsi" w:eastAsiaTheme="majorEastAsia" w:hAnsiTheme="majorHAnsi" w:cstheme="majorBidi"/>
      <w:b/>
      <w:bCs/>
      <w:i/>
      <w:color w:val="4F81BD" w:themeColor="accent1"/>
      <w:sz w:val="20"/>
      <w:szCs w:val="20"/>
    </w:rPr>
  </w:style>
  <w:style w:type="paragraph" w:customStyle="1" w:styleId="Normalnospace">
    <w:name w:val="Normal (no space)"/>
    <w:basedOn w:val="Normal"/>
    <w:autoRedefine/>
    <w:qFormat/>
    <w:rsid w:val="005336B0"/>
    <w:pPr>
      <w:spacing w:after="0" w:line="240" w:lineRule="auto"/>
    </w:pPr>
    <w:rPr>
      <w:rFonts w:ascii="Arial Narrow" w:hAnsi="Arial Narrow"/>
    </w:rPr>
  </w:style>
  <w:style w:type="paragraph" w:styleId="Subtitle">
    <w:name w:val="Subtitle"/>
    <w:basedOn w:val="Normal"/>
    <w:next w:val="Normal"/>
    <w:link w:val="SubtitleChar"/>
    <w:uiPriority w:val="11"/>
    <w:qFormat/>
    <w:rsid w:val="005336B0"/>
    <w:pPr>
      <w:numPr>
        <w:ilvl w:val="1"/>
      </w:numPr>
      <w:spacing w:after="1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36B0"/>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5336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5336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6B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D6A50"/>
    <w:rPr>
      <w:color w:val="0000FF" w:themeColor="hyperlink"/>
      <w:u w:val="single"/>
    </w:rPr>
  </w:style>
  <w:style w:type="paragraph" w:styleId="NormalWeb">
    <w:name w:val="Normal (Web)"/>
    <w:basedOn w:val="Normal"/>
    <w:uiPriority w:val="99"/>
    <w:semiHidden/>
    <w:unhideWhenUsed/>
    <w:rsid w:val="00A373F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C4D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D61"/>
    <w:rPr>
      <w:sz w:val="20"/>
      <w:szCs w:val="20"/>
    </w:rPr>
  </w:style>
  <w:style w:type="character" w:styleId="FootnoteReference">
    <w:name w:val="footnote reference"/>
    <w:basedOn w:val="DefaultParagraphFont"/>
    <w:uiPriority w:val="99"/>
    <w:semiHidden/>
    <w:unhideWhenUsed/>
    <w:rsid w:val="003C4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67964">
      <w:bodyDiv w:val="1"/>
      <w:marLeft w:val="0"/>
      <w:marRight w:val="0"/>
      <w:marTop w:val="0"/>
      <w:marBottom w:val="0"/>
      <w:divBdr>
        <w:top w:val="none" w:sz="0" w:space="0" w:color="auto"/>
        <w:left w:val="none" w:sz="0" w:space="0" w:color="auto"/>
        <w:bottom w:val="none" w:sz="0" w:space="0" w:color="auto"/>
        <w:right w:val="none" w:sz="0" w:space="0" w:color="auto"/>
      </w:divBdr>
    </w:div>
    <w:div w:id="658966427">
      <w:bodyDiv w:val="1"/>
      <w:marLeft w:val="0"/>
      <w:marRight w:val="0"/>
      <w:marTop w:val="0"/>
      <w:marBottom w:val="0"/>
      <w:divBdr>
        <w:top w:val="none" w:sz="0" w:space="0" w:color="auto"/>
        <w:left w:val="none" w:sz="0" w:space="0" w:color="auto"/>
        <w:bottom w:val="none" w:sz="0" w:space="0" w:color="auto"/>
        <w:right w:val="none" w:sz="0" w:space="0" w:color="auto"/>
      </w:divBdr>
      <w:divsChild>
        <w:div w:id="837037664">
          <w:marLeft w:val="0"/>
          <w:marRight w:val="0"/>
          <w:marTop w:val="0"/>
          <w:marBottom w:val="0"/>
          <w:divBdr>
            <w:top w:val="none" w:sz="0" w:space="0" w:color="auto"/>
            <w:left w:val="none" w:sz="0" w:space="0" w:color="auto"/>
            <w:bottom w:val="none" w:sz="0" w:space="0" w:color="auto"/>
            <w:right w:val="none" w:sz="0" w:space="0" w:color="auto"/>
          </w:divBdr>
          <w:divsChild>
            <w:div w:id="2025281450">
              <w:marLeft w:val="0"/>
              <w:marRight w:val="0"/>
              <w:marTop w:val="0"/>
              <w:marBottom w:val="0"/>
              <w:divBdr>
                <w:top w:val="none" w:sz="0" w:space="0" w:color="auto"/>
                <w:left w:val="none" w:sz="0" w:space="0" w:color="auto"/>
                <w:bottom w:val="none" w:sz="0" w:space="0" w:color="auto"/>
                <w:right w:val="none" w:sz="0" w:space="0" w:color="auto"/>
              </w:divBdr>
              <w:divsChild>
                <w:div w:id="1190146985">
                  <w:marLeft w:val="0"/>
                  <w:marRight w:val="0"/>
                  <w:marTop w:val="0"/>
                  <w:marBottom w:val="0"/>
                  <w:divBdr>
                    <w:top w:val="none" w:sz="0" w:space="0" w:color="auto"/>
                    <w:left w:val="none" w:sz="0" w:space="0" w:color="auto"/>
                    <w:bottom w:val="none" w:sz="0" w:space="0" w:color="auto"/>
                    <w:right w:val="none" w:sz="0" w:space="0" w:color="auto"/>
                  </w:divBdr>
                  <w:divsChild>
                    <w:div w:id="848523037">
                      <w:marLeft w:val="0"/>
                      <w:marRight w:val="0"/>
                      <w:marTop w:val="0"/>
                      <w:marBottom w:val="0"/>
                      <w:divBdr>
                        <w:top w:val="none" w:sz="0" w:space="0" w:color="auto"/>
                        <w:left w:val="none" w:sz="0" w:space="0" w:color="auto"/>
                        <w:bottom w:val="none" w:sz="0" w:space="0" w:color="auto"/>
                        <w:right w:val="none" w:sz="0" w:space="0" w:color="auto"/>
                      </w:divBdr>
                      <w:divsChild>
                        <w:div w:id="1065226069">
                          <w:marLeft w:val="0"/>
                          <w:marRight w:val="0"/>
                          <w:marTop w:val="0"/>
                          <w:marBottom w:val="0"/>
                          <w:divBdr>
                            <w:top w:val="none" w:sz="0" w:space="0" w:color="auto"/>
                            <w:left w:val="none" w:sz="0" w:space="0" w:color="auto"/>
                            <w:bottom w:val="none" w:sz="0" w:space="0" w:color="auto"/>
                            <w:right w:val="none" w:sz="0" w:space="0" w:color="auto"/>
                          </w:divBdr>
                          <w:divsChild>
                            <w:div w:id="437993525">
                              <w:marLeft w:val="0"/>
                              <w:marRight w:val="0"/>
                              <w:marTop w:val="0"/>
                              <w:marBottom w:val="0"/>
                              <w:divBdr>
                                <w:top w:val="none" w:sz="0" w:space="0" w:color="auto"/>
                                <w:left w:val="none" w:sz="0" w:space="0" w:color="auto"/>
                                <w:bottom w:val="none" w:sz="0" w:space="0" w:color="auto"/>
                                <w:right w:val="none" w:sz="0" w:space="0" w:color="auto"/>
                              </w:divBdr>
                              <w:divsChild>
                                <w:div w:id="1690719499">
                                  <w:marLeft w:val="0"/>
                                  <w:marRight w:val="0"/>
                                  <w:marTop w:val="0"/>
                                  <w:marBottom w:val="0"/>
                                  <w:divBdr>
                                    <w:top w:val="none" w:sz="0" w:space="0" w:color="auto"/>
                                    <w:left w:val="none" w:sz="0" w:space="0" w:color="auto"/>
                                    <w:bottom w:val="none" w:sz="0" w:space="0" w:color="auto"/>
                                    <w:right w:val="none" w:sz="0" w:space="0" w:color="auto"/>
                                  </w:divBdr>
                                  <w:divsChild>
                                    <w:div w:id="1312561036">
                                      <w:marLeft w:val="0"/>
                                      <w:marRight w:val="0"/>
                                      <w:marTop w:val="0"/>
                                      <w:marBottom w:val="0"/>
                                      <w:divBdr>
                                        <w:top w:val="none" w:sz="0" w:space="0" w:color="auto"/>
                                        <w:left w:val="none" w:sz="0" w:space="0" w:color="auto"/>
                                        <w:bottom w:val="none" w:sz="0" w:space="0" w:color="auto"/>
                                        <w:right w:val="none" w:sz="0" w:space="0" w:color="auto"/>
                                      </w:divBdr>
                                      <w:divsChild>
                                        <w:div w:id="937522907">
                                          <w:marLeft w:val="0"/>
                                          <w:marRight w:val="0"/>
                                          <w:marTop w:val="0"/>
                                          <w:marBottom w:val="0"/>
                                          <w:divBdr>
                                            <w:top w:val="none" w:sz="0" w:space="0" w:color="auto"/>
                                            <w:left w:val="none" w:sz="0" w:space="0" w:color="auto"/>
                                            <w:bottom w:val="none" w:sz="0" w:space="0" w:color="auto"/>
                                            <w:right w:val="none" w:sz="0" w:space="0" w:color="auto"/>
                                          </w:divBdr>
                                          <w:divsChild>
                                            <w:div w:id="548306244">
                                              <w:marLeft w:val="0"/>
                                              <w:marRight w:val="0"/>
                                              <w:marTop w:val="0"/>
                                              <w:marBottom w:val="0"/>
                                              <w:divBdr>
                                                <w:top w:val="none" w:sz="0" w:space="0" w:color="auto"/>
                                                <w:left w:val="none" w:sz="0" w:space="0" w:color="auto"/>
                                                <w:bottom w:val="none" w:sz="0" w:space="0" w:color="auto"/>
                                                <w:right w:val="none" w:sz="0" w:space="0" w:color="auto"/>
                                              </w:divBdr>
                                              <w:divsChild>
                                                <w:div w:id="1047489528">
                                                  <w:marLeft w:val="0"/>
                                                  <w:marRight w:val="0"/>
                                                  <w:marTop w:val="0"/>
                                                  <w:marBottom w:val="0"/>
                                                  <w:divBdr>
                                                    <w:top w:val="none" w:sz="0" w:space="0" w:color="auto"/>
                                                    <w:left w:val="none" w:sz="0" w:space="0" w:color="auto"/>
                                                    <w:bottom w:val="none" w:sz="0" w:space="0" w:color="auto"/>
                                                    <w:right w:val="none" w:sz="0" w:space="0" w:color="auto"/>
                                                  </w:divBdr>
                                                  <w:divsChild>
                                                    <w:div w:id="124812051">
                                                      <w:marLeft w:val="0"/>
                                                      <w:marRight w:val="0"/>
                                                      <w:marTop w:val="792"/>
                                                      <w:marBottom w:val="0"/>
                                                      <w:divBdr>
                                                        <w:top w:val="none" w:sz="0" w:space="0" w:color="auto"/>
                                                        <w:left w:val="none" w:sz="0" w:space="0" w:color="auto"/>
                                                        <w:bottom w:val="none" w:sz="0" w:space="0" w:color="auto"/>
                                                        <w:right w:val="none" w:sz="0" w:space="0" w:color="auto"/>
                                                      </w:divBdr>
                                                      <w:divsChild>
                                                        <w:div w:id="197083231">
                                                          <w:marLeft w:val="0"/>
                                                          <w:marRight w:val="0"/>
                                                          <w:marTop w:val="0"/>
                                                          <w:marBottom w:val="0"/>
                                                          <w:divBdr>
                                                            <w:top w:val="none" w:sz="0" w:space="0" w:color="auto"/>
                                                            <w:left w:val="none" w:sz="0" w:space="0" w:color="auto"/>
                                                            <w:bottom w:val="none" w:sz="0" w:space="0" w:color="auto"/>
                                                            <w:right w:val="none" w:sz="0" w:space="0" w:color="auto"/>
                                                          </w:divBdr>
                                                          <w:divsChild>
                                                            <w:div w:id="1826974134">
                                                              <w:marLeft w:val="0"/>
                                                              <w:marRight w:val="0"/>
                                                              <w:marTop w:val="0"/>
                                                              <w:marBottom w:val="0"/>
                                                              <w:divBdr>
                                                                <w:top w:val="none" w:sz="0" w:space="0" w:color="auto"/>
                                                                <w:left w:val="none" w:sz="0" w:space="0" w:color="auto"/>
                                                                <w:bottom w:val="none" w:sz="0" w:space="0" w:color="auto"/>
                                                                <w:right w:val="none" w:sz="0" w:space="0" w:color="auto"/>
                                                              </w:divBdr>
                                                              <w:divsChild>
                                                                <w:div w:id="1462337134">
                                                                  <w:marLeft w:val="0"/>
                                                                  <w:marRight w:val="0"/>
                                                                  <w:marTop w:val="0"/>
                                                                  <w:marBottom w:val="0"/>
                                                                  <w:divBdr>
                                                                    <w:top w:val="none" w:sz="0" w:space="0" w:color="auto"/>
                                                                    <w:left w:val="none" w:sz="0" w:space="0" w:color="auto"/>
                                                                    <w:bottom w:val="none" w:sz="0" w:space="0" w:color="auto"/>
                                                                    <w:right w:val="none" w:sz="0" w:space="0" w:color="auto"/>
                                                                  </w:divBdr>
                                                                  <w:divsChild>
                                                                    <w:div w:id="1392728289">
                                                                      <w:marLeft w:val="0"/>
                                                                      <w:marRight w:val="0"/>
                                                                      <w:marTop w:val="0"/>
                                                                      <w:marBottom w:val="0"/>
                                                                      <w:divBdr>
                                                                        <w:top w:val="none" w:sz="0" w:space="0" w:color="auto"/>
                                                                        <w:left w:val="none" w:sz="0" w:space="0" w:color="auto"/>
                                                                        <w:bottom w:val="none" w:sz="0" w:space="0" w:color="auto"/>
                                                                        <w:right w:val="none" w:sz="0" w:space="0" w:color="auto"/>
                                                                      </w:divBdr>
                                                                      <w:divsChild>
                                                                        <w:div w:id="1154486532">
                                                                          <w:marLeft w:val="0"/>
                                                                          <w:marRight w:val="0"/>
                                                                          <w:marTop w:val="0"/>
                                                                          <w:marBottom w:val="0"/>
                                                                          <w:divBdr>
                                                                            <w:top w:val="none" w:sz="0" w:space="0" w:color="auto"/>
                                                                            <w:left w:val="none" w:sz="0" w:space="0" w:color="auto"/>
                                                                            <w:bottom w:val="none" w:sz="0" w:space="0" w:color="auto"/>
                                                                            <w:right w:val="none" w:sz="0" w:space="0" w:color="auto"/>
                                                                          </w:divBdr>
                                                                          <w:divsChild>
                                                                            <w:div w:id="1021738438">
                                                                              <w:marLeft w:val="0"/>
                                                                              <w:marRight w:val="0"/>
                                                                              <w:marTop w:val="0"/>
                                                                              <w:marBottom w:val="0"/>
                                                                              <w:divBdr>
                                                                                <w:top w:val="none" w:sz="0" w:space="0" w:color="auto"/>
                                                                                <w:left w:val="none" w:sz="0" w:space="0" w:color="auto"/>
                                                                                <w:bottom w:val="none" w:sz="0" w:space="0" w:color="auto"/>
                                                                                <w:right w:val="none" w:sz="0" w:space="0" w:color="auto"/>
                                                                              </w:divBdr>
                                                                              <w:divsChild>
                                                                                <w:div w:id="927925907">
                                                                                  <w:marLeft w:val="0"/>
                                                                                  <w:marRight w:val="0"/>
                                                                                  <w:marTop w:val="0"/>
                                                                                  <w:marBottom w:val="0"/>
                                                                                  <w:divBdr>
                                                                                    <w:top w:val="none" w:sz="0" w:space="0" w:color="auto"/>
                                                                                    <w:left w:val="none" w:sz="0" w:space="0" w:color="auto"/>
                                                                                    <w:bottom w:val="none" w:sz="0" w:space="0" w:color="auto"/>
                                                                                    <w:right w:val="none" w:sz="0" w:space="0" w:color="auto"/>
                                                                                  </w:divBdr>
                                                                                  <w:divsChild>
                                                                                    <w:div w:id="1326978067">
                                                                                      <w:marLeft w:val="0"/>
                                                                                      <w:marRight w:val="0"/>
                                                                                      <w:marTop w:val="0"/>
                                                                                      <w:marBottom w:val="0"/>
                                                                                      <w:divBdr>
                                                                                        <w:top w:val="none" w:sz="0" w:space="0" w:color="auto"/>
                                                                                        <w:left w:val="none" w:sz="0" w:space="0" w:color="auto"/>
                                                                                        <w:bottom w:val="none" w:sz="0" w:space="0" w:color="auto"/>
                                                                                        <w:right w:val="none" w:sz="0" w:space="0" w:color="auto"/>
                                                                                      </w:divBdr>
                                                                                      <w:divsChild>
                                                                                        <w:div w:id="923799101">
                                                                                          <w:marLeft w:val="0"/>
                                                                                          <w:marRight w:val="0"/>
                                                                                          <w:marTop w:val="0"/>
                                                                                          <w:marBottom w:val="0"/>
                                                                                          <w:divBdr>
                                                                                            <w:top w:val="none" w:sz="0" w:space="0" w:color="auto"/>
                                                                                            <w:left w:val="none" w:sz="0" w:space="0" w:color="auto"/>
                                                                                            <w:bottom w:val="none" w:sz="0" w:space="0" w:color="auto"/>
                                                                                            <w:right w:val="none" w:sz="0" w:space="0" w:color="auto"/>
                                                                                          </w:divBdr>
                                                                                          <w:divsChild>
                                                                                            <w:div w:id="1032849563">
                                                                                              <w:marLeft w:val="0"/>
                                                                                              <w:marRight w:val="0"/>
                                                                                              <w:marTop w:val="0"/>
                                                                                              <w:marBottom w:val="0"/>
                                                                                              <w:divBdr>
                                                                                                <w:top w:val="none" w:sz="0" w:space="0" w:color="auto"/>
                                                                                                <w:left w:val="none" w:sz="0" w:space="0" w:color="auto"/>
                                                                                                <w:bottom w:val="none" w:sz="0" w:space="0" w:color="auto"/>
                                                                                                <w:right w:val="none" w:sz="0" w:space="0" w:color="auto"/>
                                                                                              </w:divBdr>
                                                                                              <w:divsChild>
                                                                                                <w:div w:id="1241134335">
                                                                                                  <w:marLeft w:val="3360"/>
                                                                                                  <w:marRight w:val="0"/>
                                                                                                  <w:marTop w:val="0"/>
                                                                                                  <w:marBottom w:val="0"/>
                                                                                                  <w:divBdr>
                                                                                                    <w:top w:val="none" w:sz="0" w:space="0" w:color="auto"/>
                                                                                                    <w:left w:val="none" w:sz="0" w:space="0" w:color="auto"/>
                                                                                                    <w:bottom w:val="none" w:sz="0" w:space="0" w:color="auto"/>
                                                                                                    <w:right w:val="none" w:sz="0" w:space="0" w:color="auto"/>
                                                                                                  </w:divBdr>
                                                                                                  <w:divsChild>
                                                                                                    <w:div w:id="1790002766">
                                                                                                      <w:marLeft w:val="0"/>
                                                                                                      <w:marRight w:val="0"/>
                                                                                                      <w:marTop w:val="0"/>
                                                                                                      <w:marBottom w:val="0"/>
                                                                                                      <w:divBdr>
                                                                                                        <w:top w:val="none" w:sz="0" w:space="0" w:color="auto"/>
                                                                                                        <w:left w:val="none" w:sz="0" w:space="0" w:color="auto"/>
                                                                                                        <w:bottom w:val="none" w:sz="0" w:space="0" w:color="auto"/>
                                                                                                        <w:right w:val="none" w:sz="0" w:space="0" w:color="auto"/>
                                                                                                      </w:divBdr>
                                                                                                      <w:divsChild>
                                                                                                        <w:div w:id="1742292282">
                                                                                                          <w:marLeft w:val="0"/>
                                                                                                          <w:marRight w:val="0"/>
                                                                                                          <w:marTop w:val="0"/>
                                                                                                          <w:marBottom w:val="0"/>
                                                                                                          <w:divBdr>
                                                                                                            <w:top w:val="none" w:sz="0" w:space="0" w:color="auto"/>
                                                                                                            <w:left w:val="none" w:sz="0" w:space="0" w:color="auto"/>
                                                                                                            <w:bottom w:val="none" w:sz="0" w:space="0" w:color="auto"/>
                                                                                                            <w:right w:val="none" w:sz="0" w:space="0" w:color="auto"/>
                                                                                                          </w:divBdr>
                                                                                                          <w:divsChild>
                                                                                                            <w:div w:id="86846626">
                                                                                                              <w:marLeft w:val="0"/>
                                                                                                              <w:marRight w:val="0"/>
                                                                                                              <w:marTop w:val="0"/>
                                                                                                              <w:marBottom w:val="0"/>
                                                                                                              <w:divBdr>
                                                                                                                <w:top w:val="none" w:sz="0" w:space="0" w:color="auto"/>
                                                                                                                <w:left w:val="none" w:sz="0" w:space="0" w:color="auto"/>
                                                                                                                <w:bottom w:val="none" w:sz="0" w:space="0" w:color="auto"/>
                                                                                                                <w:right w:val="none" w:sz="0" w:space="0" w:color="auto"/>
                                                                                                              </w:divBdr>
                                                                                                              <w:divsChild>
                                                                                                                <w:div w:id="340088461">
                                                                                                                  <w:marLeft w:val="0"/>
                                                                                                                  <w:marRight w:val="0"/>
                                                                                                                  <w:marTop w:val="0"/>
                                                                                                                  <w:marBottom w:val="0"/>
                                                                                                                  <w:divBdr>
                                                                                                                    <w:top w:val="none" w:sz="0" w:space="0" w:color="auto"/>
                                                                                                                    <w:left w:val="none" w:sz="0" w:space="0" w:color="auto"/>
                                                                                                                    <w:bottom w:val="none" w:sz="0" w:space="0" w:color="auto"/>
                                                                                                                    <w:right w:val="none" w:sz="0" w:space="0" w:color="auto"/>
                                                                                                                  </w:divBdr>
                                                                                                                  <w:divsChild>
                                                                                                                    <w:div w:id="2061586368">
                                                                                                                      <w:marLeft w:val="0"/>
                                                                                                                      <w:marRight w:val="0"/>
                                                                                                                      <w:marTop w:val="0"/>
                                                                                                                      <w:marBottom w:val="0"/>
                                                                                                                      <w:divBdr>
                                                                                                                        <w:top w:val="none" w:sz="0" w:space="0" w:color="auto"/>
                                                                                                                        <w:left w:val="none" w:sz="0" w:space="0" w:color="auto"/>
                                                                                                                        <w:bottom w:val="none" w:sz="0" w:space="0" w:color="auto"/>
                                                                                                                        <w:right w:val="none" w:sz="0" w:space="0" w:color="auto"/>
                                                                                                                      </w:divBdr>
                                                                                                                      <w:divsChild>
                                                                                                                        <w:div w:id="1689137545">
                                                                                                                          <w:marLeft w:val="0"/>
                                                                                                                          <w:marRight w:val="0"/>
                                                                                                                          <w:marTop w:val="0"/>
                                                                                                                          <w:marBottom w:val="0"/>
                                                                                                                          <w:divBdr>
                                                                                                                            <w:top w:val="none" w:sz="0" w:space="0" w:color="auto"/>
                                                                                                                            <w:left w:val="none" w:sz="0" w:space="0" w:color="auto"/>
                                                                                                                            <w:bottom w:val="none" w:sz="0" w:space="0" w:color="auto"/>
                                                                                                                            <w:right w:val="none" w:sz="0" w:space="0" w:color="auto"/>
                                                                                                                          </w:divBdr>
                                                                                                                          <w:divsChild>
                                                                                                                            <w:div w:id="570819800">
                                                                                                                              <w:marLeft w:val="0"/>
                                                                                                                              <w:marRight w:val="0"/>
                                                                                                                              <w:marTop w:val="0"/>
                                                                                                                              <w:marBottom w:val="0"/>
                                                                                                                              <w:divBdr>
                                                                                                                                <w:top w:val="none" w:sz="0" w:space="0" w:color="auto"/>
                                                                                                                                <w:left w:val="none" w:sz="0" w:space="0" w:color="auto"/>
                                                                                                                                <w:bottom w:val="none" w:sz="0" w:space="0" w:color="auto"/>
                                                                                                                                <w:right w:val="none" w:sz="0" w:space="0" w:color="auto"/>
                                                                                                                              </w:divBdr>
                                                                                                                              <w:divsChild>
                                                                                                                                <w:div w:id="1386367799">
                                                                                                                                  <w:marLeft w:val="0"/>
                                                                                                                                  <w:marRight w:val="0"/>
                                                                                                                                  <w:marTop w:val="0"/>
                                                                                                                                  <w:marBottom w:val="0"/>
                                                                                                                                  <w:divBdr>
                                                                                                                                    <w:top w:val="none" w:sz="0" w:space="0" w:color="auto"/>
                                                                                                                                    <w:left w:val="none" w:sz="0" w:space="0" w:color="auto"/>
                                                                                                                                    <w:bottom w:val="none" w:sz="0" w:space="0" w:color="auto"/>
                                                                                                                                    <w:right w:val="none" w:sz="0" w:space="0" w:color="auto"/>
                                                                                                                                  </w:divBdr>
                                                                                                                                  <w:divsChild>
                                                                                                                                    <w:div w:id="487358455">
                                                                                                                                      <w:marLeft w:val="0"/>
                                                                                                                                      <w:marRight w:val="0"/>
                                                                                                                                      <w:marTop w:val="0"/>
                                                                                                                                      <w:marBottom w:val="0"/>
                                                                                                                                      <w:divBdr>
                                                                                                                                        <w:top w:val="none" w:sz="0" w:space="0" w:color="auto"/>
                                                                                                                                        <w:left w:val="none" w:sz="0" w:space="0" w:color="auto"/>
                                                                                                                                        <w:bottom w:val="none" w:sz="0" w:space="0" w:color="auto"/>
                                                                                                                                        <w:right w:val="none" w:sz="0" w:space="0" w:color="auto"/>
                                                                                                                                      </w:divBdr>
                                                                                                                                      <w:divsChild>
                                                                                                                                        <w:div w:id="1346708994">
                                                                                                                                          <w:marLeft w:val="0"/>
                                                                                                                                          <w:marRight w:val="0"/>
                                                                                                                                          <w:marTop w:val="0"/>
                                                                                                                                          <w:marBottom w:val="0"/>
                                                                                                                                          <w:divBdr>
                                                                                                                                            <w:top w:val="none" w:sz="0" w:space="0" w:color="auto"/>
                                                                                                                                            <w:left w:val="none" w:sz="0" w:space="0" w:color="auto"/>
                                                                                                                                            <w:bottom w:val="none" w:sz="0" w:space="0" w:color="auto"/>
                                                                                                                                            <w:right w:val="none" w:sz="0" w:space="0" w:color="auto"/>
                                                                                                                                          </w:divBdr>
                                                                                                                                          <w:divsChild>
                                                                                                                                            <w:div w:id="1558395156">
                                                                                                                                              <w:marLeft w:val="48"/>
                                                                                                                                              <w:marRight w:val="0"/>
                                                                                                                                              <w:marTop w:val="0"/>
                                                                                                                                              <w:marBottom w:val="0"/>
                                                                                                                                              <w:divBdr>
                                                                                                                                                <w:top w:val="none" w:sz="0" w:space="0" w:color="auto"/>
                                                                                                                                                <w:left w:val="none" w:sz="0" w:space="0" w:color="auto"/>
                                                                                                                                                <w:bottom w:val="none" w:sz="0" w:space="0" w:color="auto"/>
                                                                                                                                                <w:right w:val="none" w:sz="0" w:space="0" w:color="auto"/>
                                                                                                                                              </w:divBdr>
                                                                                                                                              <w:divsChild>
                                                                                                                                                <w:div w:id="830560608">
                                                                                                                                                  <w:marLeft w:val="0"/>
                                                                                                                                                  <w:marRight w:val="0"/>
                                                                                                                                                  <w:marTop w:val="0"/>
                                                                                                                                                  <w:marBottom w:val="0"/>
                                                                                                                                                  <w:divBdr>
                                                                                                                                                    <w:top w:val="none" w:sz="0" w:space="0" w:color="auto"/>
                                                                                                                                                    <w:left w:val="none" w:sz="0" w:space="0" w:color="auto"/>
                                                                                                                                                    <w:bottom w:val="none" w:sz="0" w:space="0" w:color="auto"/>
                                                                                                                                                    <w:right w:val="none" w:sz="0" w:space="0" w:color="auto"/>
                                                                                                                                                  </w:divBdr>
                                                                                                                                                  <w:divsChild>
                                                                                                                                                    <w:div w:id="1923755062">
                                                                                                                                                      <w:marLeft w:val="0"/>
                                                                                                                                                      <w:marRight w:val="0"/>
                                                                                                                                                      <w:marTop w:val="0"/>
                                                                                                                                                      <w:marBottom w:val="0"/>
                                                                                                                                                      <w:divBdr>
                                                                                                                                                        <w:top w:val="none" w:sz="0" w:space="0" w:color="auto"/>
                                                                                                                                                        <w:left w:val="none" w:sz="0" w:space="0" w:color="auto"/>
                                                                                                                                                        <w:bottom w:val="none" w:sz="0" w:space="0" w:color="auto"/>
                                                                                                                                                        <w:right w:val="none" w:sz="0" w:space="0" w:color="auto"/>
                                                                                                                                                      </w:divBdr>
                                                                                                                                                      <w:divsChild>
                                                                                                                                                        <w:div w:id="261305988">
                                                                                                                                                          <w:marLeft w:val="0"/>
                                                                                                                                                          <w:marRight w:val="0"/>
                                                                                                                                                          <w:marTop w:val="0"/>
                                                                                                                                                          <w:marBottom w:val="0"/>
                                                                                                                                                          <w:divBdr>
                                                                                                                                                            <w:top w:val="none" w:sz="0" w:space="0" w:color="auto"/>
                                                                                                                                                            <w:left w:val="none" w:sz="0" w:space="0" w:color="auto"/>
                                                                                                                                                            <w:bottom w:val="none" w:sz="0" w:space="0" w:color="auto"/>
                                                                                                                                                            <w:right w:val="none" w:sz="0" w:space="0" w:color="auto"/>
                                                                                                                                                          </w:divBdr>
                                                                                                                                                          <w:divsChild>
                                                                                                                                                            <w:div w:id="312291839">
                                                                                                                                                              <w:marLeft w:val="0"/>
                                                                                                                                                              <w:marRight w:val="0"/>
                                                                                                                                                              <w:marTop w:val="0"/>
                                                                                                                                                              <w:marBottom w:val="0"/>
                                                                                                                                                              <w:divBdr>
                                                                                                                                                                <w:top w:val="none" w:sz="0" w:space="0" w:color="auto"/>
                                                                                                                                                                <w:left w:val="none" w:sz="0" w:space="0" w:color="auto"/>
                                                                                                                                                                <w:bottom w:val="none" w:sz="0" w:space="0" w:color="auto"/>
                                                                                                                                                                <w:right w:val="none" w:sz="0" w:space="0" w:color="auto"/>
                                                                                                                                                              </w:divBdr>
                                                                                                                                                              <w:divsChild>
                                                                                                                                                                <w:div w:id="182548819">
                                                                                                                                                                  <w:marLeft w:val="0"/>
                                                                                                                                                                  <w:marRight w:val="0"/>
                                                                                                                                                                  <w:marTop w:val="0"/>
                                                                                                                                                                  <w:marBottom w:val="0"/>
                                                                                                                                                                  <w:divBdr>
                                                                                                                                                                    <w:top w:val="none" w:sz="0" w:space="0" w:color="auto"/>
                                                                                                                                                                    <w:left w:val="none" w:sz="0" w:space="0" w:color="auto"/>
                                                                                                                                                                    <w:bottom w:val="none" w:sz="0" w:space="0" w:color="auto"/>
                                                                                                                                                                    <w:right w:val="none" w:sz="0" w:space="0" w:color="auto"/>
                                                                                                                                                                  </w:divBdr>
                                                                                                                                                                  <w:divsChild>
                                                                                                                                                                    <w:div w:id="1262831951">
                                                                                                                                                                      <w:marLeft w:val="0"/>
                                                                                                                                                                      <w:marRight w:val="0"/>
                                                                                                                                                                      <w:marTop w:val="0"/>
                                                                                                                                                                      <w:marBottom w:val="0"/>
                                                                                                                                                                      <w:divBdr>
                                                                                                                                                                        <w:top w:val="none" w:sz="0" w:space="0" w:color="auto"/>
                                                                                                                                                                        <w:left w:val="none" w:sz="0" w:space="0" w:color="auto"/>
                                                                                                                                                                        <w:bottom w:val="none" w:sz="0" w:space="0" w:color="auto"/>
                                                                                                                                                                        <w:right w:val="none" w:sz="0" w:space="0" w:color="auto"/>
                                                                                                                                                                      </w:divBdr>
                                                                                                                                                                      <w:divsChild>
                                                                                                                                                                        <w:div w:id="41252214">
                                                                                                                                                                          <w:marLeft w:val="0"/>
                                                                                                                                                                          <w:marRight w:val="0"/>
                                                                                                                                                                          <w:marTop w:val="0"/>
                                                                                                                                                                          <w:marBottom w:val="0"/>
                                                                                                                                                                          <w:divBdr>
                                                                                                                                                                            <w:top w:val="none" w:sz="0" w:space="0" w:color="auto"/>
                                                                                                                                                                            <w:left w:val="none" w:sz="0" w:space="0" w:color="auto"/>
                                                                                                                                                                            <w:bottom w:val="none" w:sz="0" w:space="0" w:color="auto"/>
                                                                                                                                                                            <w:right w:val="none" w:sz="0" w:space="0" w:color="auto"/>
                                                                                                                                                                          </w:divBdr>
                                                                                                                                                                          <w:divsChild>
                                                                                                                                                                            <w:div w:id="1893930079">
                                                                                                                                                                              <w:marLeft w:val="0"/>
                                                                                                                                                                              <w:marRight w:val="0"/>
                                                                                                                                                                              <w:marTop w:val="0"/>
                                                                                                                                                                              <w:marBottom w:val="0"/>
                                                                                                                                                                              <w:divBdr>
                                                                                                                                                                                <w:top w:val="none" w:sz="0" w:space="0" w:color="auto"/>
                                                                                                                                                                                <w:left w:val="none" w:sz="0" w:space="0" w:color="auto"/>
                                                                                                                                                                                <w:bottom w:val="none" w:sz="0" w:space="0" w:color="auto"/>
                                                                                                                                                                                <w:right w:val="none" w:sz="0" w:space="0" w:color="auto"/>
                                                                                                                                                                              </w:divBdr>
                                                                                                                                                                              <w:divsChild>
                                                                                                                                                                                <w:div w:id="1425881742">
                                                                                                                                                                                  <w:marLeft w:val="0"/>
                                                                                                                                                                                  <w:marRight w:val="0"/>
                                                                                                                                                                                  <w:marTop w:val="0"/>
                                                                                                                                                                                  <w:marBottom w:val="0"/>
                                                                                                                                                                                  <w:divBdr>
                                                                                                                                                                                    <w:top w:val="none" w:sz="0" w:space="0" w:color="auto"/>
                                                                                                                                                                                    <w:left w:val="none" w:sz="0" w:space="0" w:color="auto"/>
                                                                                                                                                                                    <w:bottom w:val="none" w:sz="0" w:space="0" w:color="auto"/>
                                                                                                                                                                                    <w:right w:val="none" w:sz="0" w:space="0" w:color="auto"/>
                                                                                                                                                                                  </w:divBdr>
                                                                                                                                                                                  <w:divsChild>
                                                                                                                                                                                    <w:div w:id="901329212">
                                                                                                                                                                                      <w:marLeft w:val="0"/>
                                                                                                                                                                                      <w:marRight w:val="0"/>
                                                                                                                                                                                      <w:marTop w:val="0"/>
                                                                                                                                                                                      <w:marBottom w:val="0"/>
                                                                                                                                                                                      <w:divBdr>
                                                                                                                                                                                        <w:top w:val="none" w:sz="0" w:space="0" w:color="auto"/>
                                                                                                                                                                                        <w:left w:val="none" w:sz="0" w:space="0" w:color="auto"/>
                                                                                                                                                                                        <w:bottom w:val="none" w:sz="0" w:space="0" w:color="auto"/>
                                                                                                                                                                                        <w:right w:val="none" w:sz="0" w:space="0" w:color="auto"/>
                                                                                                                                                                                      </w:divBdr>
                                                                                                                                                                                      <w:divsChild>
                                                                                                                                                                                        <w:div w:id="474761322">
                                                                                                                                                                                          <w:marLeft w:val="0"/>
                                                                                                                                                                                          <w:marRight w:val="0"/>
                                                                                                                                                                                          <w:marTop w:val="0"/>
                                                                                                                                                                                          <w:marBottom w:val="0"/>
                                                                                                                                                                                          <w:divBdr>
                                                                                                                                                                                            <w:top w:val="none" w:sz="0" w:space="0" w:color="auto"/>
                                                                                                                                                                                            <w:left w:val="none" w:sz="0" w:space="0" w:color="auto"/>
                                                                                                                                                                                            <w:bottom w:val="none" w:sz="0" w:space="0" w:color="auto"/>
                                                                                                                                                                                            <w:right w:val="none" w:sz="0" w:space="0" w:color="auto"/>
                                                                                                                                                                                          </w:divBdr>
                                                                                                                                                                                          <w:divsChild>
                                                                                                                                                                                            <w:div w:id="366099558">
                                                                                                                                                                                              <w:marLeft w:val="0"/>
                                                                                                                                                                                              <w:marRight w:val="0"/>
                                                                                                                                                                                              <w:marTop w:val="0"/>
                                                                                                                                                                                              <w:marBottom w:val="0"/>
                                                                                                                                                                                              <w:divBdr>
                                                                                                                                                                                                <w:top w:val="none" w:sz="0" w:space="0" w:color="auto"/>
                                                                                                                                                                                                <w:left w:val="none" w:sz="0" w:space="0" w:color="auto"/>
                                                                                                                                                                                                <w:bottom w:val="none" w:sz="0" w:space="0" w:color="auto"/>
                                                                                                                                                                                                <w:right w:val="none" w:sz="0" w:space="0" w:color="auto"/>
                                                                                                                                                                                              </w:divBdr>
                                                                                                                                                                                              <w:divsChild>
                                                                                                                                                                                                <w:div w:id="1452507135">
                                                                                                                                                                                                  <w:marLeft w:val="0"/>
                                                                                                                                                                                                  <w:marRight w:val="0"/>
                                                                                                                                                                                                  <w:marTop w:val="0"/>
                                                                                                                                                                                                  <w:marBottom w:val="0"/>
                                                                                                                                                                                                  <w:divBdr>
                                                                                                                                                                                                    <w:top w:val="none" w:sz="0" w:space="0" w:color="auto"/>
                                                                                                                                                                                                    <w:left w:val="none" w:sz="0" w:space="0" w:color="auto"/>
                                                                                                                                                                                                    <w:bottom w:val="none" w:sz="0" w:space="0" w:color="auto"/>
                                                                                                                                                                                                    <w:right w:val="none" w:sz="0" w:space="0" w:color="auto"/>
                                                                                                                                                                                                  </w:divBdr>
                                                                                                                                                                                                  <w:divsChild>
                                                                                                                                                                                                    <w:div w:id="1431318694">
                                                                                                                                                                                                      <w:marLeft w:val="0"/>
                                                                                                                                                                                                      <w:marRight w:val="0"/>
                                                                                                                                                                                                      <w:marTop w:val="0"/>
                                                                                                                                                                                                      <w:marBottom w:val="0"/>
                                                                                                                                                                                                      <w:divBdr>
                                                                                                                                                                                                        <w:top w:val="none" w:sz="0" w:space="0" w:color="auto"/>
                                                                                                                                                                                                        <w:left w:val="none" w:sz="0" w:space="0" w:color="auto"/>
                                                                                                                                                                                                        <w:bottom w:val="none" w:sz="0" w:space="0" w:color="auto"/>
                                                                                                                                                                                                        <w:right w:val="none" w:sz="0" w:space="0" w:color="auto"/>
                                                                                                                                                                                                      </w:divBdr>
                                                                                                                                                                                                      <w:divsChild>
                                                                                                                                                                                                        <w:div w:id="768235435">
                                                                                                                                                                                                          <w:marLeft w:val="0"/>
                                                                                                                                                                                                          <w:marRight w:val="0"/>
                                                                                                                                                                                                          <w:marTop w:val="0"/>
                                                                                                                                                                                                          <w:marBottom w:val="0"/>
                                                                                                                                                                                                          <w:divBdr>
                                                                                                                                                                                                            <w:top w:val="none" w:sz="0" w:space="0" w:color="auto"/>
                                                                                                                                                                                                            <w:left w:val="none" w:sz="0" w:space="0" w:color="auto"/>
                                                                                                                                                                                                            <w:bottom w:val="none" w:sz="0" w:space="0" w:color="auto"/>
                                                                                                                                                                                                            <w:right w:val="none" w:sz="0" w:space="0" w:color="auto"/>
                                                                                                                                                                                                          </w:divBdr>
                                                                                                                                                                                                          <w:divsChild>
                                                                                                                                                                                                            <w:div w:id="593980148">
                                                                                                                                                                                                              <w:marLeft w:val="0"/>
                                                                                                                                                                                                              <w:marRight w:val="0"/>
                                                                                                                                                                                                              <w:marTop w:val="0"/>
                                                                                                                                                                                                              <w:marBottom w:val="0"/>
                                                                                                                                                                                                              <w:divBdr>
                                                                                                                                                                                                                <w:top w:val="none" w:sz="0" w:space="0" w:color="auto"/>
                                                                                                                                                                                                                <w:left w:val="none" w:sz="0" w:space="0" w:color="auto"/>
                                                                                                                                                                                                                <w:bottom w:val="none" w:sz="0" w:space="0" w:color="auto"/>
                                                                                                                                                                                                                <w:right w:val="none" w:sz="0" w:space="0" w:color="auto"/>
                                                                                                                                                                                                              </w:divBdr>
                                                                                                                                                                                                              <w:divsChild>
                                                                                                                                                                                                                <w:div w:id="1441023145">
                                                                                                                                                                                                                  <w:marLeft w:val="0"/>
                                                                                                                                                                                                                  <w:marRight w:val="0"/>
                                                                                                                                                                                                                  <w:marTop w:val="0"/>
                                                                                                                                                                                                                  <w:marBottom w:val="0"/>
                                                                                                                                                                                                                  <w:divBdr>
                                                                                                                                                                                                                    <w:top w:val="none" w:sz="0" w:space="0" w:color="auto"/>
                                                                                                                                                                                                                    <w:left w:val="none" w:sz="0" w:space="0" w:color="auto"/>
                                                                                                                                                                                                                    <w:bottom w:val="none" w:sz="0" w:space="0" w:color="auto"/>
                                                                                                                                                                                                                    <w:right w:val="none" w:sz="0" w:space="0" w:color="auto"/>
                                                                                                                                                                                                                  </w:divBdr>
                                                                                                                                                                                                                  <w:divsChild>
                                                                                                                                                                                                                    <w:div w:id="1686251842">
                                                                                                                                                                                                                      <w:marLeft w:val="0"/>
                                                                                                                                                                                                                      <w:marRight w:val="0"/>
                                                                                                                                                                                                                      <w:marTop w:val="0"/>
                                                                                                                                                                                                                      <w:marBottom w:val="0"/>
                                                                                                                                                                                                                      <w:divBdr>
                                                                                                                                                                                                                        <w:top w:val="none" w:sz="0" w:space="0" w:color="auto"/>
                                                                                                                                                                                                                        <w:left w:val="none" w:sz="0" w:space="0" w:color="auto"/>
                                                                                                                                                                                                                        <w:bottom w:val="none" w:sz="0" w:space="0" w:color="auto"/>
                                                                                                                                                                                                                        <w:right w:val="none" w:sz="0" w:space="0" w:color="auto"/>
                                                                                                                                                                                                                      </w:divBdr>
                                                                                                                                                                                                                      <w:divsChild>
                                                                                                                                                                                                                        <w:div w:id="991255034">
                                                                                                                                                                                                                          <w:marLeft w:val="0"/>
                                                                                                                                                                                                                          <w:marRight w:val="0"/>
                                                                                                                                                                                                                          <w:marTop w:val="0"/>
                                                                                                                                                                                                                          <w:marBottom w:val="0"/>
                                                                                                                                                                                                                          <w:divBdr>
                                                                                                                                                                                                                            <w:top w:val="none" w:sz="0" w:space="0" w:color="auto"/>
                                                                                                                                                                                                                            <w:left w:val="none" w:sz="0" w:space="0" w:color="auto"/>
                                                                                                                                                                                                                            <w:bottom w:val="none" w:sz="0" w:space="0" w:color="auto"/>
                                                                                                                                                                                                                            <w:right w:val="none" w:sz="0" w:space="0" w:color="auto"/>
                                                                                                                                                                                                                          </w:divBdr>
                                                                                                                                                                                                                          <w:divsChild>
                                                                                                                                                                                                                            <w:div w:id="1616671343">
                                                                                                                                                                                                                              <w:marLeft w:val="0"/>
                                                                                                                                                                                                                              <w:marRight w:val="0"/>
                                                                                                                                                                                                                              <w:marTop w:val="0"/>
                                                                                                                                                                                                                              <w:marBottom w:val="0"/>
                                                                                                                                                                                                                              <w:divBdr>
                                                                                                                                                                                                                                <w:top w:val="none" w:sz="0" w:space="0" w:color="auto"/>
                                                                                                                                                                                                                                <w:left w:val="none" w:sz="0" w:space="0" w:color="auto"/>
                                                                                                                                                                                                                                <w:bottom w:val="none" w:sz="0" w:space="0" w:color="auto"/>
                                                                                                                                                                                                                                <w:right w:val="none" w:sz="0" w:space="0" w:color="auto"/>
                                                                                                                                                                                                                              </w:divBdr>
                                                                                                                                                                                                                              <w:divsChild>
                                                                                                                                                                                                                                <w:div w:id="10686010">
                                                                                                                                                                                                                                  <w:marLeft w:val="0"/>
                                                                                                                                                                                                                                  <w:marRight w:val="0"/>
                                                                                                                                                                                                                                  <w:marTop w:val="0"/>
                                                                                                                                                                                                                                  <w:marBottom w:val="0"/>
                                                                                                                                                                                                                                  <w:divBdr>
                                                                                                                                                                                                                                    <w:top w:val="none" w:sz="0" w:space="0" w:color="auto"/>
                                                                                                                                                                                                                                    <w:left w:val="none" w:sz="0" w:space="0" w:color="auto"/>
                                                                                                                                                                                                                                    <w:bottom w:val="none" w:sz="0" w:space="0" w:color="auto"/>
                                                                                                                                                                                                                                    <w:right w:val="none" w:sz="0" w:space="0" w:color="auto"/>
                                                                                                                                                                                                                                  </w:divBdr>
                                                                                                                                                                                                                                  <w:divsChild>
                                                                                                                                                                                                                                    <w:div w:id="1383477672">
                                                                                                                                                                                                                                      <w:marLeft w:val="0"/>
                                                                                                                                                                                                                                      <w:marRight w:val="0"/>
                                                                                                                                                                                                                                      <w:marTop w:val="0"/>
                                                                                                                                                                                                                                      <w:marBottom w:val="0"/>
                                                                                                                                                                                                                                      <w:divBdr>
                                                                                                                                                                                                                                        <w:top w:val="none" w:sz="0" w:space="0" w:color="auto"/>
                                                                                                                                                                                                                                        <w:left w:val="none" w:sz="0" w:space="0" w:color="auto"/>
                                                                                                                                                                                                                                        <w:bottom w:val="none" w:sz="0" w:space="0" w:color="auto"/>
                                                                                                                                                                                                                                        <w:right w:val="none" w:sz="0" w:space="0" w:color="auto"/>
                                                                                                                                                                                                                                      </w:divBdr>
                                                                                                                                                                                                                                      <w:divsChild>
                                                                                                                                                                                                                                        <w:div w:id="358044667">
                                                                                                                                                                                                                                          <w:marLeft w:val="0"/>
                                                                                                                                                                                                                                          <w:marRight w:val="0"/>
                                                                                                                                                                                                                                          <w:marTop w:val="0"/>
                                                                                                                                                                                                                                          <w:marBottom w:val="0"/>
                                                                                                                                                                                                                                          <w:divBdr>
                                                                                                                                                                                                                                            <w:top w:val="none" w:sz="0" w:space="0" w:color="auto"/>
                                                                                                                                                                                                                                            <w:left w:val="none" w:sz="0" w:space="0" w:color="auto"/>
                                                                                                                                                                                                                                            <w:bottom w:val="none" w:sz="0" w:space="0" w:color="auto"/>
                                                                                                                                                                                                                                            <w:right w:val="none" w:sz="0" w:space="0" w:color="auto"/>
                                                                                                                                                                                                                                          </w:divBdr>
                                                                                                                                                                                                                                          <w:divsChild>
                                                                                                                                                                                                                                            <w:div w:id="16126711">
                                                                                                                                                                                                                                              <w:marLeft w:val="0"/>
                                                                                                                                                                                                                                              <w:marRight w:val="0"/>
                                                                                                                                                                                                                                              <w:marTop w:val="0"/>
                                                                                                                                                                                                                                              <w:marBottom w:val="0"/>
                                                                                                                                                                                                                                              <w:divBdr>
                                                                                                                                                                                                                                                <w:top w:val="none" w:sz="0" w:space="0" w:color="auto"/>
                                                                                                                                                                                                                                                <w:left w:val="none" w:sz="0" w:space="0" w:color="auto"/>
                                                                                                                                                                                                                                                <w:bottom w:val="none" w:sz="0" w:space="0" w:color="auto"/>
                                                                                                                                                                                                                                                <w:right w:val="none" w:sz="0" w:space="0" w:color="auto"/>
                                                                                                                                                                                                                                              </w:divBdr>
                                                                                                                                                                                                                                              <w:divsChild>
                                                                                                                                                                                                                                                <w:div w:id="1425609312">
                                                                                                                                                                                                                                                  <w:marLeft w:val="0"/>
                                                                                                                                                                                                                                                  <w:marRight w:val="0"/>
                                                                                                                                                                                                                                                  <w:marTop w:val="0"/>
                                                                                                                                                                                                                                                  <w:marBottom w:val="0"/>
                                                                                                                                                                                                                                                  <w:divBdr>
                                                                                                                                                                                                                                                    <w:top w:val="none" w:sz="0" w:space="0" w:color="auto"/>
                                                                                                                                                                                                                                                    <w:left w:val="none" w:sz="0" w:space="0" w:color="auto"/>
                                                                                                                                                                                                                                                    <w:bottom w:val="none" w:sz="0" w:space="0" w:color="auto"/>
                                                                                                                                                                                                                                                    <w:right w:val="none" w:sz="0" w:space="0" w:color="auto"/>
                                                                                                                                                                                                                                                  </w:divBdr>
                                                                                                                                                                                                                                                  <w:divsChild>
                                                                                                                                                                                                                                                    <w:div w:id="1041130735">
                                                                                                                                                                                                                                                      <w:marLeft w:val="0"/>
                                                                                                                                                                                                                                                      <w:marRight w:val="0"/>
                                                                                                                                                                                                                                                      <w:marTop w:val="0"/>
                                                                                                                                                                                                                                                      <w:marBottom w:val="0"/>
                                                                                                                                                                                                                                                      <w:divBdr>
                                                                                                                                                                                                                                                        <w:top w:val="none" w:sz="0" w:space="0" w:color="auto"/>
                                                                                                                                                                                                                                                        <w:left w:val="none" w:sz="0" w:space="0" w:color="auto"/>
                                                                                                                                                                                                                                                        <w:bottom w:val="none" w:sz="0" w:space="0" w:color="auto"/>
                                                                                                                                                                                                                                                        <w:right w:val="none" w:sz="0" w:space="0" w:color="auto"/>
                                                                                                                                                                                                                                                      </w:divBdr>
                                                                                                                                                                                                                                                      <w:divsChild>
                                                                                                                                                                                                                                                        <w:div w:id="942961897">
                                                                                                                                                                                                                                                          <w:marLeft w:val="0"/>
                                                                                                                                                                                                                                                          <w:marRight w:val="0"/>
                                                                                                                                                                                                                                                          <w:marTop w:val="0"/>
                                                                                                                                                                                                                                                          <w:marBottom w:val="0"/>
                                                                                                                                                                                                                                                          <w:divBdr>
                                                                                                                                                                                                                                                            <w:top w:val="none" w:sz="0" w:space="0" w:color="auto"/>
                                                                                                                                                                                                                                                            <w:left w:val="none" w:sz="0" w:space="0" w:color="auto"/>
                                                                                                                                                                                                                                                            <w:bottom w:val="none" w:sz="0" w:space="0" w:color="auto"/>
                                                                                                                                                                                                                                                            <w:right w:val="none" w:sz="0" w:space="0" w:color="auto"/>
                                                                                                                                                                                                                                                          </w:divBdr>
                                                                                                                                                                                                                                                          <w:divsChild>
                                                                                                                                                                                                                                                            <w:div w:id="1904942934">
                                                                                                                                                                                                                                                              <w:marLeft w:val="0"/>
                                                                                                                                                                                                                                                              <w:marRight w:val="0"/>
                                                                                                                                                                                                                                                              <w:marTop w:val="0"/>
                                                                                                                                                                                                                                                              <w:marBottom w:val="0"/>
                                                                                                                                                                                                                                                              <w:divBdr>
                                                                                                                                                                                                                                                                <w:top w:val="none" w:sz="0" w:space="0" w:color="auto"/>
                                                                                                                                                                                                                                                                <w:left w:val="none" w:sz="0" w:space="0" w:color="auto"/>
                                                                                                                                                                                                                                                                <w:bottom w:val="none" w:sz="0" w:space="0" w:color="auto"/>
                                                                                                                                                                                                                                                                <w:right w:val="none" w:sz="0" w:space="0" w:color="auto"/>
                                                                                                                                                                                                                                                              </w:divBdr>
                                                                                                                                                                                                                                                              <w:divsChild>
                                                                                                                                                                                                                                                                <w:div w:id="1758286256">
                                                                                                                                                                                                                                                                  <w:marLeft w:val="0"/>
                                                                                                                                                                                                                                                                  <w:marRight w:val="0"/>
                                                                                                                                                                                                                                                                  <w:marTop w:val="0"/>
                                                                                                                                                                                                                                                                  <w:marBottom w:val="0"/>
                                                                                                                                                                                                                                                                  <w:divBdr>
                                                                                                                                                                                                                                                                    <w:top w:val="none" w:sz="0" w:space="0" w:color="auto"/>
                                                                                                                                                                                                                                                                    <w:left w:val="none" w:sz="0" w:space="0" w:color="auto"/>
                                                                                                                                                                                                                                                                    <w:bottom w:val="none" w:sz="0" w:space="0" w:color="auto"/>
                                                                                                                                                                                                                                                                    <w:right w:val="none" w:sz="0" w:space="0" w:color="auto"/>
                                                                                                                                                                                                                                                                  </w:divBdr>
                                                                                                                                                                                                                                                                  <w:divsChild>
                                                                                                                                                                                                                                                                    <w:div w:id="1383678590">
                                                                                                                                                                                                                                                                      <w:marLeft w:val="0"/>
                                                                                                                                                                                                                                                                      <w:marRight w:val="0"/>
                                                                                                                                                                                                                                                                      <w:marTop w:val="0"/>
                                                                                                                                                                                                                                                                      <w:marBottom w:val="0"/>
                                                                                                                                                                                                                                                                      <w:divBdr>
                                                                                                                                                                                                                                                                        <w:top w:val="none" w:sz="0" w:space="0" w:color="auto"/>
                                                                                                                                                                                                                                                                        <w:left w:val="none" w:sz="0" w:space="0" w:color="auto"/>
                                                                                                                                                                                                                                                                        <w:bottom w:val="none" w:sz="0" w:space="0" w:color="auto"/>
                                                                                                                                                                                                                                                                        <w:right w:val="none" w:sz="0" w:space="0" w:color="auto"/>
                                                                                                                                                                                                                                                                      </w:divBdr>
                                                                                                                                                                                                                                                                      <w:divsChild>
                                                                                                                                                                                                                                                                        <w:div w:id="966155860">
                                                                                                                                                                                                                                                                          <w:marLeft w:val="0"/>
                                                                                                                                                                                                                                                                          <w:marRight w:val="0"/>
                                                                                                                                                                                                                                                                          <w:marTop w:val="0"/>
                                                                                                                                                                                                                                                                          <w:marBottom w:val="0"/>
                                                                                                                                                                                                                                                                          <w:divBdr>
                                                                                                                                                                                                                                                                            <w:top w:val="none" w:sz="0" w:space="0" w:color="auto"/>
                                                                                                                                                                                                                                                                            <w:left w:val="none" w:sz="0" w:space="0" w:color="auto"/>
                                                                                                                                                                                                                                                                            <w:bottom w:val="none" w:sz="0" w:space="0" w:color="auto"/>
                                                                                                                                                                                                                                                                            <w:right w:val="none" w:sz="0" w:space="0" w:color="auto"/>
                                                                                                                                                                                                                                                                          </w:divBdr>
                                                                                                                                                                                                                                                                          <w:divsChild>
                                                                                                                                                                                                                                                                            <w:div w:id="1355770302">
                                                                                                                                                                                                                                                                              <w:marLeft w:val="0"/>
                                                                                                                                                                                                                                                                              <w:marRight w:val="0"/>
                                                                                                                                                                                                                                                                              <w:marTop w:val="0"/>
                                                                                                                                                                                                                                                                              <w:marBottom w:val="0"/>
                                                                                                                                                                                                                                                                              <w:divBdr>
                                                                                                                                                                                                                                                                                <w:top w:val="none" w:sz="0" w:space="0" w:color="auto"/>
                                                                                                                                                                                                                                                                                <w:left w:val="none" w:sz="0" w:space="0" w:color="auto"/>
                                                                                                                                                                                                                                                                                <w:bottom w:val="none" w:sz="0" w:space="0" w:color="auto"/>
                                                                                                                                                                                                                                                                                <w:right w:val="none" w:sz="0" w:space="0" w:color="auto"/>
                                                                                                                                                                                                                                                                              </w:divBdr>
                                                                                                                                                                                                                                                                              <w:divsChild>
                                                                                                                                                                                                                                                                                <w:div w:id="499927631">
                                                                                                                                                                                                                                                                                  <w:marLeft w:val="0"/>
                                                                                                                                                                                                                                                                                  <w:marRight w:val="0"/>
                                                                                                                                                                                                                                                                                  <w:marTop w:val="0"/>
                                                                                                                                                                                                                                                                                  <w:marBottom w:val="0"/>
                                                                                                                                                                                                                                                                                  <w:divBdr>
                                                                                                                                                                                                                                                                                    <w:top w:val="none" w:sz="0" w:space="0" w:color="auto"/>
                                                                                                                                                                                                                                                                                    <w:left w:val="none" w:sz="0" w:space="0" w:color="auto"/>
                                                                                                                                                                                                                                                                                    <w:bottom w:val="none" w:sz="0" w:space="0" w:color="auto"/>
                                                                                                                                                                                                                                                                                    <w:right w:val="none" w:sz="0" w:space="0" w:color="auto"/>
                                                                                                                                                                                                                                                                                  </w:divBdr>
                                                                                                                                                                                                                                                                                  <w:divsChild>
                                                                                                                                                                                                                                                                                    <w:div w:id="177546784">
                                                                                                                                                                                                                                                                                      <w:marLeft w:val="0"/>
                                                                                                                                                                                                                                                                                      <w:marRight w:val="0"/>
                                                                                                                                                                                                                                                                                      <w:marTop w:val="0"/>
                                                                                                                                                                                                                                                                                      <w:marBottom w:val="0"/>
                                                                                                                                                                                                                                                                                      <w:divBdr>
                                                                                                                                                                                                                                                                                        <w:top w:val="none" w:sz="0" w:space="0" w:color="auto"/>
                                                                                                                                                                                                                                                                                        <w:left w:val="none" w:sz="0" w:space="0" w:color="auto"/>
                                                                                                                                                                                                                                                                                        <w:bottom w:val="none" w:sz="0" w:space="0" w:color="auto"/>
                                                                                                                                                                                                                                                                                        <w:right w:val="none" w:sz="0" w:space="0" w:color="auto"/>
                                                                                                                                                                                                                                                                                      </w:divBdr>
                                                                                                                                                                                                                                                                                      <w:divsChild>
                                                                                                                                                                                                                                                                                        <w:div w:id="2141454626">
                                                                                                                                                                                                                                                                                          <w:marLeft w:val="0"/>
                                                                                                                                                                                                                                                                                          <w:marRight w:val="0"/>
                                                                                                                                                                                                                                                                                          <w:marTop w:val="0"/>
                                                                                                                                                                                                                                                                                          <w:marBottom w:val="0"/>
                                                                                                                                                                                                                                                                                          <w:divBdr>
                                                                                                                                                                                                                                                                                            <w:top w:val="none" w:sz="0" w:space="0" w:color="auto"/>
                                                                                                                                                                                                                                                                                            <w:left w:val="none" w:sz="0" w:space="0" w:color="auto"/>
                                                                                                                                                                                                                                                                                            <w:bottom w:val="none" w:sz="0" w:space="0" w:color="auto"/>
                                                                                                                                                                                                                                                                                            <w:right w:val="none" w:sz="0" w:space="0" w:color="auto"/>
                                                                                                                                                                                                                                                                                          </w:divBdr>
                                                                                                                                                                                                                                                                                          <w:divsChild>
                                                                                                                                                                                                                                                                                            <w:div w:id="894394174">
                                                                                                                                                                                                                                                                                              <w:marLeft w:val="0"/>
                                                                                                                                                                                                                                                                                              <w:marRight w:val="0"/>
                                                                                                                                                                                                                                                                                              <w:marTop w:val="0"/>
                                                                                                                                                                                                                                                                                              <w:marBottom w:val="0"/>
                                                                                                                                                                                                                                                                                              <w:divBdr>
                                                                                                                                                                                                                                                                                                <w:top w:val="none" w:sz="0" w:space="0" w:color="auto"/>
                                                                                                                                                                                                                                                                                                <w:left w:val="none" w:sz="0" w:space="0" w:color="auto"/>
                                                                                                                                                                                                                                                                                                <w:bottom w:val="none" w:sz="0" w:space="0" w:color="auto"/>
                                                                                                                                                                                                                                                                                                <w:right w:val="none" w:sz="0" w:space="0" w:color="auto"/>
                                                                                                                                                                                                                                                                                              </w:divBdr>
                                                                                                                                                                                                                                                                                              <w:divsChild>
                                                                                                                                                                                                                                                                                                <w:div w:id="20132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70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top\Documents\AACOP\AACOP%20Ne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AACOP New Letterhead</Template>
  <TotalTime>1</TotalTime>
  <Pages>2</Pages>
  <Words>383</Words>
  <Characters>2187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Doniece Gott</cp:lastModifiedBy>
  <cp:revision>2</cp:revision>
  <cp:lastPrinted>2015-03-03T01:27:00Z</cp:lastPrinted>
  <dcterms:created xsi:type="dcterms:W3CDTF">2015-03-03T01:28:00Z</dcterms:created>
  <dcterms:modified xsi:type="dcterms:W3CDTF">2015-03-03T01:28:00Z</dcterms:modified>
</cp:coreProperties>
</file>