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48F" w:rsidRPr="00D77099" w:rsidRDefault="00637C56" w:rsidP="00D77099">
      <w:pPr>
        <w:spacing w:after="360" w:line="360" w:lineRule="auto"/>
        <w:rPr>
          <w:rFonts w:ascii="Tahoma" w:hAnsi="Tahoma" w:cs="Tahoma"/>
        </w:rPr>
      </w:pPr>
      <w:r w:rsidRPr="00D77099">
        <w:rPr>
          <w:rFonts w:ascii="Tahoma" w:hAnsi="Tahoma" w:cs="Tahoma"/>
        </w:rPr>
        <w:t>I support public education.  I oppose anything that dilutes support of public education.</w:t>
      </w:r>
      <w:r w:rsidR="00FE2230">
        <w:rPr>
          <w:rFonts w:ascii="Tahoma" w:hAnsi="Tahoma" w:cs="Tahoma"/>
        </w:rPr>
        <w:t xml:space="preserve">  I oppose amending the constitution to allow public money to flow to private schools.</w:t>
      </w:r>
      <w:r w:rsidR="005275D8">
        <w:rPr>
          <w:rFonts w:ascii="Tahoma" w:hAnsi="Tahoma" w:cs="Tahoma"/>
        </w:rPr>
        <w:t xml:space="preserve">  I urge the</w:t>
      </w:r>
      <w:r w:rsidR="0035705D">
        <w:rPr>
          <w:rFonts w:ascii="Tahoma" w:hAnsi="Tahoma" w:cs="Tahoma"/>
        </w:rPr>
        <w:t xml:space="preserve"> finance committee to kill SJR-</w:t>
      </w:r>
      <w:r w:rsidR="005275D8">
        <w:rPr>
          <w:rFonts w:ascii="Tahoma" w:hAnsi="Tahoma" w:cs="Tahoma"/>
        </w:rPr>
        <w:t>9.</w:t>
      </w:r>
    </w:p>
    <w:p w:rsidR="00134378" w:rsidRPr="00D77099" w:rsidRDefault="0097595E" w:rsidP="00D77099">
      <w:pPr>
        <w:spacing w:after="360" w:line="360" w:lineRule="auto"/>
        <w:rPr>
          <w:rFonts w:ascii="Tahoma" w:hAnsi="Tahoma" w:cs="Tahoma"/>
        </w:rPr>
      </w:pPr>
      <w:r w:rsidRPr="00D77099">
        <w:rPr>
          <w:rFonts w:ascii="Tahoma" w:hAnsi="Tahoma" w:cs="Tahoma"/>
        </w:rPr>
        <w:t>On a strictly economic note, a</w:t>
      </w:r>
      <w:r w:rsidR="00637C56" w:rsidRPr="00D77099">
        <w:rPr>
          <w:rFonts w:ascii="Tahoma" w:hAnsi="Tahoma" w:cs="Tahoma"/>
        </w:rPr>
        <w:t xml:space="preserve"> recent study done by a labor economist at Princeton University shows that each new high school </w:t>
      </w:r>
      <w:proofErr w:type="gramStart"/>
      <w:r w:rsidR="00637C56" w:rsidRPr="00D77099">
        <w:rPr>
          <w:rFonts w:ascii="Tahoma" w:hAnsi="Tahoma" w:cs="Tahoma"/>
        </w:rPr>
        <w:t>graduate</w:t>
      </w:r>
      <w:proofErr w:type="gramEnd"/>
      <w:r w:rsidR="00637C56" w:rsidRPr="00D77099">
        <w:rPr>
          <w:rFonts w:ascii="Tahoma" w:hAnsi="Tahoma" w:cs="Tahoma"/>
        </w:rPr>
        <w:t xml:space="preserve"> will confer a net return to taxpayers of nearly $130,000.</w:t>
      </w:r>
      <w:r w:rsidR="0087159E" w:rsidRPr="00D77099">
        <w:rPr>
          <w:rFonts w:ascii="Tahoma" w:hAnsi="Tahoma" w:cs="Tahoma"/>
        </w:rPr>
        <w:t xml:space="preserve">  It makes sense to invest in public education.</w:t>
      </w:r>
      <w:r w:rsidR="00180F18">
        <w:rPr>
          <w:rFonts w:ascii="Tahoma" w:hAnsi="Tahoma" w:cs="Tahoma"/>
        </w:rPr>
        <w:t xml:space="preserve">  The same study went on to say that t</w:t>
      </w:r>
      <w:r w:rsidR="00134378" w:rsidRPr="00D77099">
        <w:rPr>
          <w:rFonts w:ascii="Tahoma" w:hAnsi="Tahoma" w:cs="Tahoma"/>
        </w:rPr>
        <w:t>hose who do not complete high school have higher levels of unemployment, contribute less to tax revenue, are less healthy, are more likely to need emergency care, and are more likely to turn to the criminal sector when other opportunities vanish.</w:t>
      </w:r>
      <w:r w:rsidR="00FB799F" w:rsidRPr="00D77099">
        <w:rPr>
          <w:rFonts w:ascii="Tahoma" w:hAnsi="Tahoma" w:cs="Tahoma"/>
        </w:rPr>
        <w:t xml:space="preserve">  All this comes at a high cost to society.</w:t>
      </w:r>
    </w:p>
    <w:p w:rsidR="00134378" w:rsidRPr="00D77099" w:rsidRDefault="00AF440F" w:rsidP="00D77099">
      <w:pPr>
        <w:spacing w:after="360" w:line="360" w:lineRule="auto"/>
        <w:rPr>
          <w:rFonts w:ascii="Tahoma" w:hAnsi="Tahoma" w:cs="Tahoma"/>
        </w:rPr>
      </w:pPr>
      <w:r w:rsidRPr="00D77099">
        <w:rPr>
          <w:rFonts w:ascii="Tahoma" w:hAnsi="Tahoma" w:cs="Tahoma"/>
        </w:rPr>
        <w:t>It should be clear, then, that support for education is in society’s best interest.</w:t>
      </w:r>
    </w:p>
    <w:p w:rsidR="00AF440F" w:rsidRPr="00D77099" w:rsidRDefault="007E59A5" w:rsidP="00D77099">
      <w:pPr>
        <w:spacing w:after="360" w:line="360" w:lineRule="auto"/>
        <w:rPr>
          <w:rFonts w:ascii="Tahoma" w:hAnsi="Tahoma" w:cs="Tahoma"/>
        </w:rPr>
      </w:pPr>
      <w:r w:rsidRPr="00D77099">
        <w:rPr>
          <w:rFonts w:ascii="Tahoma" w:hAnsi="Tahoma" w:cs="Tahoma"/>
        </w:rPr>
        <w:t xml:space="preserve">So…do vouchers advance this goal?  </w:t>
      </w:r>
      <w:r w:rsidRPr="00D77099">
        <w:rPr>
          <w:rFonts w:ascii="Tahoma" w:hAnsi="Tahoma" w:cs="Tahoma"/>
          <w:u w:val="single"/>
        </w:rPr>
        <w:t>No.</w:t>
      </w:r>
      <w:r w:rsidRPr="00D77099">
        <w:rPr>
          <w:rFonts w:ascii="Tahoma" w:hAnsi="Tahoma" w:cs="Tahoma"/>
        </w:rPr>
        <w:t xml:space="preserve">  They do not.</w:t>
      </w:r>
      <w:r w:rsidR="002B5758" w:rsidRPr="00D77099">
        <w:rPr>
          <w:rFonts w:ascii="Tahoma" w:hAnsi="Tahoma" w:cs="Tahoma"/>
        </w:rPr>
        <w:t xml:space="preserve">  Research, including that of voucher advocates, shows that public school achievement is as good as, and sometimes better, than students with vouchers who attend private school.</w:t>
      </w:r>
    </w:p>
    <w:p w:rsidR="002B5758" w:rsidRPr="00D77099" w:rsidRDefault="004970F5" w:rsidP="00D77099">
      <w:pPr>
        <w:spacing w:after="360" w:line="360" w:lineRule="auto"/>
        <w:rPr>
          <w:rFonts w:ascii="Tahoma" w:hAnsi="Tahoma" w:cs="Tahoma"/>
        </w:rPr>
      </w:pPr>
      <w:r w:rsidRPr="00D77099">
        <w:rPr>
          <w:rFonts w:ascii="Tahoma" w:hAnsi="Tahoma" w:cs="Tahoma"/>
        </w:rPr>
        <w:t>Three</w:t>
      </w:r>
      <w:r w:rsidR="00884191" w:rsidRPr="00D77099">
        <w:rPr>
          <w:rFonts w:ascii="Tahoma" w:hAnsi="Tahoma" w:cs="Tahoma"/>
        </w:rPr>
        <w:t xml:space="preserve"> such studies done by the General Accounting Office</w:t>
      </w:r>
      <w:r w:rsidRPr="00D77099">
        <w:rPr>
          <w:rFonts w:ascii="Tahoma" w:hAnsi="Tahoma" w:cs="Tahoma"/>
        </w:rPr>
        <w:t>,</w:t>
      </w:r>
      <w:r w:rsidR="00884191" w:rsidRPr="00D77099">
        <w:rPr>
          <w:rFonts w:ascii="Tahoma" w:hAnsi="Tahoma" w:cs="Tahoma"/>
        </w:rPr>
        <w:t xml:space="preserve"> by </w:t>
      </w:r>
      <w:r w:rsidRPr="00D77099">
        <w:rPr>
          <w:rFonts w:ascii="Tahoma" w:hAnsi="Tahoma" w:cs="Tahoma"/>
        </w:rPr>
        <w:t xml:space="preserve">the Ohio Department of Education, and by Princeton University all demonstrate that there is no </w:t>
      </w:r>
      <w:r w:rsidR="00180F18">
        <w:rPr>
          <w:rFonts w:ascii="Tahoma" w:hAnsi="Tahoma" w:cs="Tahoma"/>
        </w:rPr>
        <w:t xml:space="preserve">statistically significant </w:t>
      </w:r>
      <w:r w:rsidRPr="00D77099">
        <w:rPr>
          <w:rFonts w:ascii="Tahoma" w:hAnsi="Tahoma" w:cs="Tahoma"/>
        </w:rPr>
        <w:t xml:space="preserve">difference in </w:t>
      </w:r>
      <w:r w:rsidR="004C4532" w:rsidRPr="00D77099">
        <w:rPr>
          <w:rFonts w:ascii="Tahoma" w:hAnsi="Tahoma" w:cs="Tahoma"/>
        </w:rPr>
        <w:t>achievement between students in public schools and those in privat</w:t>
      </w:r>
      <w:r w:rsidR="00115342" w:rsidRPr="00D77099">
        <w:rPr>
          <w:rFonts w:ascii="Tahoma" w:hAnsi="Tahoma" w:cs="Tahoma"/>
        </w:rPr>
        <w:t xml:space="preserve">e schools </w:t>
      </w:r>
      <w:r w:rsidR="00180F18">
        <w:rPr>
          <w:rFonts w:ascii="Tahoma" w:hAnsi="Tahoma" w:cs="Tahoma"/>
        </w:rPr>
        <w:t>who have</w:t>
      </w:r>
      <w:r w:rsidR="00115342" w:rsidRPr="00D77099">
        <w:rPr>
          <w:rFonts w:ascii="Tahoma" w:hAnsi="Tahoma" w:cs="Tahoma"/>
        </w:rPr>
        <w:t xml:space="preserve"> voucher assistance</w:t>
      </w:r>
      <w:r w:rsidR="004C4532" w:rsidRPr="00D77099">
        <w:rPr>
          <w:rFonts w:ascii="Tahoma" w:hAnsi="Tahoma" w:cs="Tahoma"/>
        </w:rPr>
        <w:t>.</w:t>
      </w:r>
    </w:p>
    <w:p w:rsidR="000E2804" w:rsidRPr="00D77099" w:rsidRDefault="00B969C0" w:rsidP="00D77099">
      <w:pPr>
        <w:spacing w:after="360" w:line="360" w:lineRule="auto"/>
        <w:rPr>
          <w:rFonts w:ascii="Tahoma" w:hAnsi="Tahoma" w:cs="Tahoma"/>
        </w:rPr>
      </w:pPr>
      <w:proofErr w:type="gramStart"/>
      <w:r w:rsidRPr="00D77099">
        <w:rPr>
          <w:rFonts w:ascii="Tahoma" w:hAnsi="Tahoma" w:cs="Tahoma"/>
        </w:rPr>
        <w:t>This not to say that rich kids in private schools don’t do better than poor kids in public school.</w:t>
      </w:r>
      <w:proofErr w:type="gramEnd"/>
      <w:r w:rsidRPr="00D77099">
        <w:rPr>
          <w:rFonts w:ascii="Tahoma" w:hAnsi="Tahoma" w:cs="Tahoma"/>
        </w:rPr>
        <w:t xml:space="preserve">  Rich kids do better.  </w:t>
      </w:r>
      <w:r w:rsidR="00783966">
        <w:rPr>
          <w:rFonts w:ascii="Tahoma" w:hAnsi="Tahoma" w:cs="Tahoma"/>
        </w:rPr>
        <w:t xml:space="preserve">Some private schools do a bang-up job.  </w:t>
      </w:r>
      <w:r w:rsidRPr="00783966">
        <w:rPr>
          <w:rFonts w:ascii="Tahoma" w:hAnsi="Tahoma" w:cs="Tahoma"/>
          <w:u w:val="single"/>
        </w:rPr>
        <w:t>That’s not the point.</w:t>
      </w:r>
      <w:r w:rsidRPr="00D77099">
        <w:rPr>
          <w:rFonts w:ascii="Tahoma" w:hAnsi="Tahoma" w:cs="Tahoma"/>
        </w:rPr>
        <w:t xml:space="preserve">  </w:t>
      </w:r>
    </w:p>
    <w:p w:rsidR="004C4532" w:rsidRPr="00D77099" w:rsidRDefault="00B969C0" w:rsidP="00D77099">
      <w:pPr>
        <w:spacing w:after="360" w:line="360" w:lineRule="auto"/>
        <w:rPr>
          <w:rFonts w:ascii="Tahoma" w:hAnsi="Tahoma" w:cs="Tahoma"/>
        </w:rPr>
      </w:pPr>
      <w:r w:rsidRPr="00D77099">
        <w:rPr>
          <w:rFonts w:ascii="Tahoma" w:hAnsi="Tahoma" w:cs="Tahoma"/>
        </w:rPr>
        <w:t xml:space="preserve">The point is that </w:t>
      </w:r>
      <w:r w:rsidRPr="00D77099">
        <w:rPr>
          <w:rFonts w:ascii="Tahoma" w:hAnsi="Tahoma" w:cs="Tahoma"/>
          <w:i/>
        </w:rPr>
        <w:t>public funding</w:t>
      </w:r>
      <w:r w:rsidRPr="00D77099">
        <w:rPr>
          <w:rFonts w:ascii="Tahoma" w:hAnsi="Tahoma" w:cs="Tahoma"/>
        </w:rPr>
        <w:t xml:space="preserve"> of private schools does </w:t>
      </w:r>
      <w:r w:rsidRPr="00783966">
        <w:rPr>
          <w:rFonts w:ascii="Tahoma" w:hAnsi="Tahoma" w:cs="Tahoma"/>
          <w:u w:val="single"/>
        </w:rPr>
        <w:t>not</w:t>
      </w:r>
      <w:r w:rsidRPr="00D77099">
        <w:rPr>
          <w:rFonts w:ascii="Tahoma" w:hAnsi="Tahoma" w:cs="Tahoma"/>
        </w:rPr>
        <w:t xml:space="preserve"> improve student performance.</w:t>
      </w:r>
    </w:p>
    <w:p w:rsidR="000E2804" w:rsidRPr="00D77099" w:rsidRDefault="00915F99" w:rsidP="00D77099">
      <w:pPr>
        <w:spacing w:after="360" w:line="360" w:lineRule="auto"/>
        <w:rPr>
          <w:rFonts w:ascii="Tahoma" w:hAnsi="Tahoma" w:cs="Tahoma"/>
        </w:rPr>
      </w:pPr>
      <w:r>
        <w:rPr>
          <w:rFonts w:ascii="Tahoma" w:hAnsi="Tahoma" w:cs="Tahoma"/>
        </w:rPr>
        <w:t>Since there’s only so much money, p</w:t>
      </w:r>
      <w:r w:rsidR="000E2804" w:rsidRPr="00D77099">
        <w:rPr>
          <w:rFonts w:ascii="Tahoma" w:hAnsi="Tahoma" w:cs="Tahoma"/>
        </w:rPr>
        <w:t>ublic</w:t>
      </w:r>
      <w:r>
        <w:rPr>
          <w:rFonts w:ascii="Tahoma" w:hAnsi="Tahoma" w:cs="Tahoma"/>
        </w:rPr>
        <w:t xml:space="preserve"> funding of private schools will</w:t>
      </w:r>
      <w:r w:rsidR="000E2804" w:rsidRPr="00D77099">
        <w:rPr>
          <w:rFonts w:ascii="Tahoma" w:hAnsi="Tahoma" w:cs="Tahoma"/>
        </w:rPr>
        <w:t xml:space="preserve"> take money away from </w:t>
      </w:r>
      <w:proofErr w:type="gramStart"/>
      <w:r w:rsidR="000E2804" w:rsidRPr="00D77099">
        <w:rPr>
          <w:rFonts w:ascii="Tahoma" w:hAnsi="Tahoma" w:cs="Tahoma"/>
        </w:rPr>
        <w:t>those</w:t>
      </w:r>
      <w:proofErr w:type="gramEnd"/>
      <w:r w:rsidR="000E2804" w:rsidRPr="00D77099">
        <w:rPr>
          <w:rFonts w:ascii="Tahoma" w:hAnsi="Tahoma" w:cs="Tahoma"/>
        </w:rPr>
        <w:t xml:space="preserve"> things that have repeatedly been shown to improve student performance</w:t>
      </w:r>
      <w:r>
        <w:rPr>
          <w:rFonts w:ascii="Tahoma" w:hAnsi="Tahoma" w:cs="Tahoma"/>
        </w:rPr>
        <w:t xml:space="preserve"> in public schools</w:t>
      </w:r>
      <w:r w:rsidR="000E2804" w:rsidRPr="00D77099">
        <w:rPr>
          <w:rFonts w:ascii="Tahoma" w:hAnsi="Tahoma" w:cs="Tahoma"/>
        </w:rPr>
        <w:t xml:space="preserve">.  Smaller class size, good teachers (especially in the early grades), and high-quality preschool are all known to </w:t>
      </w:r>
      <w:r>
        <w:rPr>
          <w:rFonts w:ascii="Tahoma" w:hAnsi="Tahoma" w:cs="Tahoma"/>
        </w:rPr>
        <w:t xml:space="preserve">boost </w:t>
      </w:r>
      <w:r w:rsidR="005275D8">
        <w:rPr>
          <w:rFonts w:ascii="Tahoma" w:hAnsi="Tahoma" w:cs="Tahoma"/>
        </w:rPr>
        <w:t>achievement</w:t>
      </w:r>
      <w:r w:rsidR="000E2804" w:rsidRPr="00D77099">
        <w:rPr>
          <w:rFonts w:ascii="Tahoma" w:hAnsi="Tahoma" w:cs="Tahoma"/>
        </w:rPr>
        <w:t>.</w:t>
      </w:r>
    </w:p>
    <w:p w:rsidR="00926464" w:rsidRDefault="000E2804" w:rsidP="00D77099">
      <w:pPr>
        <w:spacing w:after="360" w:line="360" w:lineRule="auto"/>
        <w:rPr>
          <w:rFonts w:ascii="Tahoma" w:hAnsi="Tahoma" w:cs="Tahoma"/>
        </w:rPr>
      </w:pPr>
      <w:r w:rsidRPr="00D77099">
        <w:rPr>
          <w:rFonts w:ascii="Tahoma" w:hAnsi="Tahoma" w:cs="Tahoma"/>
        </w:rPr>
        <w:t xml:space="preserve">Funding vouchers does not improve student performance.  Rather, by diluting funding available to those things that </w:t>
      </w:r>
      <w:r w:rsidR="00115342" w:rsidRPr="00D77099">
        <w:rPr>
          <w:rFonts w:ascii="Tahoma" w:hAnsi="Tahoma" w:cs="Tahoma"/>
        </w:rPr>
        <w:t>do</w:t>
      </w:r>
      <w:r w:rsidRPr="00D77099">
        <w:rPr>
          <w:rFonts w:ascii="Tahoma" w:hAnsi="Tahoma" w:cs="Tahoma"/>
        </w:rPr>
        <w:t xml:space="preserve">, </w:t>
      </w:r>
      <w:r w:rsidR="00115342" w:rsidRPr="00D77099">
        <w:rPr>
          <w:rFonts w:ascii="Tahoma" w:hAnsi="Tahoma" w:cs="Tahoma"/>
        </w:rPr>
        <w:t>it</w:t>
      </w:r>
      <w:r w:rsidRPr="00D77099">
        <w:rPr>
          <w:rFonts w:ascii="Tahoma" w:hAnsi="Tahoma" w:cs="Tahoma"/>
        </w:rPr>
        <w:t xml:space="preserve"> makes things worse</w:t>
      </w:r>
      <w:r w:rsidR="00783966">
        <w:rPr>
          <w:rFonts w:ascii="Tahoma" w:hAnsi="Tahoma" w:cs="Tahoma"/>
        </w:rPr>
        <w:t xml:space="preserve"> and society suffers</w:t>
      </w:r>
      <w:r w:rsidRPr="00D77099">
        <w:rPr>
          <w:rFonts w:ascii="Tahoma" w:hAnsi="Tahoma" w:cs="Tahoma"/>
        </w:rPr>
        <w:t>.</w:t>
      </w:r>
    </w:p>
    <w:p w:rsidR="00637C56" w:rsidRPr="00D77099" w:rsidRDefault="000E2804" w:rsidP="00D77099">
      <w:pPr>
        <w:spacing w:after="360" w:line="360" w:lineRule="auto"/>
        <w:rPr>
          <w:rFonts w:ascii="Tahoma" w:hAnsi="Tahoma" w:cs="Tahoma"/>
        </w:rPr>
      </w:pPr>
      <w:r w:rsidRPr="00D77099">
        <w:rPr>
          <w:rFonts w:ascii="Tahoma" w:hAnsi="Tahoma" w:cs="Tahoma"/>
        </w:rPr>
        <w:t>We know what works;</w:t>
      </w:r>
      <w:r w:rsidR="007135CC">
        <w:rPr>
          <w:rFonts w:ascii="Tahoma" w:hAnsi="Tahoma" w:cs="Tahoma"/>
        </w:rPr>
        <w:t xml:space="preserve"> </w:t>
      </w:r>
      <w:r w:rsidRPr="00D77099">
        <w:rPr>
          <w:rFonts w:ascii="Tahoma" w:hAnsi="Tahoma" w:cs="Tahoma"/>
        </w:rPr>
        <w:t>it’s not vouchers.</w:t>
      </w:r>
      <w:r w:rsidR="007135CC">
        <w:rPr>
          <w:rFonts w:ascii="Tahoma" w:hAnsi="Tahoma" w:cs="Tahoma"/>
        </w:rPr>
        <w:t xml:space="preserve">  It’s intelligent funding of public education.</w:t>
      </w:r>
      <w:r w:rsidR="00926464">
        <w:rPr>
          <w:rFonts w:ascii="Tahoma" w:hAnsi="Tahoma" w:cs="Tahoma"/>
        </w:rPr>
        <w:t xml:space="preserve"> R. Lynn Highland</w:t>
      </w:r>
      <w:bookmarkStart w:id="0" w:name="_GoBack"/>
      <w:bookmarkEnd w:id="0"/>
    </w:p>
    <w:sectPr w:rsidR="00637C56" w:rsidRPr="00D77099" w:rsidSect="005275D8">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C56"/>
    <w:rsid w:val="00022779"/>
    <w:rsid w:val="000C6DBC"/>
    <w:rsid w:val="000E2804"/>
    <w:rsid w:val="00115342"/>
    <w:rsid w:val="00134378"/>
    <w:rsid w:val="00180F18"/>
    <w:rsid w:val="001F7CC0"/>
    <w:rsid w:val="002B5758"/>
    <w:rsid w:val="0035705D"/>
    <w:rsid w:val="004970F5"/>
    <w:rsid w:val="004C4532"/>
    <w:rsid w:val="005275D8"/>
    <w:rsid w:val="0053148F"/>
    <w:rsid w:val="00602CCE"/>
    <w:rsid w:val="00637C56"/>
    <w:rsid w:val="007135CC"/>
    <w:rsid w:val="00783966"/>
    <w:rsid w:val="007E59A5"/>
    <w:rsid w:val="0087159E"/>
    <w:rsid w:val="00884191"/>
    <w:rsid w:val="00902437"/>
    <w:rsid w:val="00915F99"/>
    <w:rsid w:val="00926464"/>
    <w:rsid w:val="009300FC"/>
    <w:rsid w:val="0097595E"/>
    <w:rsid w:val="00AF440F"/>
    <w:rsid w:val="00B969C0"/>
    <w:rsid w:val="00D77099"/>
    <w:rsid w:val="00FB799F"/>
    <w:rsid w:val="00FE2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Administrator</cp:lastModifiedBy>
  <cp:revision>2</cp:revision>
  <cp:lastPrinted>2014-02-04T23:37:00Z</cp:lastPrinted>
  <dcterms:created xsi:type="dcterms:W3CDTF">2014-02-04T23:38:00Z</dcterms:created>
  <dcterms:modified xsi:type="dcterms:W3CDTF">2014-02-04T23:38:00Z</dcterms:modified>
</cp:coreProperties>
</file>