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13" w:rsidRPr="00B44213" w:rsidRDefault="00B44213" w:rsidP="00B44213">
      <w:pPr>
        <w:shd w:val="clear" w:color="auto" w:fill="FFFFFF"/>
        <w:spacing w:line="495" w:lineRule="atLeast"/>
        <w:outlineLvl w:val="1"/>
        <w:rPr>
          <w:rFonts w:ascii="Arial" w:eastAsia="Times New Roman" w:hAnsi="Arial" w:cs="Arial"/>
          <w:color w:val="42505E"/>
          <w:kern w:val="36"/>
          <w:sz w:val="45"/>
          <w:szCs w:val="45"/>
        </w:rPr>
      </w:pPr>
      <w:r w:rsidRPr="00B44213">
        <w:rPr>
          <w:rFonts w:ascii="Arial" w:eastAsia="Times New Roman" w:hAnsi="Arial" w:cs="Arial"/>
          <w:color w:val="42505E"/>
          <w:kern w:val="36"/>
          <w:sz w:val="45"/>
          <w:szCs w:val="45"/>
        </w:rPr>
        <w:t xml:space="preserve">Texting </w:t>
      </w:r>
      <w:proofErr w:type="gramStart"/>
      <w:r w:rsidRPr="00B44213">
        <w:rPr>
          <w:rFonts w:ascii="Arial" w:eastAsia="Times New Roman" w:hAnsi="Arial" w:cs="Arial"/>
          <w:color w:val="42505E"/>
          <w:kern w:val="36"/>
          <w:sz w:val="45"/>
          <w:szCs w:val="45"/>
        </w:rPr>
        <w:t>And</w:t>
      </w:r>
      <w:proofErr w:type="gramEnd"/>
      <w:r w:rsidRPr="00B44213">
        <w:rPr>
          <w:rFonts w:ascii="Arial" w:eastAsia="Times New Roman" w:hAnsi="Arial" w:cs="Arial"/>
          <w:color w:val="42505E"/>
          <w:kern w:val="36"/>
          <w:sz w:val="45"/>
          <w:szCs w:val="45"/>
        </w:rPr>
        <w:t xml:space="preserve"> Driving Worse Than Drinking and Driving</w:t>
      </w:r>
    </w:p>
    <w:p w:rsidR="00B44213" w:rsidRPr="00B44213" w:rsidRDefault="00B44213" w:rsidP="00B442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44213">
        <w:rPr>
          <w:rFonts w:ascii="Arial" w:eastAsia="Times New Roman" w:hAnsi="Arial" w:cs="Arial"/>
          <w:sz w:val="24"/>
          <w:szCs w:val="24"/>
        </w:rPr>
        <w:t xml:space="preserve">Published: </w:t>
      </w:r>
      <w:r w:rsidRPr="00B44213">
        <w:rPr>
          <w:rFonts w:ascii="Arial" w:eastAsia="Times New Roman" w:hAnsi="Arial" w:cs="Arial"/>
          <w:color w:val="42505E"/>
          <w:sz w:val="18"/>
          <w:szCs w:val="18"/>
        </w:rPr>
        <w:t xml:space="preserve">Thursday, 25 Jun 2009 | 11:54 AM ET </w:t>
      </w:r>
    </w:p>
    <w:p w:rsidR="00B44213" w:rsidRPr="00B44213" w:rsidRDefault="00B44213" w:rsidP="00B442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44213">
        <w:rPr>
          <w:rFonts w:ascii="Arial" w:eastAsia="Times New Roman" w:hAnsi="Arial" w:cs="Arial"/>
          <w:color w:val="42505E"/>
          <w:sz w:val="18"/>
          <w:szCs w:val="18"/>
        </w:rPr>
        <w:t xml:space="preserve">By: </w:t>
      </w:r>
      <w:hyperlink r:id="rId6" w:history="1">
        <w:r w:rsidRPr="00B44213">
          <w:rPr>
            <w:rFonts w:ascii="Arial" w:eastAsia="Times New Roman" w:hAnsi="Arial" w:cs="Arial"/>
            <w:color w:val="2D648A"/>
            <w:sz w:val="18"/>
            <w:szCs w:val="18"/>
            <w:u w:val="single"/>
          </w:rPr>
          <w:t xml:space="preserve">Phil </w:t>
        </w:r>
        <w:proofErr w:type="spellStart"/>
        <w:r w:rsidRPr="00B44213">
          <w:rPr>
            <w:rFonts w:ascii="Arial" w:eastAsia="Times New Roman" w:hAnsi="Arial" w:cs="Arial"/>
            <w:color w:val="2D648A"/>
            <w:sz w:val="18"/>
            <w:szCs w:val="18"/>
            <w:u w:val="single"/>
          </w:rPr>
          <w:t>LeBeau</w:t>
        </w:r>
        <w:proofErr w:type="spellEnd"/>
      </w:hyperlink>
      <w:r w:rsidRPr="00B44213">
        <w:rPr>
          <w:rFonts w:ascii="Arial" w:eastAsia="Times New Roman" w:hAnsi="Arial" w:cs="Arial"/>
          <w:color w:val="42505E"/>
          <w:sz w:val="18"/>
          <w:szCs w:val="18"/>
        </w:rPr>
        <w:br/>
        <w:t>CNBC Reporter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  <w:gridCol w:w="6"/>
      </w:tblGrid>
      <w:tr w:rsidR="00B44213" w:rsidRPr="00B44213" w:rsidTr="00B44213">
        <w:trPr>
          <w:tblCellSpacing w:w="0" w:type="dxa"/>
          <w:jc w:val="center"/>
        </w:trPr>
        <w:tc>
          <w:tcPr>
            <w:tcW w:w="0" w:type="auto"/>
            <w:noWrap/>
            <w:vAlign w:val="bottom"/>
            <w:hideMark/>
          </w:tcPr>
          <w:p w:rsidR="00B44213" w:rsidRPr="00B44213" w:rsidRDefault="00B44213" w:rsidP="00B442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bottom"/>
          </w:tcPr>
          <w:p w:rsidR="00B44213" w:rsidRPr="00B44213" w:rsidRDefault="00B44213" w:rsidP="00B442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bottom"/>
          </w:tcPr>
          <w:p w:rsidR="00B44213" w:rsidRPr="00B44213" w:rsidRDefault="00B44213" w:rsidP="00B442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bottom"/>
          </w:tcPr>
          <w:p w:rsidR="00B44213" w:rsidRPr="00B44213" w:rsidRDefault="00B44213" w:rsidP="00B442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bottom"/>
          </w:tcPr>
          <w:p w:rsidR="00B44213" w:rsidRPr="00B44213" w:rsidRDefault="00B44213" w:rsidP="00B442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tbl>
      <w:tblPr>
        <w:tblpPr w:leftFromText="45" w:rightFromText="45" w:vertAnchor="text"/>
        <w:tblW w:w="50" w:type="pct"/>
        <w:tblCellSpacing w:w="0" w:type="dxa"/>
        <w:tblCellMar>
          <w:top w:w="75" w:type="dxa"/>
          <w:left w:w="0" w:type="dxa"/>
          <w:right w:w="225" w:type="dxa"/>
        </w:tblCellMar>
        <w:tblLook w:val="04A0" w:firstRow="1" w:lastRow="0" w:firstColumn="1" w:lastColumn="0" w:noHBand="0" w:noVBand="1"/>
      </w:tblPr>
      <w:tblGrid>
        <w:gridCol w:w="3225"/>
      </w:tblGrid>
      <w:tr w:rsidR="00B44213" w:rsidRPr="00B44213" w:rsidTr="00B44213">
        <w:trPr>
          <w:tblCellSpacing w:w="0" w:type="dxa"/>
        </w:trPr>
        <w:tc>
          <w:tcPr>
            <w:tcW w:w="0" w:type="auto"/>
            <w:vAlign w:val="center"/>
            <w:hideMark/>
          </w:tcPr>
          <w:p w:rsidR="00B44213" w:rsidRPr="00B44213" w:rsidRDefault="00B44213" w:rsidP="00B442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44213">
              <w:rPr>
                <w:rFonts w:ascii="Verdana" w:eastAsia="Times New Roman" w:hAnsi="Verdana" w:cs="Arial"/>
                <w:sz w:val="17"/>
                <w:szCs w:val="17"/>
              </w:rPr>
              <w:pict/>
            </w:r>
            <w:bookmarkStart w:id="0" w:name="StoryImage"/>
            <w:bookmarkEnd w:id="0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00" cy="1428750"/>
                  <wp:effectExtent l="0" t="0" r="0" b="0"/>
                  <wp:wrapSquare wrapText="bothSides"/>
                  <wp:docPr id="11" name="Picture 11" descr="Texting and dri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exting and dri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44213" w:rsidRPr="00B44213" w:rsidRDefault="00B44213" w:rsidP="00B44213">
      <w:pPr>
        <w:shd w:val="clear" w:color="auto" w:fill="FFFFFF"/>
        <w:spacing w:before="100" w:beforeAutospacing="1" w:after="100" w:afterAutospacing="1" w:line="408" w:lineRule="auto"/>
        <w:rPr>
          <w:rFonts w:ascii="Verdana" w:eastAsia="Times New Roman" w:hAnsi="Verdana" w:cs="Arial"/>
          <w:color w:val="000000"/>
          <w:sz w:val="19"/>
          <w:szCs w:val="19"/>
        </w:rPr>
      </w:pPr>
      <w:r w:rsidRPr="00B44213">
        <w:rPr>
          <w:rFonts w:ascii="Verdana" w:eastAsia="Times New Roman" w:hAnsi="Verdana" w:cs="Arial"/>
          <w:color w:val="000000"/>
          <w:sz w:val="19"/>
          <w:szCs w:val="19"/>
        </w:rPr>
        <w:t xml:space="preserve">Admit it. </w:t>
      </w:r>
    </w:p>
    <w:p w:rsidR="00B44213" w:rsidRPr="00B44213" w:rsidRDefault="00B44213" w:rsidP="00B44213">
      <w:pPr>
        <w:shd w:val="clear" w:color="auto" w:fill="FFFFFF"/>
        <w:spacing w:before="100" w:beforeAutospacing="1" w:after="100" w:afterAutospacing="1" w:line="408" w:lineRule="auto"/>
        <w:rPr>
          <w:rFonts w:ascii="Verdana" w:eastAsia="Times New Roman" w:hAnsi="Verdana" w:cs="Arial"/>
          <w:color w:val="000000"/>
          <w:sz w:val="19"/>
          <w:szCs w:val="19"/>
        </w:rPr>
      </w:pPr>
      <w:r w:rsidRPr="00B44213">
        <w:rPr>
          <w:rFonts w:ascii="Verdana" w:eastAsia="Times New Roman" w:hAnsi="Verdana" w:cs="Arial"/>
          <w:color w:val="000000"/>
          <w:sz w:val="19"/>
          <w:szCs w:val="19"/>
        </w:rPr>
        <w:t xml:space="preserve">You've done it. </w:t>
      </w:r>
      <w:bookmarkStart w:id="1" w:name="_GoBack"/>
      <w:bookmarkEnd w:id="1"/>
    </w:p>
    <w:p w:rsidR="00B44213" w:rsidRPr="00B44213" w:rsidRDefault="00B44213" w:rsidP="00B44213">
      <w:pPr>
        <w:shd w:val="clear" w:color="auto" w:fill="FFFFFF"/>
        <w:spacing w:before="100" w:beforeAutospacing="1" w:after="100" w:afterAutospacing="1" w:line="408" w:lineRule="auto"/>
        <w:rPr>
          <w:rFonts w:ascii="Verdana" w:eastAsia="Times New Roman" w:hAnsi="Verdana" w:cs="Arial"/>
          <w:color w:val="000000"/>
          <w:sz w:val="19"/>
          <w:szCs w:val="19"/>
        </w:rPr>
      </w:pPr>
      <w:r w:rsidRPr="00B44213">
        <w:rPr>
          <w:rFonts w:ascii="Verdana" w:eastAsia="Times New Roman" w:hAnsi="Verdana" w:cs="Arial"/>
          <w:color w:val="000000"/>
          <w:sz w:val="19"/>
          <w:szCs w:val="19"/>
        </w:rPr>
        <w:t xml:space="preserve">You've been driving down the side street (and yes, the highway as well) when your phone, blackberry, or whatever you use to call and text with goes off. </w:t>
      </w:r>
    </w:p>
    <w:p w:rsidR="00B44213" w:rsidRPr="00B44213" w:rsidRDefault="00B44213" w:rsidP="00B44213">
      <w:pPr>
        <w:shd w:val="clear" w:color="auto" w:fill="FFFFFF"/>
        <w:spacing w:before="100" w:beforeAutospacing="1" w:after="100" w:afterAutospacing="1" w:line="408" w:lineRule="auto"/>
        <w:rPr>
          <w:rFonts w:ascii="Verdana" w:eastAsia="Times New Roman" w:hAnsi="Verdana" w:cs="Arial"/>
          <w:color w:val="000000"/>
          <w:sz w:val="19"/>
          <w:szCs w:val="19"/>
        </w:rPr>
      </w:pPr>
      <w:r w:rsidRPr="00B44213">
        <w:rPr>
          <w:rFonts w:ascii="Verdana" w:eastAsia="Times New Roman" w:hAnsi="Verdana" w:cs="Arial"/>
          <w:color w:val="000000"/>
          <w:sz w:val="19"/>
          <w:szCs w:val="19"/>
        </w:rPr>
        <w:t xml:space="preserve">You immediately grab it, even though you are driving in traffic and really shouldn't. </w:t>
      </w:r>
    </w:p>
    <w:p w:rsidR="00B44213" w:rsidRPr="00B44213" w:rsidRDefault="00B44213" w:rsidP="00B44213">
      <w:pPr>
        <w:shd w:val="clear" w:color="auto" w:fill="FFFFFF"/>
        <w:spacing w:before="100" w:beforeAutospacing="1" w:after="100" w:afterAutospacing="1" w:line="408" w:lineRule="auto"/>
        <w:rPr>
          <w:rFonts w:ascii="Verdana" w:eastAsia="Times New Roman" w:hAnsi="Verdana" w:cs="Arial"/>
          <w:color w:val="000000"/>
          <w:sz w:val="19"/>
          <w:szCs w:val="19"/>
        </w:rPr>
      </w:pPr>
      <w:r w:rsidRPr="00B44213">
        <w:rPr>
          <w:rFonts w:ascii="Verdana" w:eastAsia="Times New Roman" w:hAnsi="Verdana" w:cs="Arial"/>
          <w:color w:val="000000"/>
          <w:sz w:val="19"/>
          <w:szCs w:val="19"/>
        </w:rPr>
        <w:t xml:space="preserve">It's a dangerous and terrible habit American drivers have developed. </w:t>
      </w:r>
    </w:p>
    <w:p w:rsidR="00B44213" w:rsidRPr="00B44213" w:rsidRDefault="00B44213" w:rsidP="00B44213">
      <w:pPr>
        <w:shd w:val="clear" w:color="auto" w:fill="FFFFFF"/>
        <w:spacing w:before="100" w:beforeAutospacing="1" w:after="100" w:afterAutospacing="1" w:line="408" w:lineRule="auto"/>
        <w:rPr>
          <w:rFonts w:ascii="Verdana" w:eastAsia="Times New Roman" w:hAnsi="Verdana" w:cs="Arial"/>
          <w:color w:val="000000"/>
          <w:sz w:val="19"/>
          <w:szCs w:val="19"/>
        </w:rPr>
      </w:pPr>
      <w:r w:rsidRPr="00B44213">
        <w:rPr>
          <w:rFonts w:ascii="Verdana" w:eastAsia="Times New Roman" w:hAnsi="Verdana" w:cs="Arial"/>
          <w:color w:val="000000"/>
          <w:sz w:val="19"/>
          <w:szCs w:val="19"/>
        </w:rPr>
        <w:t xml:space="preserve">The folks at </w:t>
      </w:r>
      <w:hyperlink r:id="rId8" w:history="1">
        <w:r w:rsidRPr="00B44213">
          <w:rPr>
            <w:rFonts w:ascii="Verdana" w:eastAsia="Times New Roman" w:hAnsi="Verdana" w:cs="Arial"/>
            <w:b/>
            <w:bCs/>
            <w:color w:val="2D648A"/>
            <w:sz w:val="19"/>
            <w:szCs w:val="19"/>
            <w:u w:val="single"/>
          </w:rPr>
          <w:t>Car and Driver Magazine have now documented</w:t>
        </w:r>
      </w:hyperlink>
      <w:r w:rsidRPr="00B44213">
        <w:rPr>
          <w:rFonts w:ascii="Verdana" w:eastAsia="Times New Roman" w:hAnsi="Verdana" w:cs="Arial"/>
          <w:b/>
          <w:bCs/>
          <w:color w:val="000000"/>
          <w:sz w:val="19"/>
          <w:szCs w:val="19"/>
        </w:rPr>
        <w:t xml:space="preserve"> </w:t>
      </w:r>
      <w:r w:rsidRPr="00B44213">
        <w:rPr>
          <w:rFonts w:ascii="Verdana" w:eastAsia="Times New Roman" w:hAnsi="Verdana" w:cs="Arial"/>
          <w:color w:val="000000"/>
          <w:sz w:val="19"/>
          <w:szCs w:val="19"/>
        </w:rPr>
        <w:t xml:space="preserve">just dangerous it can be. </w:t>
      </w:r>
    </w:p>
    <w:p w:rsidR="00B44213" w:rsidRPr="00B44213" w:rsidRDefault="00B44213" w:rsidP="00B44213">
      <w:pPr>
        <w:shd w:val="clear" w:color="auto" w:fill="FFFFFF"/>
        <w:spacing w:before="100" w:beforeAutospacing="1" w:after="100" w:afterAutospacing="1" w:line="408" w:lineRule="auto"/>
        <w:rPr>
          <w:rFonts w:ascii="Verdana" w:eastAsia="Times New Roman" w:hAnsi="Verdana" w:cs="Arial"/>
          <w:color w:val="000000"/>
          <w:sz w:val="19"/>
          <w:szCs w:val="19"/>
        </w:rPr>
      </w:pPr>
      <w:r w:rsidRPr="00B44213">
        <w:rPr>
          <w:rFonts w:ascii="Verdana" w:eastAsia="Times New Roman" w:hAnsi="Verdana" w:cs="Arial"/>
          <w:color w:val="000000"/>
          <w:sz w:val="19"/>
          <w:szCs w:val="19"/>
        </w:rPr>
        <w:t xml:space="preserve">Rigging a car with a red light to alert drivers when to brake, the magazine tested how long it takes to hit the brake when sober, when legally drunk at .08, when reading and e-mail, and when sending a text. The results are scary. Driving 70 miles per hour on a deserted air strip Car and Driver editor Eddie </w:t>
      </w:r>
      <w:proofErr w:type="spellStart"/>
      <w:r w:rsidRPr="00B44213">
        <w:rPr>
          <w:rFonts w:ascii="Verdana" w:eastAsia="Times New Roman" w:hAnsi="Verdana" w:cs="Arial"/>
          <w:color w:val="000000"/>
          <w:sz w:val="19"/>
          <w:szCs w:val="19"/>
        </w:rPr>
        <w:t>Alterman</w:t>
      </w:r>
      <w:proofErr w:type="spellEnd"/>
      <w:r w:rsidRPr="00B44213">
        <w:rPr>
          <w:rFonts w:ascii="Verdana" w:eastAsia="Times New Roman" w:hAnsi="Verdana" w:cs="Arial"/>
          <w:color w:val="000000"/>
          <w:sz w:val="19"/>
          <w:szCs w:val="19"/>
        </w:rPr>
        <w:t xml:space="preserve"> was slower and slower reacting and braking when e-mailing and texting. </w:t>
      </w:r>
    </w:p>
    <w:p w:rsidR="00B44213" w:rsidRPr="00B44213" w:rsidRDefault="00B44213" w:rsidP="00B44213">
      <w:pPr>
        <w:shd w:val="clear" w:color="auto" w:fill="FFFFFF"/>
        <w:spacing w:before="100" w:beforeAutospacing="1" w:after="100" w:afterAutospacing="1" w:line="408" w:lineRule="auto"/>
        <w:rPr>
          <w:rFonts w:ascii="Verdana" w:eastAsia="Times New Roman" w:hAnsi="Verdana" w:cs="Arial"/>
          <w:color w:val="000000"/>
          <w:sz w:val="19"/>
          <w:szCs w:val="19"/>
        </w:rPr>
      </w:pPr>
      <w:r w:rsidRPr="00B44213">
        <w:rPr>
          <w:rFonts w:ascii="Verdana" w:eastAsia="Times New Roman" w:hAnsi="Verdana" w:cs="Arial"/>
          <w:color w:val="000000"/>
          <w:sz w:val="19"/>
          <w:szCs w:val="19"/>
        </w:rPr>
        <w:t xml:space="preserve">The results: </w:t>
      </w:r>
    </w:p>
    <w:p w:rsidR="00B44213" w:rsidRPr="00B44213" w:rsidRDefault="00B44213" w:rsidP="00B442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795"/>
        <w:rPr>
          <w:rFonts w:ascii="Verdana" w:eastAsia="Times New Roman" w:hAnsi="Verdana" w:cs="Arial"/>
          <w:color w:val="000000"/>
          <w:sz w:val="19"/>
          <w:szCs w:val="19"/>
        </w:rPr>
      </w:pPr>
      <w:r w:rsidRPr="00B44213">
        <w:rPr>
          <w:rFonts w:ascii="Verdana" w:eastAsia="Times New Roman" w:hAnsi="Verdana" w:cs="Arial"/>
          <w:color w:val="000000"/>
          <w:sz w:val="19"/>
          <w:szCs w:val="19"/>
        </w:rPr>
        <w:t xml:space="preserve">Unimpaired: .54 seconds to brake </w:t>
      </w:r>
    </w:p>
    <w:p w:rsidR="00B44213" w:rsidRPr="00B44213" w:rsidRDefault="00B44213" w:rsidP="00B442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795"/>
        <w:rPr>
          <w:rFonts w:ascii="Verdana" w:eastAsia="Times New Roman" w:hAnsi="Verdana" w:cs="Arial"/>
          <w:color w:val="000000"/>
          <w:sz w:val="19"/>
          <w:szCs w:val="19"/>
        </w:rPr>
      </w:pPr>
      <w:r w:rsidRPr="00B44213">
        <w:rPr>
          <w:rFonts w:ascii="Verdana" w:eastAsia="Times New Roman" w:hAnsi="Verdana" w:cs="Arial"/>
          <w:color w:val="000000"/>
          <w:sz w:val="19"/>
          <w:szCs w:val="19"/>
        </w:rPr>
        <w:t xml:space="preserve">Legally drunk: add 4 feet </w:t>
      </w:r>
    </w:p>
    <w:p w:rsidR="00B44213" w:rsidRPr="00B44213" w:rsidRDefault="00B44213" w:rsidP="00B442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795"/>
        <w:rPr>
          <w:rFonts w:ascii="Verdana" w:eastAsia="Times New Roman" w:hAnsi="Verdana" w:cs="Arial"/>
          <w:color w:val="000000"/>
          <w:sz w:val="19"/>
          <w:szCs w:val="19"/>
        </w:rPr>
      </w:pPr>
      <w:r w:rsidRPr="00B44213">
        <w:rPr>
          <w:rFonts w:ascii="Verdana" w:eastAsia="Times New Roman" w:hAnsi="Verdana" w:cs="Arial"/>
          <w:color w:val="000000"/>
          <w:sz w:val="19"/>
          <w:szCs w:val="19"/>
        </w:rPr>
        <w:t xml:space="preserve">Reading e-mail: add 36 feet </w:t>
      </w:r>
    </w:p>
    <w:p w:rsidR="00B44213" w:rsidRPr="00B44213" w:rsidRDefault="00B44213" w:rsidP="00B442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uto"/>
        <w:ind w:left="795"/>
        <w:rPr>
          <w:rFonts w:ascii="Verdana" w:eastAsia="Times New Roman" w:hAnsi="Verdana" w:cs="Arial"/>
          <w:color w:val="000000"/>
          <w:sz w:val="19"/>
          <w:szCs w:val="19"/>
        </w:rPr>
      </w:pPr>
      <w:r w:rsidRPr="00B44213">
        <w:rPr>
          <w:rFonts w:ascii="Verdana" w:eastAsia="Times New Roman" w:hAnsi="Verdana" w:cs="Arial"/>
          <w:color w:val="000000"/>
          <w:sz w:val="19"/>
          <w:szCs w:val="19"/>
        </w:rPr>
        <w:t xml:space="preserve">Sending a text: add 70 feet </w:t>
      </w:r>
    </w:p>
    <w:p w:rsidR="00B44213" w:rsidRPr="00B44213" w:rsidRDefault="00B44213" w:rsidP="00B44213">
      <w:pPr>
        <w:shd w:val="clear" w:color="auto" w:fill="FFFFFF"/>
        <w:spacing w:before="100" w:beforeAutospacing="1" w:after="100" w:afterAutospacing="1" w:line="408" w:lineRule="auto"/>
        <w:rPr>
          <w:rFonts w:ascii="Verdana" w:eastAsia="Times New Roman" w:hAnsi="Verdana" w:cs="Arial"/>
          <w:color w:val="000000"/>
          <w:sz w:val="19"/>
          <w:szCs w:val="19"/>
        </w:rPr>
      </w:pPr>
      <w:r w:rsidRPr="00B44213">
        <w:rPr>
          <w:rFonts w:ascii="Verdana" w:eastAsia="Times New Roman" w:hAnsi="Verdana" w:cs="Arial"/>
          <w:color w:val="000000"/>
          <w:sz w:val="19"/>
          <w:szCs w:val="19"/>
        </w:rPr>
        <w:t xml:space="preserve">When I took the test for reading e-mail or texting, I was just as slow to react. On average, it took me four times longer to hit the brake. Mike Austin at Car and Driver told me in blunt terms that I was "way worse" than the average driver. </w:t>
      </w:r>
    </w:p>
    <w:p w:rsidR="00B44213" w:rsidRPr="00B44213" w:rsidRDefault="00B44213" w:rsidP="00B44213">
      <w:pPr>
        <w:shd w:val="clear" w:color="auto" w:fill="000000"/>
        <w:spacing w:after="0" w:line="240" w:lineRule="auto"/>
        <w:rPr>
          <w:rFonts w:ascii="Arial" w:eastAsia="Times New Roman" w:hAnsi="Arial" w:cs="Times New Roman"/>
          <w:color w:val="0000FF"/>
          <w:sz w:val="2"/>
          <w:szCs w:val="2"/>
          <w:u w:val="single"/>
        </w:rPr>
      </w:pPr>
      <w:r w:rsidRPr="00B44213">
        <w:rPr>
          <w:rFonts w:ascii="Arial" w:eastAsia="Times New Roman" w:hAnsi="Arial" w:cs="Arial"/>
          <w:sz w:val="2"/>
          <w:szCs w:val="2"/>
        </w:rPr>
        <w:lastRenderedPageBreak/>
        <w:fldChar w:fldCharType="begin"/>
      </w:r>
      <w:r w:rsidRPr="00B44213">
        <w:rPr>
          <w:rFonts w:ascii="Arial" w:eastAsia="Times New Roman" w:hAnsi="Arial" w:cs="Arial"/>
          <w:sz w:val="2"/>
          <w:szCs w:val="2"/>
        </w:rPr>
        <w:instrText xml:space="preserve"> HYPERLINK "javascript:void(0)" </w:instrText>
      </w:r>
      <w:r w:rsidRPr="00B44213">
        <w:rPr>
          <w:rFonts w:ascii="Arial" w:eastAsia="Times New Roman" w:hAnsi="Arial" w:cs="Arial"/>
          <w:sz w:val="2"/>
          <w:szCs w:val="2"/>
        </w:rPr>
        <w:fldChar w:fldCharType="separate"/>
      </w:r>
      <w:r>
        <w:rPr>
          <w:rFonts w:ascii="Arial" w:eastAsia="Times New Roman" w:hAnsi="Arial" w:cs="Arial"/>
          <w:noProof/>
          <w:color w:val="0000FF"/>
          <w:sz w:val="2"/>
          <w:szCs w:val="2"/>
        </w:rPr>
        <w:drawing>
          <wp:inline distT="0" distB="0" distL="0" distR="0" wp14:anchorId="10119278" wp14:editId="0D2CAE22">
            <wp:extent cx="3810000" cy="2857500"/>
            <wp:effectExtent l="0" t="0" r="0" b="0"/>
            <wp:docPr id="1" name="Picture 1" descr="http://thumbnails.cnbc.com/CNBCNews.com/86/836/5ed3-LebeauTodayShow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humbnails.cnbc.com/CNBCNews.com/86/836/5ed3-LebeauTodayShow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213" w:rsidRPr="00B44213" w:rsidRDefault="00B44213" w:rsidP="00B44213">
      <w:pPr>
        <w:shd w:val="clear" w:color="auto" w:fill="00000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213">
        <w:rPr>
          <w:rFonts w:ascii="Arial" w:eastAsia="Times New Roman" w:hAnsi="Arial" w:cs="Arial"/>
          <w:sz w:val="2"/>
          <w:szCs w:val="2"/>
        </w:rPr>
        <w:fldChar w:fldCharType="end"/>
      </w:r>
    </w:p>
    <w:p w:rsidR="00B44213" w:rsidRPr="00B44213" w:rsidRDefault="00B44213" w:rsidP="00B44213">
      <w:pPr>
        <w:shd w:val="clear" w:color="auto" w:fill="FFFFFF"/>
        <w:spacing w:before="100" w:beforeAutospacing="1" w:after="100" w:afterAutospacing="1" w:line="408" w:lineRule="auto"/>
        <w:rPr>
          <w:rFonts w:ascii="Verdana" w:eastAsia="Times New Roman" w:hAnsi="Verdana" w:cs="Arial"/>
          <w:color w:val="000000"/>
          <w:sz w:val="19"/>
          <w:szCs w:val="19"/>
        </w:rPr>
      </w:pPr>
      <w:r w:rsidRPr="00B44213">
        <w:rPr>
          <w:rFonts w:ascii="Arial" w:eastAsia="Times New Roman" w:hAnsi="Arial" w:cs="Arial"/>
          <w:color w:val="000000"/>
          <w:sz w:val="2"/>
          <w:szCs w:val="2"/>
        </w:rPr>
        <w:pict/>
      </w:r>
      <w:r w:rsidRPr="00B44213">
        <w:rPr>
          <w:rFonts w:ascii="Verdana" w:eastAsia="Times New Roman" w:hAnsi="Verdana" w:cs="Arial"/>
          <w:color w:val="000000"/>
          <w:sz w:val="19"/>
          <w:szCs w:val="19"/>
        </w:rPr>
        <w:t xml:space="preserve">None of this should surprise you. </w:t>
      </w:r>
    </w:p>
    <w:p w:rsidR="00B44213" w:rsidRPr="00B44213" w:rsidRDefault="00B44213" w:rsidP="00B44213">
      <w:pPr>
        <w:shd w:val="clear" w:color="auto" w:fill="FFFFFF"/>
        <w:spacing w:before="100" w:beforeAutospacing="1" w:after="100" w:afterAutospacing="1" w:line="408" w:lineRule="auto"/>
        <w:rPr>
          <w:rFonts w:ascii="Verdana" w:eastAsia="Times New Roman" w:hAnsi="Verdana" w:cs="Arial"/>
          <w:color w:val="000000"/>
          <w:sz w:val="19"/>
          <w:szCs w:val="19"/>
        </w:rPr>
      </w:pPr>
      <w:r w:rsidRPr="00B44213">
        <w:rPr>
          <w:rFonts w:ascii="Verdana" w:eastAsia="Times New Roman" w:hAnsi="Verdana" w:cs="Arial"/>
          <w:color w:val="000000"/>
          <w:sz w:val="19"/>
          <w:szCs w:val="19"/>
        </w:rPr>
        <w:t xml:space="preserve">Sure, the headline about texting and driving being more dangerous than drinking and driving got your attention. </w:t>
      </w:r>
    </w:p>
    <w:p w:rsidR="00B44213" w:rsidRPr="00B44213" w:rsidRDefault="00B44213" w:rsidP="00B44213">
      <w:pPr>
        <w:shd w:val="clear" w:color="auto" w:fill="FFFFFF"/>
        <w:spacing w:before="100" w:beforeAutospacing="1" w:after="100" w:afterAutospacing="1" w:line="408" w:lineRule="auto"/>
        <w:rPr>
          <w:rFonts w:ascii="Verdana" w:eastAsia="Times New Roman" w:hAnsi="Verdana" w:cs="Arial"/>
          <w:color w:val="000000"/>
          <w:sz w:val="19"/>
          <w:szCs w:val="19"/>
        </w:rPr>
      </w:pPr>
      <w:r w:rsidRPr="00B44213">
        <w:rPr>
          <w:rFonts w:ascii="Verdana" w:eastAsia="Times New Roman" w:hAnsi="Verdana" w:cs="Arial"/>
          <w:color w:val="000000"/>
          <w:sz w:val="19"/>
          <w:szCs w:val="19"/>
        </w:rPr>
        <w:t xml:space="preserve">Maybe that's because the American public correctly views drinking and driving as wrong. But when it comes to texting and driving, we are not as outraged. </w:t>
      </w:r>
    </w:p>
    <w:p w:rsidR="00B44213" w:rsidRPr="00B44213" w:rsidRDefault="00B44213" w:rsidP="00B44213">
      <w:pPr>
        <w:shd w:val="clear" w:color="auto" w:fill="FFFFFF"/>
        <w:spacing w:before="100" w:beforeAutospacing="1" w:after="100" w:afterAutospacing="1" w:line="408" w:lineRule="auto"/>
        <w:rPr>
          <w:rFonts w:ascii="Verdana" w:eastAsia="Times New Roman" w:hAnsi="Verdana" w:cs="Arial"/>
          <w:color w:val="000000"/>
          <w:sz w:val="19"/>
          <w:szCs w:val="19"/>
        </w:rPr>
      </w:pPr>
      <w:r w:rsidRPr="00B44213">
        <w:rPr>
          <w:rFonts w:ascii="Verdana" w:eastAsia="Times New Roman" w:hAnsi="Verdana" w:cs="Arial"/>
          <w:color w:val="000000"/>
          <w:sz w:val="19"/>
          <w:szCs w:val="19"/>
        </w:rPr>
        <w:t xml:space="preserve">Probably because many of us have done it and still do it (even though it's banned in 14 states). </w:t>
      </w:r>
    </w:p>
    <w:p w:rsidR="00B44213" w:rsidRPr="00B44213" w:rsidRDefault="00B44213" w:rsidP="00B44213">
      <w:pPr>
        <w:shd w:val="clear" w:color="auto" w:fill="FFFFFF"/>
        <w:spacing w:before="100" w:beforeAutospacing="1" w:after="100" w:afterAutospacing="1" w:line="408" w:lineRule="auto"/>
        <w:rPr>
          <w:rFonts w:ascii="Verdana" w:eastAsia="Times New Roman" w:hAnsi="Verdana" w:cs="Arial"/>
          <w:color w:val="000000"/>
          <w:sz w:val="19"/>
          <w:szCs w:val="19"/>
        </w:rPr>
      </w:pPr>
      <w:r w:rsidRPr="00B44213">
        <w:rPr>
          <w:rFonts w:ascii="Verdana" w:eastAsia="Times New Roman" w:hAnsi="Verdana" w:cs="Arial"/>
          <w:color w:val="000000"/>
          <w:sz w:val="19"/>
          <w:szCs w:val="19"/>
        </w:rPr>
        <w:t xml:space="preserve">Sadly, it will likely take more accidents and more deaths to change that attitude. There are countless stories of teens dying in accidents because the driver was texting while driving. </w:t>
      </w:r>
    </w:p>
    <w:p w:rsidR="00B44213" w:rsidRPr="00B44213" w:rsidRDefault="00B44213" w:rsidP="00B44213">
      <w:pPr>
        <w:shd w:val="clear" w:color="auto" w:fill="FFFFFF"/>
        <w:spacing w:before="100" w:beforeAutospacing="1" w:after="100" w:afterAutospacing="1" w:line="408" w:lineRule="auto"/>
        <w:rPr>
          <w:rFonts w:ascii="Verdana" w:eastAsia="Times New Roman" w:hAnsi="Verdana" w:cs="Arial"/>
          <w:color w:val="000000"/>
          <w:sz w:val="19"/>
          <w:szCs w:val="19"/>
        </w:rPr>
      </w:pPr>
      <w:r w:rsidRPr="00B44213">
        <w:rPr>
          <w:rFonts w:ascii="Verdana" w:eastAsia="Times New Roman" w:hAnsi="Verdana" w:cs="Arial"/>
          <w:color w:val="000000"/>
          <w:sz w:val="19"/>
          <w:szCs w:val="19"/>
        </w:rPr>
        <w:t xml:space="preserve">Unfortunately, I fear there will be more. Too many people have become too accustomed to checking e-mail or sending a text while behind the wheel, even though it's as dangerous as drinking and driving. </w:t>
      </w:r>
    </w:p>
    <w:p w:rsidR="002A53D9" w:rsidRPr="00B44213" w:rsidRDefault="00B44213" w:rsidP="00B44213">
      <w:pPr>
        <w:shd w:val="clear" w:color="auto" w:fill="FFFFFF"/>
        <w:spacing w:before="100" w:beforeAutospacing="1" w:after="100" w:afterAutospacing="1" w:line="408" w:lineRule="auto"/>
        <w:rPr>
          <w:rFonts w:ascii="Verdana" w:eastAsia="Times New Roman" w:hAnsi="Verdana" w:cs="Arial"/>
          <w:color w:val="000000"/>
          <w:sz w:val="19"/>
          <w:szCs w:val="19"/>
        </w:rPr>
      </w:pPr>
      <w:r w:rsidRPr="00B44213">
        <w:rPr>
          <w:rFonts w:ascii="Verdana" w:eastAsia="Times New Roman" w:hAnsi="Verdana" w:cs="Arial"/>
          <w:i/>
          <w:iCs/>
          <w:color w:val="000000"/>
          <w:sz w:val="19"/>
          <w:szCs w:val="19"/>
        </w:rPr>
        <w:t>AUTOS &amp; CELL PHONES on CNBC.com</w:t>
      </w:r>
    </w:p>
    <w:sectPr w:rsidR="002A53D9" w:rsidRPr="00B44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3DF6"/>
    <w:multiLevelType w:val="multilevel"/>
    <w:tmpl w:val="8E16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5E7F11"/>
    <w:multiLevelType w:val="multilevel"/>
    <w:tmpl w:val="E4F0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13"/>
    <w:rsid w:val="00A606AD"/>
    <w:rsid w:val="00B44213"/>
    <w:rsid w:val="00BF1A79"/>
    <w:rsid w:val="00F3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421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4213"/>
    <w:rPr>
      <w:i/>
      <w:iCs/>
    </w:rPr>
  </w:style>
  <w:style w:type="character" w:styleId="Strong">
    <w:name w:val="Strong"/>
    <w:basedOn w:val="DefaultParagraphFont"/>
    <w:uiPriority w:val="22"/>
    <w:qFormat/>
    <w:rsid w:val="00B44213"/>
    <w:rPr>
      <w:b/>
      <w:bCs/>
    </w:rPr>
  </w:style>
  <w:style w:type="paragraph" w:customStyle="1" w:styleId="textbodyblack">
    <w:name w:val="textbodyblack"/>
    <w:basedOn w:val="Normal"/>
    <w:rsid w:val="00B44213"/>
    <w:pPr>
      <w:spacing w:before="100" w:beforeAutospacing="1" w:after="100" w:afterAutospacing="1" w:line="408" w:lineRule="auto"/>
    </w:pPr>
    <w:rPr>
      <w:rFonts w:ascii="Verdana" w:eastAsia="Times New Roman" w:hAnsi="Verdana" w:cs="Times New Roman"/>
      <w:color w:val="000000"/>
      <w:sz w:val="19"/>
      <w:szCs w:val="19"/>
    </w:rPr>
  </w:style>
  <w:style w:type="character" w:customStyle="1" w:styleId="gig-counter-text">
    <w:name w:val="gig-counter-text"/>
    <w:basedOn w:val="DefaultParagraphFont"/>
    <w:rsid w:val="00B44213"/>
    <w:rPr>
      <w:b/>
      <w:bCs/>
    </w:rPr>
  </w:style>
  <w:style w:type="character" w:customStyle="1" w:styleId="cnbcsbhdcomp1">
    <w:name w:val="cnbc_sbhd_comp1"/>
    <w:basedOn w:val="DefaultParagraphFont"/>
    <w:rsid w:val="00B44213"/>
    <w:rPr>
      <w:color w:val="42505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421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4213"/>
    <w:rPr>
      <w:i/>
      <w:iCs/>
    </w:rPr>
  </w:style>
  <w:style w:type="character" w:styleId="Strong">
    <w:name w:val="Strong"/>
    <w:basedOn w:val="DefaultParagraphFont"/>
    <w:uiPriority w:val="22"/>
    <w:qFormat/>
    <w:rsid w:val="00B44213"/>
    <w:rPr>
      <w:b/>
      <w:bCs/>
    </w:rPr>
  </w:style>
  <w:style w:type="paragraph" w:customStyle="1" w:styleId="textbodyblack">
    <w:name w:val="textbodyblack"/>
    <w:basedOn w:val="Normal"/>
    <w:rsid w:val="00B44213"/>
    <w:pPr>
      <w:spacing w:before="100" w:beforeAutospacing="1" w:after="100" w:afterAutospacing="1" w:line="408" w:lineRule="auto"/>
    </w:pPr>
    <w:rPr>
      <w:rFonts w:ascii="Verdana" w:eastAsia="Times New Roman" w:hAnsi="Verdana" w:cs="Times New Roman"/>
      <w:color w:val="000000"/>
      <w:sz w:val="19"/>
      <w:szCs w:val="19"/>
    </w:rPr>
  </w:style>
  <w:style w:type="character" w:customStyle="1" w:styleId="gig-counter-text">
    <w:name w:val="gig-counter-text"/>
    <w:basedOn w:val="DefaultParagraphFont"/>
    <w:rsid w:val="00B44213"/>
    <w:rPr>
      <w:b/>
      <w:bCs/>
    </w:rPr>
  </w:style>
  <w:style w:type="character" w:customStyle="1" w:styleId="cnbcsbhdcomp1">
    <w:name w:val="cnbc_sbhd_comp1"/>
    <w:basedOn w:val="DefaultParagraphFont"/>
    <w:rsid w:val="00B44213"/>
    <w:rPr>
      <w:color w:val="42505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4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5902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237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4336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82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13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58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153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800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74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579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86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467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19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519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402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938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74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906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397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9798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9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51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916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34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anddriver.com/reviews/hot_lists/high_performance/features_classic_cars/texting_while_driving_how_dangerous_is_it_featur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bc.com/id/15837548/cid/9740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2012-04-04T20:59:00Z</cp:lastPrinted>
  <dcterms:created xsi:type="dcterms:W3CDTF">2012-04-04T17:32:00Z</dcterms:created>
  <dcterms:modified xsi:type="dcterms:W3CDTF">2012-04-04T21:00:00Z</dcterms:modified>
</cp:coreProperties>
</file>