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4E1BC" w14:textId="77777777" w:rsidR="00D46641" w:rsidRDefault="000D2DD0">
      <w:r>
        <w:t>To:</w:t>
      </w:r>
      <w:r>
        <w:tab/>
        <w:t>Chair, House Education Committee</w:t>
      </w:r>
    </w:p>
    <w:p w14:paraId="61C4C0BD" w14:textId="77777777" w:rsidR="000D2DD0" w:rsidRDefault="000D2DD0"/>
    <w:p w14:paraId="5422EB86" w14:textId="77777777" w:rsidR="000D2DD0" w:rsidRDefault="000D2DD0">
      <w:r>
        <w:t>Ref:</w:t>
      </w:r>
      <w:r>
        <w:tab/>
        <w:t>HB330</w:t>
      </w:r>
    </w:p>
    <w:p w14:paraId="5AB25DDA" w14:textId="77777777" w:rsidR="000D2DD0" w:rsidRDefault="000D2DD0"/>
    <w:p w14:paraId="07C75CCD" w14:textId="77777777" w:rsidR="000D2DD0" w:rsidRDefault="000D2DD0">
      <w:r>
        <w:t>Thank you for the opportunity to offer testimony today in support of HB 330 creating a Task Force on Education Stan</w:t>
      </w:r>
      <w:r w:rsidR="00A92947">
        <w:t>dards.  I am Joe Banghart, int</w:t>
      </w:r>
      <w:r w:rsidR="001A25C9">
        <w:t>e</w:t>
      </w:r>
      <w:r w:rsidR="00A92947">
        <w:t xml:space="preserve">rim </w:t>
      </w:r>
      <w:r w:rsidR="001A25C9">
        <w:t>S</w:t>
      </w:r>
      <w:r>
        <w:t>uperintendent, Denali Borough School District, Healy.  Over the past fourteen years I have had the opportunity of serving on vari</w:t>
      </w:r>
      <w:r w:rsidR="001A25C9">
        <w:t>ous standards committees.   T</w:t>
      </w:r>
      <w:r>
        <w:t>hese committees have always been composed of educators that have volunteered to help design standards.</w:t>
      </w:r>
      <w:r w:rsidR="00A92947">
        <w:t xml:space="preserve">  Our state is </w:t>
      </w:r>
      <w:r w:rsidR="00132754">
        <w:t>fortunate to have these professionals give of valuable time for the</w:t>
      </w:r>
      <w:r w:rsidR="00A92947">
        <w:t xml:space="preserve"> process.</w:t>
      </w:r>
      <w:r>
        <w:t xml:space="preserve">  Our state standards are vital for the continued educational prog</w:t>
      </w:r>
      <w:r w:rsidR="00A92947">
        <w:t>ress of children in Alaska.  HB</w:t>
      </w:r>
      <w:r>
        <w:t xml:space="preserve">330 would offer the involvement of the Department of Labor and Workforce, Department of Education and Early Development, small business owners, subsistence lifestyle, </w:t>
      </w:r>
      <w:r w:rsidR="00A92947">
        <w:t>parents, and three representatives of major career destinations.  This type of partnership could be the very foundation that would</w:t>
      </w:r>
      <w:r w:rsidR="00132754">
        <w:t xml:space="preserve"> provide a consistent state</w:t>
      </w:r>
      <w:r w:rsidR="00A92947">
        <w:t xml:space="preserve"> network of business, education, parents, and other partners for career technical training,</w:t>
      </w:r>
      <w:r w:rsidR="00132754">
        <w:t xml:space="preserve"> continued high</w:t>
      </w:r>
      <w:r w:rsidR="00A92947">
        <w:t xml:space="preserve"> academic</w:t>
      </w:r>
      <w:r w:rsidR="00132754">
        <w:t xml:space="preserve"> standards</w:t>
      </w:r>
      <w:r w:rsidR="00A92947">
        <w:t>, and the Department of Labor and Workforce</w:t>
      </w:r>
      <w:r w:rsidR="00132754">
        <w:t xml:space="preserve"> guidance</w:t>
      </w:r>
      <w:r w:rsidR="00A92947">
        <w:t xml:space="preserve">.  Our state stands in vital need of this type of Task Force for the vetting of all future educational standards.   </w:t>
      </w:r>
      <w:r w:rsidR="00132754">
        <w:t>This Task Force could provide information for resources available across ou</w:t>
      </w:r>
      <w:r w:rsidR="00E3529D">
        <w:t>r state.  This link will build a firm foundation for future</w:t>
      </w:r>
      <w:r w:rsidR="00132754">
        <w:t xml:space="preserve"> grant potentia</w:t>
      </w:r>
      <w:r w:rsidR="00E3529D">
        <w:t>l, partnerships, and the combination</w:t>
      </w:r>
      <w:r w:rsidR="00132754">
        <w:t xml:space="preserve"> of state educational standards in English/language art, mathematics, science, geography, government, history, healthy life styles, arts, world languages, technology, and employability.   All the consistent and professional work that has been given towards the development of state standards would benefit from this Task Force.  </w:t>
      </w:r>
    </w:p>
    <w:p w14:paraId="063FC778" w14:textId="77777777" w:rsidR="001A25C9" w:rsidRDefault="001A25C9">
      <w:r>
        <w:tab/>
        <w:t xml:space="preserve">How can we not afford to stop and evaluate our </w:t>
      </w:r>
      <w:r w:rsidR="003567DE">
        <w:t>current educational standards and properly align them with clear pathways to successful careers in Alaska.</w:t>
      </w:r>
      <w:r>
        <w:t xml:space="preserve">  Accountability is best found in the involvement of multiple partners that design not only assessments for each Performance Standard but consider the application of these skills into actual pract</w:t>
      </w:r>
      <w:r w:rsidR="003567DE">
        <w:t>ice</w:t>
      </w:r>
      <w:r>
        <w:t xml:space="preserve">.  </w:t>
      </w:r>
      <w:r w:rsidR="00E3529D">
        <w:t>Accountability measures in this process would include academic growth and employment</w:t>
      </w:r>
      <w:r w:rsidR="003567DE">
        <w:t xml:space="preserve"> skills and successful job</w:t>
      </w:r>
      <w:r w:rsidR="00E3529D">
        <w:t xml:space="preserve"> placement.</w:t>
      </w:r>
      <w:r w:rsidR="003567DE">
        <w:t xml:space="preserve">  True accountability is being tested by all our legislatures in consideration of this Task Force.  This approach would help lower unemployment, provide future employees across the state, and encourage accountability at every level.  If we ignore this vetting of our standards we are turning our backs on the future of Alaska and our children.</w:t>
      </w:r>
      <w:r w:rsidR="00E3529D">
        <w:t xml:space="preserve">  </w:t>
      </w:r>
    </w:p>
    <w:p w14:paraId="343CC20F" w14:textId="77777777" w:rsidR="005A66F1" w:rsidRDefault="005A66F1"/>
    <w:p w14:paraId="19ED8D85" w14:textId="69424D17" w:rsidR="005A66F1" w:rsidRDefault="005A66F1">
      <w:r>
        <w:t xml:space="preserve">Testimony of Joe </w:t>
      </w:r>
      <w:proofErr w:type="spellStart"/>
      <w:r>
        <w:t>Banghart</w:t>
      </w:r>
      <w:proofErr w:type="spellEnd"/>
    </w:p>
    <w:p w14:paraId="17B1C50E" w14:textId="2F9460EB" w:rsidR="005A66F1" w:rsidRDefault="005A66F1" w:rsidP="005A66F1">
      <w:r>
        <w:t>Superintendent</w:t>
      </w:r>
      <w:r>
        <w:t>,</w:t>
      </w:r>
      <w:r>
        <w:t xml:space="preserve"> Denali Borough School District</w:t>
      </w:r>
    </w:p>
    <w:p w14:paraId="5CD06DA6" w14:textId="26D1A979" w:rsidR="005A66F1" w:rsidRDefault="005A66F1" w:rsidP="005A66F1">
      <w:r>
        <w:t xml:space="preserve">Healy, AK </w:t>
      </w:r>
      <w:bookmarkStart w:id="0" w:name="_GoBack"/>
      <w:bookmarkEnd w:id="0"/>
    </w:p>
    <w:sectPr w:rsidR="005A66F1" w:rsidSect="00D466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D0"/>
    <w:rsid w:val="000D2DD0"/>
    <w:rsid w:val="00132754"/>
    <w:rsid w:val="001A25C9"/>
    <w:rsid w:val="003567DE"/>
    <w:rsid w:val="005A66F1"/>
    <w:rsid w:val="006624EA"/>
    <w:rsid w:val="00A92947"/>
    <w:rsid w:val="00D46641"/>
    <w:rsid w:val="00E35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D81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Denali Borough School District</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Banghart</dc:creator>
  <cp:lastModifiedBy>Administrator</cp:lastModifiedBy>
  <cp:revision>2</cp:revision>
  <dcterms:created xsi:type="dcterms:W3CDTF">2012-04-03T01:26:00Z</dcterms:created>
  <dcterms:modified xsi:type="dcterms:W3CDTF">2012-04-03T01:26:00Z</dcterms:modified>
</cp:coreProperties>
</file>