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67F" w:rsidRPr="00850258" w:rsidRDefault="0073067F" w:rsidP="00FC0D78">
      <w:pPr>
        <w:spacing w:after="0"/>
        <w:ind w:right="540"/>
        <w:jc w:val="center"/>
        <w:rPr>
          <w:rFonts w:ascii="Bookman Old Style" w:hAnsi="Bookman Old Style"/>
          <w:b w:val="0"/>
          <w:sz w:val="20"/>
        </w:rPr>
      </w:pPr>
      <w:bookmarkStart w:id="0" w:name="_GoBack"/>
      <w:bookmarkEnd w:id="0"/>
      <w:r w:rsidRPr="00ED3EB7">
        <w:rPr>
          <w:rFonts w:ascii="Bookman Old Style" w:hAnsi="Bookman Old Style"/>
          <w:sz w:val="20"/>
        </w:rPr>
        <w:t xml:space="preserve">THE MYTH AND THE </w:t>
      </w:r>
      <w:proofErr w:type="gramStart"/>
      <w:r w:rsidRPr="00ED3EB7">
        <w:rPr>
          <w:rFonts w:ascii="Bookman Old Style" w:hAnsi="Bookman Old Style"/>
          <w:sz w:val="20"/>
        </w:rPr>
        <w:t>LEMMINGS</w:t>
      </w:r>
      <w:r w:rsidR="00850258">
        <w:rPr>
          <w:rFonts w:ascii="Bookman Old Style" w:hAnsi="Bookman Old Style"/>
          <w:sz w:val="20"/>
        </w:rPr>
        <w:t xml:space="preserve">  </w:t>
      </w:r>
      <w:r w:rsidR="00850258">
        <w:rPr>
          <w:rFonts w:ascii="Bookman Old Style" w:hAnsi="Bookman Old Style"/>
          <w:b w:val="0"/>
          <w:sz w:val="20"/>
        </w:rPr>
        <w:t>by</w:t>
      </w:r>
      <w:proofErr w:type="gramEnd"/>
      <w:r w:rsidR="00850258">
        <w:rPr>
          <w:rFonts w:ascii="Bookman Old Style" w:hAnsi="Bookman Old Style"/>
          <w:b w:val="0"/>
          <w:sz w:val="20"/>
        </w:rPr>
        <w:t xml:space="preserve"> Rep. Alan Dick</w:t>
      </w:r>
      <w:r w:rsidR="0004570B">
        <w:rPr>
          <w:rFonts w:ascii="Bookman Old Style" w:hAnsi="Bookman Old Style"/>
          <w:b w:val="0"/>
          <w:sz w:val="20"/>
        </w:rPr>
        <w:t xml:space="preserve">  HB 330</w:t>
      </w:r>
    </w:p>
    <w:p w:rsidR="00875CF0" w:rsidRPr="00ED3EB7" w:rsidRDefault="00875CF0" w:rsidP="00FC0D78">
      <w:pPr>
        <w:spacing w:after="0"/>
        <w:ind w:right="540"/>
        <w:rPr>
          <w:rFonts w:ascii="Bookman Old Style" w:hAnsi="Bookman Old Style"/>
          <w:b w:val="0"/>
          <w:sz w:val="20"/>
        </w:rPr>
      </w:pPr>
    </w:p>
    <w:p w:rsidR="00850258" w:rsidRDefault="00875CF0" w:rsidP="00FC0D78">
      <w:pPr>
        <w:spacing w:after="0"/>
        <w:ind w:right="360"/>
        <w:rPr>
          <w:rFonts w:ascii="Bookman Old Style" w:hAnsi="Bookman Old Style"/>
          <w:b w:val="0"/>
          <w:sz w:val="20"/>
        </w:rPr>
      </w:pPr>
      <w:r w:rsidRPr="00ED3EB7">
        <w:rPr>
          <w:rFonts w:ascii="Bookman Old Style" w:hAnsi="Bookman Old Style"/>
          <w:b w:val="0"/>
          <w:sz w:val="20"/>
        </w:rPr>
        <w:t>The Alaska State Legislature is</w:t>
      </w:r>
      <w:r w:rsidR="0073067F" w:rsidRPr="00ED3EB7">
        <w:rPr>
          <w:rFonts w:ascii="Bookman Old Style" w:hAnsi="Bookman Old Style"/>
          <w:b w:val="0"/>
          <w:sz w:val="20"/>
        </w:rPr>
        <w:t xml:space="preserve"> now in a position to prevent </w:t>
      </w:r>
      <w:r w:rsidRPr="00ED3EB7">
        <w:rPr>
          <w:rFonts w:ascii="Bookman Old Style" w:hAnsi="Bookman Old Style"/>
          <w:b w:val="0"/>
          <w:sz w:val="20"/>
        </w:rPr>
        <w:t xml:space="preserve">a huge blunder </w:t>
      </w:r>
      <w:r w:rsidR="006E7D83" w:rsidRPr="00ED3EB7">
        <w:rPr>
          <w:rFonts w:ascii="Bookman Old Style" w:hAnsi="Bookman Old Style"/>
          <w:b w:val="0"/>
          <w:sz w:val="20"/>
        </w:rPr>
        <w:t xml:space="preserve">that </w:t>
      </w:r>
      <w:r w:rsidR="00C43EF8" w:rsidRPr="00ED3EB7">
        <w:rPr>
          <w:rFonts w:ascii="Bookman Old Style" w:hAnsi="Bookman Old Style"/>
          <w:b w:val="0"/>
          <w:sz w:val="20"/>
        </w:rPr>
        <w:t xml:space="preserve">is empowered by </w:t>
      </w:r>
      <w:r w:rsidR="008061F4" w:rsidRPr="00ED3EB7">
        <w:rPr>
          <w:rFonts w:ascii="Bookman Old Style" w:hAnsi="Bookman Old Style"/>
          <w:b w:val="0"/>
          <w:sz w:val="20"/>
        </w:rPr>
        <w:t xml:space="preserve">myth and emotion. </w:t>
      </w:r>
    </w:p>
    <w:p w:rsidR="00850258" w:rsidRDefault="00850258" w:rsidP="00850258">
      <w:pPr>
        <w:spacing w:after="0"/>
        <w:ind w:right="360" w:firstLine="360"/>
        <w:rPr>
          <w:rFonts w:ascii="Bookman Old Style" w:hAnsi="Bookman Old Style"/>
          <w:b w:val="0"/>
          <w:sz w:val="20"/>
        </w:rPr>
      </w:pPr>
      <w:r>
        <w:rPr>
          <w:rFonts w:ascii="Bookman Old Style" w:hAnsi="Bookman Old Style"/>
          <w:b w:val="0"/>
          <w:sz w:val="20"/>
        </w:rPr>
        <w:t>If we do not move</w:t>
      </w:r>
      <w:r w:rsidR="004E6294">
        <w:rPr>
          <w:rFonts w:ascii="Bookman Old Style" w:hAnsi="Bookman Old Style"/>
          <w:b w:val="0"/>
          <w:sz w:val="20"/>
        </w:rPr>
        <w:t xml:space="preserve"> </w:t>
      </w:r>
      <w:r w:rsidR="0004570B">
        <w:rPr>
          <w:rFonts w:ascii="Bookman Old Style" w:hAnsi="Bookman Old Style"/>
          <w:b w:val="0"/>
          <w:sz w:val="20"/>
        </w:rPr>
        <w:t>decisively</w:t>
      </w:r>
      <w:r w:rsidR="004E6294">
        <w:rPr>
          <w:rFonts w:ascii="Bookman Old Style" w:hAnsi="Bookman Old Style"/>
          <w:b w:val="0"/>
          <w:sz w:val="20"/>
        </w:rPr>
        <w:t>,</w:t>
      </w:r>
      <w:r>
        <w:rPr>
          <w:rFonts w:ascii="Bookman Old Style" w:hAnsi="Bookman Old Style"/>
          <w:b w:val="0"/>
          <w:sz w:val="20"/>
        </w:rPr>
        <w:t xml:space="preserve"> then, by default, the Alaska Department of Education and Early Development will adopt educational standards that will send us into an irreversible pathway that will 1) be terribly expensive 2) produce another frustrating iteration of “What’s wrong with our educational system?”</w:t>
      </w:r>
    </w:p>
    <w:p w:rsidR="00875CF0" w:rsidRPr="00ED3EB7" w:rsidRDefault="00850258" w:rsidP="00850258">
      <w:pPr>
        <w:spacing w:after="0"/>
        <w:ind w:right="360" w:firstLine="360"/>
        <w:rPr>
          <w:rFonts w:ascii="Bookman Old Style" w:hAnsi="Bookman Old Style"/>
          <w:b w:val="0"/>
          <w:sz w:val="20"/>
        </w:rPr>
      </w:pPr>
      <w:r>
        <w:rPr>
          <w:rFonts w:ascii="Bookman Old Style" w:hAnsi="Bookman Old Style"/>
          <w:b w:val="0"/>
          <w:sz w:val="20"/>
        </w:rPr>
        <w:t>To do nothing is to make powerful decision that I do not believe we want to live with.</w:t>
      </w:r>
    </w:p>
    <w:p w:rsidR="004A1397" w:rsidRPr="00ED3EB7" w:rsidRDefault="004A1397" w:rsidP="00FC0D78">
      <w:pPr>
        <w:spacing w:after="0"/>
        <w:ind w:right="360"/>
        <w:rPr>
          <w:rFonts w:ascii="Bookman Old Style" w:hAnsi="Bookman Old Style"/>
          <w:b w:val="0"/>
          <w:sz w:val="20"/>
        </w:rPr>
      </w:pPr>
    </w:p>
    <w:p w:rsidR="00040E6E" w:rsidRPr="00ED3EB7" w:rsidRDefault="008061F4" w:rsidP="00FC0D78">
      <w:pPr>
        <w:spacing w:after="0"/>
        <w:ind w:right="360"/>
        <w:rPr>
          <w:rFonts w:ascii="Bookman Old Style" w:hAnsi="Bookman Old Style"/>
          <w:b w:val="0"/>
          <w:sz w:val="20"/>
        </w:rPr>
      </w:pPr>
      <w:r w:rsidRPr="00ED3EB7">
        <w:rPr>
          <w:rFonts w:ascii="Bookman Old Style" w:hAnsi="Bookman Old Style"/>
          <w:b w:val="0"/>
          <w:sz w:val="20"/>
        </w:rPr>
        <w:t>C</w:t>
      </w:r>
      <w:r w:rsidR="004A1397" w:rsidRPr="00ED3EB7">
        <w:rPr>
          <w:rFonts w:ascii="Bookman Old Style" w:hAnsi="Bookman Old Style"/>
          <w:b w:val="0"/>
          <w:sz w:val="20"/>
        </w:rPr>
        <w:t xml:space="preserve">areful </w:t>
      </w:r>
      <w:r w:rsidRPr="00ED3EB7">
        <w:rPr>
          <w:rFonts w:ascii="Bookman Old Style" w:hAnsi="Bookman Old Style"/>
          <w:b w:val="0"/>
          <w:sz w:val="20"/>
        </w:rPr>
        <w:t>comparison</w:t>
      </w:r>
      <w:r w:rsidR="004A1397" w:rsidRPr="00ED3EB7">
        <w:rPr>
          <w:rFonts w:ascii="Bookman Old Style" w:hAnsi="Bookman Old Style"/>
          <w:b w:val="0"/>
          <w:sz w:val="20"/>
        </w:rPr>
        <w:t xml:space="preserve"> shows that </w:t>
      </w:r>
      <w:r w:rsidR="00ED3EB7" w:rsidRPr="00ED3EB7">
        <w:rPr>
          <w:rFonts w:ascii="Bookman Old Style" w:hAnsi="Bookman Old Style"/>
          <w:b w:val="0"/>
          <w:sz w:val="20"/>
        </w:rPr>
        <w:t xml:space="preserve">only </w:t>
      </w:r>
      <w:r w:rsidR="001F48F6" w:rsidRPr="00ED3EB7">
        <w:rPr>
          <w:rFonts w:ascii="Bookman Old Style" w:hAnsi="Bookman Old Style"/>
          <w:b w:val="0"/>
          <w:sz w:val="20"/>
        </w:rPr>
        <w:t>superficial</w:t>
      </w:r>
      <w:r w:rsidR="004A1397" w:rsidRPr="00ED3EB7">
        <w:rPr>
          <w:rFonts w:ascii="Bookman Old Style" w:hAnsi="Bookman Old Style"/>
          <w:b w:val="0"/>
          <w:sz w:val="20"/>
        </w:rPr>
        <w:t xml:space="preserve"> differences </w:t>
      </w:r>
      <w:r w:rsidR="001F48F6" w:rsidRPr="00ED3EB7">
        <w:rPr>
          <w:rFonts w:ascii="Bookman Old Style" w:hAnsi="Bookman Old Style"/>
          <w:b w:val="0"/>
          <w:sz w:val="20"/>
        </w:rPr>
        <w:t>exist</w:t>
      </w:r>
      <w:r w:rsidR="004A1397" w:rsidRPr="00ED3EB7">
        <w:rPr>
          <w:rFonts w:ascii="Bookman Old Style" w:hAnsi="Bookman Old Style"/>
          <w:b w:val="0"/>
          <w:sz w:val="20"/>
        </w:rPr>
        <w:t xml:space="preserve"> </w:t>
      </w:r>
      <w:r w:rsidR="001F68AC">
        <w:rPr>
          <w:rFonts w:ascii="Bookman Old Style" w:hAnsi="Bookman Old Style"/>
          <w:b w:val="0"/>
          <w:sz w:val="20"/>
        </w:rPr>
        <w:t xml:space="preserve">between </w:t>
      </w:r>
      <w:r w:rsidR="004A1397" w:rsidRPr="00ED3EB7">
        <w:rPr>
          <w:rFonts w:ascii="Bookman Old Style" w:hAnsi="Bookman Old Style"/>
          <w:b w:val="0"/>
          <w:sz w:val="20"/>
        </w:rPr>
        <w:t xml:space="preserve">the </w:t>
      </w:r>
      <w:r w:rsidRPr="00ED3EB7">
        <w:rPr>
          <w:rFonts w:ascii="Bookman Old Style" w:hAnsi="Bookman Old Style"/>
          <w:b w:val="0"/>
          <w:sz w:val="20"/>
        </w:rPr>
        <w:t xml:space="preserve">Common Core standards and </w:t>
      </w:r>
      <w:r w:rsidR="00C43EF8" w:rsidRPr="00ED3EB7">
        <w:rPr>
          <w:rFonts w:ascii="Bookman Old Style" w:hAnsi="Bookman Old Style"/>
          <w:b w:val="0"/>
          <w:sz w:val="20"/>
        </w:rPr>
        <w:t xml:space="preserve">the </w:t>
      </w:r>
      <w:r w:rsidRPr="00ED3EB7">
        <w:rPr>
          <w:rFonts w:ascii="Bookman Old Style" w:hAnsi="Bookman Old Style"/>
          <w:b w:val="0"/>
          <w:sz w:val="20"/>
        </w:rPr>
        <w:t xml:space="preserve">proposed </w:t>
      </w:r>
      <w:r w:rsidR="00A13EDE">
        <w:rPr>
          <w:rFonts w:ascii="Bookman Old Style" w:hAnsi="Bookman Old Style"/>
          <w:b w:val="0"/>
          <w:sz w:val="20"/>
        </w:rPr>
        <w:t>S</w:t>
      </w:r>
      <w:r w:rsidR="00A13EDE" w:rsidRPr="00ED3EB7">
        <w:rPr>
          <w:rFonts w:ascii="Bookman Old Style" w:hAnsi="Bookman Old Style"/>
          <w:b w:val="0"/>
          <w:sz w:val="20"/>
        </w:rPr>
        <w:t xml:space="preserve">tate </w:t>
      </w:r>
      <w:r w:rsidR="00A13EDE">
        <w:rPr>
          <w:rFonts w:ascii="Bookman Old Style" w:hAnsi="Bookman Old Style"/>
          <w:b w:val="0"/>
          <w:sz w:val="20"/>
        </w:rPr>
        <w:t>of Alaska S</w:t>
      </w:r>
      <w:r w:rsidR="00A13EDE" w:rsidRPr="00ED3EB7">
        <w:rPr>
          <w:rFonts w:ascii="Bookman Old Style" w:hAnsi="Bookman Old Style"/>
          <w:b w:val="0"/>
          <w:sz w:val="20"/>
        </w:rPr>
        <w:t>tandards</w:t>
      </w:r>
      <w:r w:rsidRPr="00ED3EB7">
        <w:rPr>
          <w:rFonts w:ascii="Bookman Old Style" w:hAnsi="Bookman Old Style"/>
          <w:b w:val="0"/>
          <w:sz w:val="20"/>
        </w:rPr>
        <w:t xml:space="preserve">. </w:t>
      </w:r>
    </w:p>
    <w:p w:rsidR="005D0C3B" w:rsidRPr="00ED3EB7" w:rsidRDefault="005D0C3B" w:rsidP="00FC0D78">
      <w:pPr>
        <w:spacing w:after="0"/>
        <w:ind w:right="360"/>
        <w:rPr>
          <w:rFonts w:ascii="Bookman Old Style" w:hAnsi="Bookman Old Style"/>
          <w:b w:val="0"/>
          <w:sz w:val="20"/>
        </w:rPr>
      </w:pPr>
    </w:p>
    <w:p w:rsidR="005D0C3B" w:rsidRPr="00ED3EB7" w:rsidRDefault="001F48F6" w:rsidP="00FC0D78">
      <w:pPr>
        <w:spacing w:after="0"/>
        <w:ind w:right="360"/>
        <w:rPr>
          <w:rFonts w:ascii="Bookman Old Style" w:hAnsi="Bookman Old Style"/>
          <w:b w:val="0"/>
          <w:sz w:val="20"/>
        </w:rPr>
      </w:pPr>
      <w:r w:rsidRPr="00ED3EB7">
        <w:rPr>
          <w:rFonts w:ascii="Bookman Old Style" w:hAnsi="Bookman Old Style"/>
          <w:b w:val="0"/>
          <w:sz w:val="20"/>
        </w:rPr>
        <w:t>R</w:t>
      </w:r>
      <w:r w:rsidR="005D0C3B" w:rsidRPr="00ED3EB7">
        <w:rPr>
          <w:rFonts w:ascii="Bookman Old Style" w:hAnsi="Bookman Old Style"/>
          <w:b w:val="0"/>
          <w:sz w:val="20"/>
        </w:rPr>
        <w:t xml:space="preserve">ushing to judgment </w:t>
      </w:r>
      <w:r w:rsidR="008061F4" w:rsidRPr="00ED3EB7">
        <w:rPr>
          <w:rFonts w:ascii="Bookman Old Style" w:hAnsi="Bookman Old Style"/>
          <w:b w:val="0"/>
          <w:sz w:val="20"/>
        </w:rPr>
        <w:t xml:space="preserve">in adopting </w:t>
      </w:r>
      <w:r w:rsidR="00850258">
        <w:rPr>
          <w:rFonts w:ascii="Bookman Old Style" w:hAnsi="Bookman Old Style"/>
          <w:b w:val="0"/>
          <w:sz w:val="20"/>
        </w:rPr>
        <w:t xml:space="preserve">either </w:t>
      </w:r>
      <w:r w:rsidR="008061F4" w:rsidRPr="00ED3EB7">
        <w:rPr>
          <w:rFonts w:ascii="Bookman Old Style" w:hAnsi="Bookman Old Style"/>
          <w:b w:val="0"/>
          <w:sz w:val="20"/>
        </w:rPr>
        <w:t xml:space="preserve">the Common Core </w:t>
      </w:r>
      <w:r w:rsidR="00850258">
        <w:rPr>
          <w:rFonts w:ascii="Bookman Old Style" w:hAnsi="Bookman Old Style"/>
          <w:b w:val="0"/>
          <w:sz w:val="20"/>
        </w:rPr>
        <w:t>or</w:t>
      </w:r>
      <w:r w:rsidR="00DC4431" w:rsidRPr="00ED3EB7">
        <w:rPr>
          <w:rFonts w:ascii="Bookman Old Style" w:hAnsi="Bookman Old Style"/>
          <w:b w:val="0"/>
          <w:sz w:val="20"/>
        </w:rPr>
        <w:t xml:space="preserve"> proposed </w:t>
      </w:r>
      <w:r w:rsidR="00A13EDE">
        <w:rPr>
          <w:rFonts w:ascii="Bookman Old Style" w:hAnsi="Bookman Old Style"/>
          <w:b w:val="0"/>
          <w:sz w:val="20"/>
        </w:rPr>
        <w:t>S</w:t>
      </w:r>
      <w:r w:rsidR="00A13EDE" w:rsidRPr="00ED3EB7">
        <w:rPr>
          <w:rFonts w:ascii="Bookman Old Style" w:hAnsi="Bookman Old Style"/>
          <w:b w:val="0"/>
          <w:sz w:val="20"/>
        </w:rPr>
        <w:t xml:space="preserve">tate </w:t>
      </w:r>
      <w:r w:rsidR="00A13EDE">
        <w:rPr>
          <w:rFonts w:ascii="Bookman Old Style" w:hAnsi="Bookman Old Style"/>
          <w:b w:val="0"/>
          <w:sz w:val="20"/>
        </w:rPr>
        <w:t>of Alaska S</w:t>
      </w:r>
      <w:r w:rsidR="00A13EDE" w:rsidRPr="00ED3EB7">
        <w:rPr>
          <w:rFonts w:ascii="Bookman Old Style" w:hAnsi="Bookman Old Style"/>
          <w:b w:val="0"/>
          <w:sz w:val="20"/>
        </w:rPr>
        <w:t xml:space="preserve">tandards </w:t>
      </w:r>
      <w:r w:rsidRPr="00ED3EB7">
        <w:rPr>
          <w:rFonts w:ascii="Bookman Old Style" w:hAnsi="Bookman Old Style"/>
          <w:b w:val="0"/>
          <w:sz w:val="20"/>
        </w:rPr>
        <w:t xml:space="preserve">is </w:t>
      </w:r>
      <w:r w:rsidR="00ED3EB7">
        <w:rPr>
          <w:rFonts w:ascii="Bookman Old Style" w:hAnsi="Bookman Old Style"/>
          <w:b w:val="0"/>
          <w:sz w:val="20"/>
        </w:rPr>
        <w:t>un</w:t>
      </w:r>
      <w:r w:rsidRPr="00ED3EB7">
        <w:rPr>
          <w:rFonts w:ascii="Bookman Old Style" w:hAnsi="Bookman Old Style"/>
          <w:b w:val="0"/>
          <w:sz w:val="20"/>
        </w:rPr>
        <w:t xml:space="preserve">wise </w:t>
      </w:r>
      <w:r w:rsidR="005D0C3B" w:rsidRPr="00ED3EB7">
        <w:rPr>
          <w:rFonts w:ascii="Bookman Old Style" w:hAnsi="Bookman Old Style"/>
          <w:b w:val="0"/>
          <w:sz w:val="20"/>
        </w:rPr>
        <w:t>for several reasons</w:t>
      </w:r>
      <w:r w:rsidR="008061F4" w:rsidRPr="00ED3EB7">
        <w:rPr>
          <w:rFonts w:ascii="Bookman Old Style" w:hAnsi="Bookman Old Style"/>
          <w:b w:val="0"/>
          <w:sz w:val="20"/>
        </w:rPr>
        <w:t>:</w:t>
      </w:r>
    </w:p>
    <w:p w:rsidR="00992B01" w:rsidRPr="00ED3EB7" w:rsidRDefault="00C43EF8" w:rsidP="00FC0D78">
      <w:pPr>
        <w:pStyle w:val="ListParagraph"/>
        <w:widowControl w:val="0"/>
        <w:numPr>
          <w:ilvl w:val="0"/>
          <w:numId w:val="1"/>
        </w:numPr>
        <w:autoSpaceDE w:val="0"/>
        <w:autoSpaceDN w:val="0"/>
        <w:adjustRightInd w:val="0"/>
        <w:spacing w:after="0"/>
        <w:ind w:right="360"/>
        <w:rPr>
          <w:rFonts w:ascii="Bookman Old Style" w:hAnsi="Bookman Old Style" w:cs="Berkeley-Book"/>
          <w:b w:val="0"/>
          <w:sz w:val="20"/>
          <w:szCs w:val="20"/>
        </w:rPr>
      </w:pPr>
      <w:r w:rsidRPr="00ED3EB7">
        <w:rPr>
          <w:rFonts w:ascii="Bookman Old Style" w:hAnsi="Bookman Old Style" w:cs="Berkeley-Book"/>
          <w:b w:val="0"/>
          <w:sz w:val="20"/>
          <w:szCs w:val="20"/>
        </w:rPr>
        <w:t>A</w:t>
      </w:r>
      <w:r w:rsidR="00992B01" w:rsidRPr="00ED3EB7">
        <w:rPr>
          <w:rFonts w:ascii="Bookman Old Style" w:hAnsi="Bookman Old Style" w:cs="Berkeley-Book"/>
          <w:b w:val="0"/>
          <w:sz w:val="20"/>
          <w:szCs w:val="20"/>
        </w:rPr>
        <w:t xml:space="preserve">doption of </w:t>
      </w:r>
      <w:r w:rsidRPr="00ED3EB7">
        <w:rPr>
          <w:rFonts w:ascii="Bookman Old Style" w:hAnsi="Bookman Old Style" w:cs="Berkeley-Book"/>
          <w:b w:val="0"/>
          <w:sz w:val="20"/>
          <w:szCs w:val="20"/>
        </w:rPr>
        <w:t xml:space="preserve">the education </w:t>
      </w:r>
      <w:r w:rsidR="00992B01" w:rsidRPr="00ED3EB7">
        <w:rPr>
          <w:rFonts w:ascii="Bookman Old Style" w:hAnsi="Bookman Old Style" w:cs="Berkeley-Book"/>
          <w:b w:val="0"/>
          <w:sz w:val="20"/>
          <w:szCs w:val="20"/>
        </w:rPr>
        <w:t xml:space="preserve">standards is an irreversible 6-year process. Standards are the foundation of the educational system. </w:t>
      </w:r>
      <w:r w:rsidR="00DC4431" w:rsidRPr="00ED3EB7">
        <w:rPr>
          <w:rFonts w:ascii="Bookman Old Style" w:hAnsi="Bookman Old Style" w:cs="Berkeley-Book"/>
          <w:b w:val="0"/>
          <w:sz w:val="20"/>
          <w:szCs w:val="20"/>
        </w:rPr>
        <w:t>If they are flawed,</w:t>
      </w:r>
      <w:r w:rsidR="00923D48">
        <w:rPr>
          <w:rFonts w:ascii="Bookman Old Style" w:hAnsi="Bookman Old Style" w:cs="Berkeley-Book"/>
          <w:b w:val="0"/>
          <w:sz w:val="20"/>
          <w:szCs w:val="20"/>
        </w:rPr>
        <w:t xml:space="preserve"> six</w:t>
      </w:r>
      <w:r w:rsidR="00DC4431" w:rsidRPr="00ED3EB7">
        <w:rPr>
          <w:rFonts w:ascii="Bookman Old Style" w:hAnsi="Bookman Old Style" w:cs="Berkeley-Book"/>
          <w:b w:val="0"/>
          <w:sz w:val="20"/>
          <w:szCs w:val="20"/>
        </w:rPr>
        <w:t xml:space="preserve"> years of education will be flawed. </w:t>
      </w:r>
    </w:p>
    <w:p w:rsidR="00617D67" w:rsidRPr="00ED3EB7" w:rsidRDefault="00617D67" w:rsidP="00FC0D78">
      <w:pPr>
        <w:pStyle w:val="ListParagraph"/>
        <w:widowControl w:val="0"/>
        <w:numPr>
          <w:ilvl w:val="0"/>
          <w:numId w:val="1"/>
        </w:numPr>
        <w:autoSpaceDE w:val="0"/>
        <w:autoSpaceDN w:val="0"/>
        <w:adjustRightInd w:val="0"/>
        <w:spacing w:after="0"/>
        <w:ind w:right="360"/>
        <w:rPr>
          <w:rFonts w:ascii="Bookman Old Style" w:hAnsi="Bookman Old Style" w:cs="Berkeley-Book"/>
          <w:b w:val="0"/>
          <w:sz w:val="20"/>
          <w:szCs w:val="20"/>
        </w:rPr>
      </w:pPr>
      <w:r w:rsidRPr="00ED3EB7">
        <w:rPr>
          <w:rFonts w:ascii="Bookman Old Style" w:hAnsi="Bookman Old Style"/>
          <w:b w:val="0"/>
          <w:sz w:val="20"/>
        </w:rPr>
        <w:t xml:space="preserve">The Brown Center of Education under the prestigious Brookings Institute clearly says </w:t>
      </w:r>
      <w:r w:rsidRPr="00ED3EB7">
        <w:rPr>
          <w:rFonts w:ascii="Bookman Old Style" w:hAnsi="Bookman Old Style"/>
          <w:b w:val="0"/>
          <w:i/>
          <w:sz w:val="20"/>
        </w:rPr>
        <w:t>“</w:t>
      </w:r>
      <w:r w:rsidR="008061F4" w:rsidRPr="00ED3EB7">
        <w:rPr>
          <w:rFonts w:ascii="Bookman Old Style" w:hAnsi="Bookman Old Style" w:cs="Berkeley-Book"/>
          <w:b w:val="0"/>
          <w:i/>
          <w:sz w:val="20"/>
          <w:szCs w:val="20"/>
        </w:rPr>
        <w:t>Don’t let the ferocity of the oncoming debate fool you…</w:t>
      </w:r>
      <w:r w:rsidR="008061F4" w:rsidRPr="00ED3EB7">
        <w:rPr>
          <w:rFonts w:ascii="Bookman Old Style" w:hAnsi="Bookman Old Style" w:cs="Berkeley-Book"/>
          <w:i/>
          <w:sz w:val="20"/>
          <w:szCs w:val="20"/>
        </w:rPr>
        <w:t xml:space="preserve"> </w:t>
      </w:r>
      <w:r w:rsidRPr="00ED3EB7">
        <w:rPr>
          <w:rFonts w:ascii="Bookman Old Style" w:hAnsi="Bookman Old Style" w:cs="Berkeley-Book"/>
          <w:b w:val="0"/>
          <w:i/>
          <w:sz w:val="20"/>
          <w:szCs w:val="20"/>
        </w:rPr>
        <w:t>the Common Core will have little effect on American students’ achievement. The nation will have to look elsewhere for ways to improve its schools.”</w:t>
      </w:r>
      <w:r w:rsidRPr="00ED3EB7">
        <w:rPr>
          <w:rFonts w:ascii="Bookman Old Style" w:hAnsi="Bookman Old Style" w:cs="Berkeley-Book"/>
          <w:b w:val="0"/>
          <w:sz w:val="20"/>
          <w:szCs w:val="20"/>
        </w:rPr>
        <w:t xml:space="preserve"> Despite this </w:t>
      </w:r>
      <w:r w:rsidR="0073067F" w:rsidRPr="00ED3EB7">
        <w:rPr>
          <w:rFonts w:ascii="Bookman Old Style" w:hAnsi="Bookman Old Style" w:cs="Berkeley-Book"/>
          <w:b w:val="0"/>
          <w:sz w:val="20"/>
          <w:szCs w:val="20"/>
        </w:rPr>
        <w:t>irrefutable conclusion,</w:t>
      </w:r>
      <w:r w:rsidR="008061F4" w:rsidRPr="00ED3EB7">
        <w:rPr>
          <w:rFonts w:ascii="Bookman Old Style" w:hAnsi="Bookman Old Style" w:cs="Berkeley-Book"/>
          <w:b w:val="0"/>
          <w:sz w:val="20"/>
          <w:szCs w:val="20"/>
        </w:rPr>
        <w:t xml:space="preserve"> with no </w:t>
      </w:r>
      <w:r w:rsidRPr="00ED3EB7">
        <w:rPr>
          <w:rFonts w:ascii="Bookman Old Style" w:hAnsi="Bookman Old Style" w:cs="Berkeley-Book"/>
          <w:b w:val="0"/>
          <w:sz w:val="20"/>
          <w:szCs w:val="20"/>
        </w:rPr>
        <w:t xml:space="preserve">contrary </w:t>
      </w:r>
      <w:r w:rsidR="001F48F6" w:rsidRPr="00ED3EB7">
        <w:rPr>
          <w:rFonts w:ascii="Bookman Old Style" w:hAnsi="Bookman Old Style" w:cs="Berkeley-Book"/>
          <w:b w:val="0"/>
          <w:sz w:val="20"/>
          <w:szCs w:val="20"/>
        </w:rPr>
        <w:t>evidence</w:t>
      </w:r>
      <w:r w:rsidRPr="00ED3EB7">
        <w:rPr>
          <w:rFonts w:ascii="Bookman Old Style" w:hAnsi="Bookman Old Style" w:cs="Berkeley-Book"/>
          <w:b w:val="0"/>
          <w:sz w:val="20"/>
          <w:szCs w:val="20"/>
        </w:rPr>
        <w:t xml:space="preserve">, Anchorage </w:t>
      </w:r>
      <w:r w:rsidR="001F48F6" w:rsidRPr="00ED3EB7">
        <w:rPr>
          <w:rFonts w:ascii="Bookman Old Style" w:hAnsi="Bookman Old Style" w:cs="Berkeley-Book"/>
          <w:b w:val="0"/>
          <w:sz w:val="20"/>
          <w:szCs w:val="20"/>
        </w:rPr>
        <w:t>has</w:t>
      </w:r>
      <w:r w:rsidR="008061F4" w:rsidRPr="00ED3EB7">
        <w:rPr>
          <w:rFonts w:ascii="Bookman Old Style" w:hAnsi="Bookman Old Style" w:cs="Berkeley-Book"/>
          <w:b w:val="0"/>
          <w:sz w:val="20"/>
          <w:szCs w:val="20"/>
        </w:rPr>
        <w:t xml:space="preserve"> chosen </w:t>
      </w:r>
      <w:r w:rsidRPr="00ED3EB7">
        <w:rPr>
          <w:rFonts w:ascii="Bookman Old Style" w:hAnsi="Bookman Old Style" w:cs="Berkeley-Book"/>
          <w:b w:val="0"/>
          <w:sz w:val="20"/>
          <w:szCs w:val="20"/>
        </w:rPr>
        <w:t xml:space="preserve">to adopt the Common Core Standards. </w:t>
      </w:r>
      <w:r w:rsidR="001F48F6" w:rsidRPr="00ED3EB7">
        <w:rPr>
          <w:rFonts w:ascii="Bookman Old Style" w:hAnsi="Bookman Old Style" w:cs="Berkeley-Book"/>
          <w:b w:val="0"/>
          <w:sz w:val="20"/>
          <w:szCs w:val="20"/>
        </w:rPr>
        <w:t>ASB</w:t>
      </w:r>
      <w:r w:rsidR="0073067F" w:rsidRPr="00ED3EB7">
        <w:rPr>
          <w:rFonts w:ascii="Bookman Old Style" w:hAnsi="Bookman Old Style" w:cs="Berkeley-Book"/>
          <w:b w:val="0"/>
          <w:sz w:val="20"/>
          <w:szCs w:val="20"/>
        </w:rPr>
        <w:t xml:space="preserve"> spent </w:t>
      </w:r>
      <w:r w:rsidR="001F48F6" w:rsidRPr="00ED3EB7">
        <w:rPr>
          <w:rFonts w:ascii="Bookman Old Style" w:hAnsi="Bookman Old Style" w:cs="Berkeley-Book"/>
          <w:b w:val="0"/>
          <w:sz w:val="20"/>
          <w:szCs w:val="20"/>
        </w:rPr>
        <w:t>less</w:t>
      </w:r>
      <w:r w:rsidR="0073067F" w:rsidRPr="00ED3EB7">
        <w:rPr>
          <w:rFonts w:ascii="Bookman Old Style" w:hAnsi="Bookman Old Style" w:cs="Berkeley-Book"/>
          <w:b w:val="0"/>
          <w:sz w:val="20"/>
          <w:szCs w:val="20"/>
        </w:rPr>
        <w:t xml:space="preserve"> than two ho</w:t>
      </w:r>
      <w:r w:rsidR="001F48F6" w:rsidRPr="00ED3EB7">
        <w:rPr>
          <w:rFonts w:ascii="Bookman Old Style" w:hAnsi="Bookman Old Style" w:cs="Berkeley-Book"/>
          <w:b w:val="0"/>
          <w:sz w:val="20"/>
          <w:szCs w:val="20"/>
        </w:rPr>
        <w:t xml:space="preserve">urs in discussion before </w:t>
      </w:r>
      <w:r w:rsidR="00A13EDE">
        <w:rPr>
          <w:rFonts w:ascii="Bookman Old Style" w:hAnsi="Bookman Old Style" w:cs="Berkeley-Book"/>
          <w:b w:val="0"/>
          <w:sz w:val="20"/>
          <w:szCs w:val="20"/>
        </w:rPr>
        <w:t>lunging</w:t>
      </w:r>
      <w:r w:rsidR="008061F4" w:rsidRPr="00ED3EB7">
        <w:rPr>
          <w:rFonts w:ascii="Bookman Old Style" w:hAnsi="Bookman Old Style" w:cs="Berkeley-Book"/>
          <w:b w:val="0"/>
          <w:sz w:val="20"/>
          <w:szCs w:val="20"/>
        </w:rPr>
        <w:t xml:space="preserve"> to judgment. </w:t>
      </w:r>
      <w:r w:rsidR="001F48F6" w:rsidRPr="00ED3EB7">
        <w:rPr>
          <w:rFonts w:ascii="Bookman Old Style" w:hAnsi="Bookman Old Style" w:cs="Berkeley-Book"/>
          <w:b w:val="0"/>
          <w:sz w:val="20"/>
          <w:szCs w:val="20"/>
        </w:rPr>
        <w:t>What is the cost? Where is the research? Worse yet, where is the evidence that the standards serve anyone other than the elite 7% who will eventually com</w:t>
      </w:r>
      <w:r w:rsidR="00CB66BE">
        <w:rPr>
          <w:rFonts w:ascii="Bookman Old Style" w:hAnsi="Bookman Old Style" w:cs="Berkeley-Book"/>
          <w:b w:val="0"/>
          <w:sz w:val="20"/>
          <w:szCs w:val="20"/>
        </w:rPr>
        <w:t>plete a 4-year degree program?</w:t>
      </w:r>
      <w:r w:rsidR="00ED3EB7">
        <w:rPr>
          <w:rFonts w:ascii="Bookman Old Style" w:hAnsi="Bookman Old Style" w:cs="Berkeley-Book"/>
          <w:b w:val="0"/>
          <w:sz w:val="20"/>
          <w:szCs w:val="20"/>
        </w:rPr>
        <w:t xml:space="preserve"> In the blind rush, t</w:t>
      </w:r>
      <w:r w:rsidR="001F48F6" w:rsidRPr="00ED3EB7">
        <w:rPr>
          <w:rFonts w:ascii="Bookman Old Style" w:hAnsi="Bookman Old Style" w:cs="Berkeley-Book"/>
          <w:b w:val="0"/>
          <w:sz w:val="20"/>
          <w:szCs w:val="20"/>
        </w:rPr>
        <w:t xml:space="preserve">he career/tech students </w:t>
      </w:r>
      <w:r w:rsidR="00923D48">
        <w:rPr>
          <w:rFonts w:ascii="Bookman Old Style" w:hAnsi="Bookman Old Style" w:cs="Berkeley-Book"/>
          <w:b w:val="0"/>
          <w:sz w:val="20"/>
          <w:szCs w:val="20"/>
        </w:rPr>
        <w:t>have been</w:t>
      </w:r>
      <w:r w:rsidR="001F48F6" w:rsidRPr="00ED3EB7">
        <w:rPr>
          <w:rFonts w:ascii="Bookman Old Style" w:hAnsi="Bookman Old Style" w:cs="Berkeley-Book"/>
          <w:b w:val="0"/>
          <w:sz w:val="20"/>
          <w:szCs w:val="20"/>
        </w:rPr>
        <w:t xml:space="preserve"> sacrificed on the alt</w:t>
      </w:r>
      <w:r w:rsidR="00ED3EB7">
        <w:rPr>
          <w:rFonts w:ascii="Bookman Old Style" w:hAnsi="Bookman Old Style" w:cs="Berkeley-Book"/>
          <w:b w:val="0"/>
          <w:sz w:val="20"/>
          <w:szCs w:val="20"/>
        </w:rPr>
        <w:t>ar.</w:t>
      </w:r>
    </w:p>
    <w:p w:rsidR="00F31494" w:rsidRDefault="00617D67" w:rsidP="00FC0D78">
      <w:pPr>
        <w:pStyle w:val="ListParagraph"/>
        <w:widowControl w:val="0"/>
        <w:numPr>
          <w:ilvl w:val="0"/>
          <w:numId w:val="1"/>
        </w:numPr>
        <w:autoSpaceDE w:val="0"/>
        <w:autoSpaceDN w:val="0"/>
        <w:adjustRightInd w:val="0"/>
        <w:spacing w:after="0"/>
        <w:ind w:right="360"/>
        <w:rPr>
          <w:rFonts w:ascii="Bookman Old Style" w:hAnsi="Bookman Old Style" w:cs="Berkeley-Book"/>
          <w:b w:val="0"/>
          <w:sz w:val="20"/>
          <w:szCs w:val="20"/>
        </w:rPr>
      </w:pPr>
      <w:r w:rsidRPr="00ED3EB7">
        <w:rPr>
          <w:rFonts w:ascii="Bookman Old Style" w:hAnsi="Bookman Old Style" w:cs="Berkeley-Book"/>
          <w:b w:val="0"/>
          <w:sz w:val="20"/>
          <w:szCs w:val="20"/>
        </w:rPr>
        <w:t xml:space="preserve">The myth that more rigorous standards will cause students to perform better is driving the </w:t>
      </w:r>
      <w:r w:rsidR="00CB66BE">
        <w:rPr>
          <w:rFonts w:ascii="Bookman Old Style" w:hAnsi="Bookman Old Style" w:cs="Berkeley-Book"/>
          <w:b w:val="0"/>
          <w:sz w:val="20"/>
          <w:szCs w:val="20"/>
        </w:rPr>
        <w:t>lemmings</w:t>
      </w:r>
      <w:r w:rsidRPr="00ED3EB7">
        <w:rPr>
          <w:rFonts w:ascii="Bookman Old Style" w:hAnsi="Bookman Old Style" w:cs="Berkeley-Book"/>
          <w:b w:val="0"/>
          <w:sz w:val="20"/>
          <w:szCs w:val="20"/>
        </w:rPr>
        <w:t xml:space="preserve">. The Brookings report clearly refutes this myth. High teacher expectations cause students to perform better. More rigorous standards are </w:t>
      </w:r>
      <w:r w:rsidRPr="001F68AC">
        <w:rPr>
          <w:rFonts w:ascii="Bookman Old Style" w:hAnsi="Bookman Old Style" w:cs="Berkeley-Book"/>
          <w:b w:val="0"/>
          <w:i/>
          <w:sz w:val="20"/>
          <w:szCs w:val="20"/>
        </w:rPr>
        <w:t>NOT</w:t>
      </w:r>
      <w:r w:rsidRPr="00ED3EB7">
        <w:rPr>
          <w:rFonts w:ascii="Bookman Old Style" w:hAnsi="Bookman Old Style" w:cs="Berkeley-Book"/>
          <w:b w:val="0"/>
          <w:sz w:val="20"/>
          <w:szCs w:val="20"/>
        </w:rPr>
        <w:t xml:space="preserve"> the same as high teacher e</w:t>
      </w:r>
      <w:r w:rsidR="00992B01" w:rsidRPr="00ED3EB7">
        <w:rPr>
          <w:rFonts w:ascii="Bookman Old Style" w:hAnsi="Bookman Old Style" w:cs="Berkeley-Book"/>
          <w:b w:val="0"/>
          <w:sz w:val="20"/>
          <w:szCs w:val="20"/>
        </w:rPr>
        <w:t xml:space="preserve">xpectations! </w:t>
      </w:r>
    </w:p>
    <w:p w:rsidR="0073067F" w:rsidRPr="00F31494" w:rsidRDefault="008061F4" w:rsidP="00FC0D78">
      <w:pPr>
        <w:widowControl w:val="0"/>
        <w:autoSpaceDE w:val="0"/>
        <w:autoSpaceDN w:val="0"/>
        <w:adjustRightInd w:val="0"/>
        <w:spacing w:after="0"/>
        <w:ind w:left="810" w:right="360" w:firstLine="360"/>
        <w:rPr>
          <w:rFonts w:ascii="Bookman Old Style" w:hAnsi="Bookman Old Style" w:cs="Berkeley-Book"/>
          <w:b w:val="0"/>
          <w:sz w:val="20"/>
          <w:szCs w:val="20"/>
        </w:rPr>
      </w:pPr>
      <w:r w:rsidRPr="00F31494">
        <w:rPr>
          <w:rFonts w:ascii="Bookman Old Style" w:hAnsi="Bookman Old Style" w:cs="Berkeley-Book"/>
          <w:b w:val="0"/>
          <w:sz w:val="20"/>
          <w:szCs w:val="20"/>
        </w:rPr>
        <w:t>Read the Brookings report p.4.</w:t>
      </w:r>
      <w:r w:rsidR="00F31494">
        <w:rPr>
          <w:rFonts w:ascii="Bookman Old Style" w:hAnsi="Bookman Old Style" w:cs="Berkeley-Book"/>
          <w:b w:val="0"/>
          <w:sz w:val="20"/>
          <w:szCs w:val="20"/>
        </w:rPr>
        <w:t xml:space="preserve"> O</w:t>
      </w:r>
      <w:r w:rsidR="00664BC8" w:rsidRPr="00F31494">
        <w:rPr>
          <w:rFonts w:ascii="Bookman Old Style" w:hAnsi="Bookman Old Style" w:cs="Berkeley-Book"/>
          <w:b w:val="0"/>
          <w:sz w:val="20"/>
          <w:szCs w:val="20"/>
        </w:rPr>
        <w:t xml:space="preserve">ur students are not </w:t>
      </w:r>
      <w:r w:rsidR="0033562E" w:rsidRPr="00F31494">
        <w:rPr>
          <w:rFonts w:ascii="Bookman Old Style" w:hAnsi="Bookman Old Style" w:cs="Berkeley-Book"/>
          <w:b w:val="0"/>
          <w:sz w:val="20"/>
          <w:szCs w:val="20"/>
        </w:rPr>
        <w:t>meeting our current standards. According to best research, r</w:t>
      </w:r>
      <w:r w:rsidR="00664BC8" w:rsidRPr="00F31494">
        <w:rPr>
          <w:rFonts w:ascii="Bookman Old Style" w:hAnsi="Bookman Old Style" w:cs="Berkeley-Book"/>
          <w:b w:val="0"/>
          <w:sz w:val="20"/>
          <w:szCs w:val="20"/>
        </w:rPr>
        <w:t xml:space="preserve">aising standards will NOT improve performance. </w:t>
      </w:r>
      <w:r w:rsidR="006928F7">
        <w:rPr>
          <w:rFonts w:ascii="Bookman Old Style" w:hAnsi="Bookman Old Style" w:cs="Berkeley-Book"/>
          <w:b w:val="0"/>
          <w:sz w:val="20"/>
          <w:szCs w:val="20"/>
        </w:rPr>
        <w:t>Standards are not a vacuum hose that sucks students upward.</w:t>
      </w:r>
    </w:p>
    <w:p w:rsidR="00617D67" w:rsidRPr="00ED3EB7" w:rsidRDefault="0073067F" w:rsidP="00FC0D78">
      <w:pPr>
        <w:pStyle w:val="ListParagraph"/>
        <w:widowControl w:val="0"/>
        <w:numPr>
          <w:ilvl w:val="0"/>
          <w:numId w:val="1"/>
        </w:numPr>
        <w:autoSpaceDE w:val="0"/>
        <w:autoSpaceDN w:val="0"/>
        <w:adjustRightInd w:val="0"/>
        <w:spacing w:after="0"/>
        <w:ind w:right="360"/>
        <w:rPr>
          <w:rFonts w:ascii="Bookman Old Style" w:hAnsi="Bookman Old Style" w:cs="Berkeley-Book"/>
          <w:b w:val="0"/>
          <w:sz w:val="20"/>
          <w:szCs w:val="20"/>
        </w:rPr>
      </w:pPr>
      <w:r w:rsidRPr="00ED3EB7">
        <w:rPr>
          <w:rFonts w:ascii="Bookman Old Style" w:hAnsi="Bookman Old Style" w:cs="Berkeley-Book"/>
          <w:b w:val="0"/>
          <w:sz w:val="20"/>
          <w:szCs w:val="20"/>
        </w:rPr>
        <w:t>We are told that</w:t>
      </w:r>
      <w:r w:rsidR="00ED3EB7">
        <w:rPr>
          <w:rFonts w:ascii="Bookman Old Style" w:hAnsi="Bookman Old Style" w:cs="Berkeley-Book"/>
          <w:b w:val="0"/>
          <w:sz w:val="20"/>
          <w:szCs w:val="20"/>
        </w:rPr>
        <w:t xml:space="preserve"> our current </w:t>
      </w:r>
      <w:r w:rsidRPr="00ED3EB7">
        <w:rPr>
          <w:rFonts w:ascii="Bookman Old Style" w:hAnsi="Bookman Old Style" w:cs="Berkeley-Book"/>
          <w:b w:val="0"/>
          <w:sz w:val="20"/>
          <w:szCs w:val="20"/>
        </w:rPr>
        <w:t>standards are holdin</w:t>
      </w:r>
      <w:r w:rsidR="001F48F6" w:rsidRPr="00ED3EB7">
        <w:rPr>
          <w:rFonts w:ascii="Bookman Old Style" w:hAnsi="Bookman Old Style" w:cs="Berkeley-Book"/>
          <w:b w:val="0"/>
          <w:sz w:val="20"/>
          <w:szCs w:val="20"/>
        </w:rPr>
        <w:t xml:space="preserve">g students back. The misconception </w:t>
      </w:r>
      <w:r w:rsidRPr="00ED3EB7">
        <w:rPr>
          <w:rFonts w:ascii="Bookman Old Style" w:hAnsi="Bookman Old Style" w:cs="Berkeley-Book"/>
          <w:b w:val="0"/>
          <w:sz w:val="20"/>
          <w:szCs w:val="20"/>
        </w:rPr>
        <w:t>borders on deception. Ou</w:t>
      </w:r>
      <w:r w:rsidR="006928F7">
        <w:rPr>
          <w:rFonts w:ascii="Bookman Old Style" w:hAnsi="Bookman Old Style" w:cs="Berkeley-Book"/>
          <w:b w:val="0"/>
          <w:sz w:val="20"/>
          <w:szCs w:val="20"/>
        </w:rPr>
        <w:t>r current st</w:t>
      </w:r>
      <w:r w:rsidR="004E6294">
        <w:rPr>
          <w:rFonts w:ascii="Bookman Old Style" w:hAnsi="Bookman Old Style" w:cs="Berkeley-Book"/>
          <w:b w:val="0"/>
          <w:sz w:val="20"/>
          <w:szCs w:val="20"/>
        </w:rPr>
        <w:t>andards only determine</w:t>
      </w:r>
      <w:r w:rsidRPr="00ED3EB7">
        <w:rPr>
          <w:rFonts w:ascii="Bookman Old Style" w:hAnsi="Bookman Old Style" w:cs="Berkeley-Book"/>
          <w:b w:val="0"/>
          <w:sz w:val="20"/>
          <w:szCs w:val="20"/>
        </w:rPr>
        <w:t xml:space="preserve"> what our state assessment tests. Schools can raise the bar </w:t>
      </w:r>
      <w:r w:rsidR="0033562E" w:rsidRPr="00ED3EB7">
        <w:rPr>
          <w:rFonts w:ascii="Bookman Old Style" w:hAnsi="Bookman Old Style" w:cs="Berkeley-Book"/>
          <w:b w:val="0"/>
          <w:sz w:val="20"/>
          <w:szCs w:val="20"/>
        </w:rPr>
        <w:t>as high as they want now. S</w:t>
      </w:r>
      <w:r w:rsidRPr="00ED3EB7">
        <w:rPr>
          <w:rFonts w:ascii="Bookman Old Style" w:hAnsi="Bookman Old Style" w:cs="Berkeley-Book"/>
          <w:b w:val="0"/>
          <w:sz w:val="20"/>
          <w:szCs w:val="20"/>
        </w:rPr>
        <w:t xml:space="preserve">chools are already teaching algebra II, trig and pre-calc. </w:t>
      </w:r>
      <w:r w:rsidR="00664BC8" w:rsidRPr="00ED3EB7">
        <w:rPr>
          <w:rFonts w:ascii="Bookman Old Style" w:hAnsi="Bookman Old Style" w:cs="Berkeley-Book"/>
          <w:b w:val="0"/>
          <w:sz w:val="20"/>
          <w:szCs w:val="20"/>
        </w:rPr>
        <w:t xml:space="preserve">Our current </w:t>
      </w:r>
      <w:r w:rsidR="00A13EDE">
        <w:rPr>
          <w:rFonts w:ascii="Bookman Old Style" w:hAnsi="Bookman Old Style" w:cs="Berkeley-Book"/>
          <w:b w:val="0"/>
          <w:sz w:val="20"/>
          <w:szCs w:val="20"/>
        </w:rPr>
        <w:t>Alaskan S</w:t>
      </w:r>
      <w:r w:rsidR="00664BC8" w:rsidRPr="00ED3EB7">
        <w:rPr>
          <w:rFonts w:ascii="Bookman Old Style" w:hAnsi="Bookman Old Style" w:cs="Berkeley-Book"/>
          <w:b w:val="0"/>
          <w:sz w:val="20"/>
          <w:szCs w:val="20"/>
        </w:rPr>
        <w:t xml:space="preserve">tandards are </w:t>
      </w:r>
      <w:r w:rsidR="00664BC8" w:rsidRPr="00A13EDE">
        <w:rPr>
          <w:rFonts w:ascii="Bookman Old Style" w:hAnsi="Bookman Old Style" w:cs="Berkeley-Book"/>
          <w:b w:val="0"/>
          <w:i/>
          <w:sz w:val="20"/>
          <w:szCs w:val="20"/>
        </w:rPr>
        <w:t>NOT</w:t>
      </w:r>
      <w:r w:rsidR="00664BC8" w:rsidRPr="00ED3EB7">
        <w:rPr>
          <w:rFonts w:ascii="Bookman Old Style" w:hAnsi="Bookman Old Style" w:cs="Berkeley-Book"/>
          <w:b w:val="0"/>
          <w:sz w:val="20"/>
          <w:szCs w:val="20"/>
        </w:rPr>
        <w:t xml:space="preserve"> </w:t>
      </w:r>
      <w:r w:rsidR="001F68AC">
        <w:rPr>
          <w:rFonts w:ascii="Bookman Old Style" w:hAnsi="Bookman Old Style" w:cs="Berkeley-Book"/>
          <w:b w:val="0"/>
          <w:sz w:val="20"/>
          <w:szCs w:val="20"/>
        </w:rPr>
        <w:t xml:space="preserve">a lid </w:t>
      </w:r>
      <w:r w:rsidR="00664BC8" w:rsidRPr="00ED3EB7">
        <w:rPr>
          <w:rFonts w:ascii="Bookman Old Style" w:hAnsi="Bookman Old Style" w:cs="Berkeley-Book"/>
          <w:b w:val="0"/>
          <w:sz w:val="20"/>
          <w:szCs w:val="20"/>
        </w:rPr>
        <w:t xml:space="preserve">holding </w:t>
      </w:r>
      <w:r w:rsidR="0033562E" w:rsidRPr="00ED3EB7">
        <w:rPr>
          <w:rFonts w:ascii="Bookman Old Style" w:hAnsi="Bookman Old Style" w:cs="Berkeley-Book"/>
          <w:b w:val="0"/>
          <w:sz w:val="20"/>
          <w:szCs w:val="20"/>
        </w:rPr>
        <w:t>students</w:t>
      </w:r>
      <w:r w:rsidR="001F68AC">
        <w:rPr>
          <w:rFonts w:ascii="Bookman Old Style" w:hAnsi="Bookman Old Style" w:cs="Berkeley-Book"/>
          <w:b w:val="0"/>
          <w:sz w:val="20"/>
          <w:szCs w:val="20"/>
        </w:rPr>
        <w:t xml:space="preserve"> down</w:t>
      </w:r>
      <w:r w:rsidR="00664BC8" w:rsidRPr="00ED3EB7">
        <w:rPr>
          <w:rFonts w:ascii="Bookman Old Style" w:hAnsi="Bookman Old Style" w:cs="Berkeley-Book"/>
          <w:b w:val="0"/>
          <w:sz w:val="20"/>
          <w:szCs w:val="20"/>
        </w:rPr>
        <w:t xml:space="preserve">. </w:t>
      </w:r>
      <w:r w:rsidR="001F48F6" w:rsidRPr="00ED3EB7">
        <w:rPr>
          <w:rFonts w:ascii="Bookman Old Style" w:hAnsi="Bookman Old Style" w:cs="Berkeley-Book"/>
          <w:b w:val="0"/>
          <w:sz w:val="20"/>
          <w:szCs w:val="20"/>
        </w:rPr>
        <w:t>The cause</w:t>
      </w:r>
      <w:r w:rsidR="00F31494">
        <w:rPr>
          <w:rFonts w:ascii="Bookman Old Style" w:hAnsi="Bookman Old Style" w:cs="Berkeley-Book"/>
          <w:b w:val="0"/>
          <w:sz w:val="20"/>
          <w:szCs w:val="20"/>
        </w:rPr>
        <w:t xml:space="preserve"> for low student performance</w:t>
      </w:r>
      <w:r w:rsidR="001F48F6" w:rsidRPr="00ED3EB7">
        <w:rPr>
          <w:rFonts w:ascii="Bookman Old Style" w:hAnsi="Bookman Old Style" w:cs="Berkeley-Book"/>
          <w:b w:val="0"/>
          <w:sz w:val="20"/>
          <w:szCs w:val="20"/>
        </w:rPr>
        <w:t xml:space="preserve"> lies in other variables hidden by denial. </w:t>
      </w:r>
    </w:p>
    <w:p w:rsidR="00A13EDE" w:rsidRDefault="005D0C3B" w:rsidP="00FC0D78">
      <w:pPr>
        <w:pStyle w:val="ListParagraph"/>
        <w:numPr>
          <w:ilvl w:val="0"/>
          <w:numId w:val="1"/>
        </w:numPr>
        <w:spacing w:after="0"/>
        <w:ind w:right="360"/>
        <w:rPr>
          <w:rFonts w:ascii="Bookman Old Style" w:hAnsi="Bookman Old Style"/>
          <w:b w:val="0"/>
          <w:sz w:val="20"/>
        </w:rPr>
      </w:pPr>
      <w:r w:rsidRPr="00ED3EB7">
        <w:rPr>
          <w:rFonts w:ascii="Bookman Old Style" w:hAnsi="Bookman Old Style"/>
          <w:b w:val="0"/>
          <w:sz w:val="20"/>
        </w:rPr>
        <w:t xml:space="preserve">There </w:t>
      </w:r>
      <w:r w:rsidR="00DC4431" w:rsidRPr="00ED3EB7">
        <w:rPr>
          <w:rFonts w:ascii="Bookman Old Style" w:hAnsi="Bookman Old Style"/>
          <w:b w:val="0"/>
          <w:sz w:val="20"/>
        </w:rPr>
        <w:t>has been</w:t>
      </w:r>
      <w:r w:rsidRPr="00ED3EB7">
        <w:rPr>
          <w:rFonts w:ascii="Bookman Old Style" w:hAnsi="Bookman Old Style"/>
          <w:b w:val="0"/>
          <w:sz w:val="20"/>
        </w:rPr>
        <w:t xml:space="preserve"> </w:t>
      </w:r>
      <w:r w:rsidRPr="00A13EDE">
        <w:rPr>
          <w:rFonts w:ascii="Bookman Old Style" w:hAnsi="Bookman Old Style"/>
          <w:b w:val="0"/>
          <w:i/>
          <w:sz w:val="20"/>
        </w:rPr>
        <w:t>NO</w:t>
      </w:r>
      <w:r w:rsidRPr="00ED3EB7">
        <w:rPr>
          <w:rFonts w:ascii="Bookman Old Style" w:hAnsi="Bookman Old Style"/>
          <w:b w:val="0"/>
          <w:sz w:val="20"/>
        </w:rPr>
        <w:t xml:space="preserve"> cost analysis for adopting the standards for the State. </w:t>
      </w:r>
      <w:r w:rsidR="001F48F6" w:rsidRPr="00ED3EB7">
        <w:rPr>
          <w:rFonts w:ascii="Bookman Old Style" w:hAnsi="Bookman Old Style"/>
          <w:b w:val="0"/>
          <w:sz w:val="20"/>
        </w:rPr>
        <w:t>Will the legislature</w:t>
      </w:r>
      <w:r w:rsidRPr="00ED3EB7">
        <w:rPr>
          <w:rFonts w:ascii="Bookman Old Style" w:hAnsi="Bookman Old Style"/>
          <w:b w:val="0"/>
          <w:sz w:val="20"/>
        </w:rPr>
        <w:t xml:space="preserve"> commit to something for which </w:t>
      </w:r>
      <w:r w:rsidR="001F48F6" w:rsidRPr="00ED3EB7">
        <w:rPr>
          <w:rFonts w:ascii="Bookman Old Style" w:hAnsi="Bookman Old Style"/>
          <w:b w:val="0"/>
          <w:sz w:val="20"/>
        </w:rPr>
        <w:t>there is</w:t>
      </w:r>
      <w:r w:rsidRPr="00ED3EB7">
        <w:rPr>
          <w:rFonts w:ascii="Bookman Old Style" w:hAnsi="Bookman Old Style"/>
          <w:b w:val="0"/>
          <w:sz w:val="20"/>
        </w:rPr>
        <w:t xml:space="preserve"> no accur</w:t>
      </w:r>
      <w:r w:rsidR="00923D48">
        <w:rPr>
          <w:rFonts w:ascii="Bookman Old Style" w:hAnsi="Bookman Old Style"/>
          <w:b w:val="0"/>
          <w:sz w:val="20"/>
        </w:rPr>
        <w:t>ate fiscal note?</w:t>
      </w:r>
      <w:r w:rsidR="00617D67" w:rsidRPr="00ED3EB7">
        <w:rPr>
          <w:rFonts w:ascii="Bookman Old Style" w:hAnsi="Bookman Old Style"/>
          <w:b w:val="0"/>
          <w:sz w:val="20"/>
        </w:rPr>
        <w:t xml:space="preserve"> This alone should stop the </w:t>
      </w:r>
      <w:r w:rsidR="006928F7">
        <w:rPr>
          <w:rFonts w:ascii="Bookman Old Style" w:hAnsi="Bookman Old Style"/>
          <w:b w:val="0"/>
          <w:sz w:val="20"/>
        </w:rPr>
        <w:t>CC and SAS</w:t>
      </w:r>
      <w:r w:rsidR="0033562E" w:rsidRPr="00ED3EB7">
        <w:rPr>
          <w:rFonts w:ascii="Bookman Old Style" w:hAnsi="Bookman Old Style"/>
          <w:b w:val="0"/>
          <w:sz w:val="20"/>
        </w:rPr>
        <w:t xml:space="preserve"> </w:t>
      </w:r>
      <w:r w:rsidR="00617D67" w:rsidRPr="00ED3EB7">
        <w:rPr>
          <w:rFonts w:ascii="Bookman Old Style" w:hAnsi="Bookman Old Style"/>
          <w:b w:val="0"/>
          <w:sz w:val="20"/>
        </w:rPr>
        <w:t xml:space="preserve">movement in its tracks. A reputable Alaskan source has stated the cost of adopting the </w:t>
      </w:r>
      <w:r w:rsidR="006928F7">
        <w:rPr>
          <w:rFonts w:ascii="Bookman Old Style" w:hAnsi="Bookman Old Style"/>
          <w:b w:val="0"/>
          <w:sz w:val="20"/>
        </w:rPr>
        <w:t>CC or SAS</w:t>
      </w:r>
      <w:r w:rsidR="00A13EDE" w:rsidRPr="00ED3EB7">
        <w:rPr>
          <w:rFonts w:ascii="Bookman Old Style" w:hAnsi="Bookman Old Style"/>
          <w:b w:val="0"/>
          <w:sz w:val="20"/>
        </w:rPr>
        <w:t xml:space="preserve"> </w:t>
      </w:r>
      <w:r w:rsidR="00617D67" w:rsidRPr="00ED3EB7">
        <w:rPr>
          <w:rFonts w:ascii="Bookman Old Style" w:hAnsi="Bookman Old Style"/>
          <w:b w:val="0"/>
          <w:sz w:val="20"/>
        </w:rPr>
        <w:t>is “incalc</w:t>
      </w:r>
      <w:r w:rsidR="00664BC8" w:rsidRPr="00ED3EB7">
        <w:rPr>
          <w:rFonts w:ascii="Bookman Old Style" w:hAnsi="Bookman Old Style"/>
          <w:b w:val="0"/>
          <w:sz w:val="20"/>
        </w:rPr>
        <w:t xml:space="preserve">ulable.” </w:t>
      </w:r>
    </w:p>
    <w:p w:rsidR="0033562E" w:rsidRPr="00A13EDE" w:rsidRDefault="00664BC8" w:rsidP="00A13EDE">
      <w:pPr>
        <w:spacing w:after="0"/>
        <w:ind w:left="810" w:right="360" w:firstLine="270"/>
        <w:rPr>
          <w:rFonts w:ascii="Bookman Old Style" w:hAnsi="Bookman Old Style"/>
          <w:b w:val="0"/>
          <w:sz w:val="20"/>
        </w:rPr>
      </w:pPr>
      <w:r w:rsidRPr="00A13EDE">
        <w:rPr>
          <w:rFonts w:ascii="Bookman Old Style" w:hAnsi="Bookman Old Style"/>
          <w:b w:val="0"/>
          <w:sz w:val="20"/>
        </w:rPr>
        <w:t xml:space="preserve">While schools </w:t>
      </w:r>
      <w:r w:rsidR="00DC4431" w:rsidRPr="00A13EDE">
        <w:rPr>
          <w:rFonts w:ascii="Bookman Old Style" w:hAnsi="Bookman Old Style"/>
          <w:b w:val="0"/>
          <w:sz w:val="20"/>
        </w:rPr>
        <w:t xml:space="preserve">debate </w:t>
      </w:r>
      <w:r w:rsidRPr="00A13EDE">
        <w:rPr>
          <w:rFonts w:ascii="Bookman Old Style" w:hAnsi="Bookman Old Style"/>
          <w:b w:val="0"/>
          <w:sz w:val="20"/>
        </w:rPr>
        <w:t xml:space="preserve">whether to </w:t>
      </w:r>
      <w:r w:rsidR="00DC4431" w:rsidRPr="00A13EDE">
        <w:rPr>
          <w:rFonts w:ascii="Bookman Old Style" w:hAnsi="Bookman Old Style"/>
          <w:b w:val="0"/>
          <w:sz w:val="20"/>
        </w:rPr>
        <w:t xml:space="preserve">adequately heat </w:t>
      </w:r>
      <w:r w:rsidR="00617D67" w:rsidRPr="00A13EDE">
        <w:rPr>
          <w:rFonts w:ascii="Bookman Old Style" w:hAnsi="Bookman Old Style"/>
          <w:b w:val="0"/>
          <w:sz w:val="20"/>
        </w:rPr>
        <w:t xml:space="preserve">their buildings </w:t>
      </w:r>
      <w:r w:rsidRPr="00A13EDE">
        <w:rPr>
          <w:rFonts w:ascii="Bookman Old Style" w:hAnsi="Bookman Old Style"/>
          <w:b w:val="0"/>
          <w:sz w:val="20"/>
        </w:rPr>
        <w:t xml:space="preserve">or lay off teachers, </w:t>
      </w:r>
      <w:r w:rsidR="00617D67" w:rsidRPr="00A13EDE">
        <w:rPr>
          <w:rFonts w:ascii="Bookman Old Style" w:hAnsi="Bookman Old Style"/>
          <w:b w:val="0"/>
          <w:sz w:val="20"/>
        </w:rPr>
        <w:t xml:space="preserve">will </w:t>
      </w:r>
      <w:r w:rsidR="001F68AC">
        <w:rPr>
          <w:rFonts w:ascii="Bookman Old Style" w:hAnsi="Bookman Old Style"/>
          <w:b w:val="0"/>
          <w:sz w:val="20"/>
        </w:rPr>
        <w:t>the State</w:t>
      </w:r>
      <w:r w:rsidR="00617D67" w:rsidRPr="00A13EDE">
        <w:rPr>
          <w:rFonts w:ascii="Bookman Old Style" w:hAnsi="Bookman Old Style"/>
          <w:b w:val="0"/>
          <w:sz w:val="20"/>
        </w:rPr>
        <w:t xml:space="preserve"> make a commitment that could easily cost &gt;$100M for new textbooks and curriculum, new assessment tools, teacher time aligning the new curriculum to standards, and </w:t>
      </w:r>
      <w:r w:rsidR="006B7B82" w:rsidRPr="00A13EDE">
        <w:rPr>
          <w:rFonts w:ascii="Bookman Old Style" w:hAnsi="Bookman Old Style"/>
          <w:b w:val="0"/>
          <w:sz w:val="20"/>
        </w:rPr>
        <w:t>professional development?</w:t>
      </w:r>
      <w:r w:rsidR="001F68AC">
        <w:rPr>
          <w:rFonts w:ascii="Bookman Old Style" w:hAnsi="Bookman Old Style"/>
          <w:b w:val="0"/>
          <w:sz w:val="20"/>
        </w:rPr>
        <w:t xml:space="preserve"> The cost will be</w:t>
      </w:r>
      <w:r w:rsidR="00A13EDE" w:rsidRPr="00A13EDE">
        <w:rPr>
          <w:rFonts w:ascii="Bookman Old Style" w:hAnsi="Bookman Old Style"/>
          <w:b w:val="0"/>
          <w:sz w:val="20"/>
        </w:rPr>
        <w:t xml:space="preserve"> staggering, a</w:t>
      </w:r>
      <w:r w:rsidR="00DC4431" w:rsidRPr="00A13EDE">
        <w:rPr>
          <w:rFonts w:ascii="Bookman Old Style" w:hAnsi="Bookman Old Style"/>
          <w:b w:val="0"/>
          <w:sz w:val="20"/>
        </w:rPr>
        <w:t xml:space="preserve">nd the improvement to education will be zero! </w:t>
      </w:r>
    </w:p>
    <w:p w:rsidR="0033562E" w:rsidRPr="00ED3EB7" w:rsidRDefault="0033562E" w:rsidP="00FC0D78">
      <w:pPr>
        <w:spacing w:after="0"/>
        <w:ind w:left="810" w:right="360" w:firstLine="360"/>
        <w:rPr>
          <w:rFonts w:ascii="Bookman Old Style" w:hAnsi="Bookman Old Style"/>
          <w:b w:val="0"/>
          <w:sz w:val="20"/>
        </w:rPr>
      </w:pPr>
      <w:r w:rsidRPr="00ED3EB7">
        <w:rPr>
          <w:rFonts w:ascii="Bookman Old Style" w:hAnsi="Bookman Old Style"/>
          <w:b w:val="0"/>
          <w:sz w:val="20"/>
        </w:rPr>
        <w:t xml:space="preserve">Four </w:t>
      </w:r>
      <w:r w:rsidR="00DC4431" w:rsidRPr="00ED3EB7">
        <w:rPr>
          <w:rFonts w:ascii="Bookman Old Style" w:hAnsi="Bookman Old Style"/>
          <w:b w:val="0"/>
          <w:sz w:val="20"/>
        </w:rPr>
        <w:t>years from now</w:t>
      </w:r>
      <w:r w:rsidRPr="00ED3EB7">
        <w:rPr>
          <w:rFonts w:ascii="Bookman Old Style" w:hAnsi="Bookman Old Style"/>
          <w:b w:val="0"/>
          <w:sz w:val="20"/>
        </w:rPr>
        <w:t>,</w:t>
      </w:r>
      <w:r w:rsidR="00F31494">
        <w:rPr>
          <w:rFonts w:ascii="Bookman Old Style" w:hAnsi="Bookman Old Style"/>
          <w:b w:val="0"/>
          <w:sz w:val="20"/>
        </w:rPr>
        <w:t xml:space="preserve"> educational leaders</w:t>
      </w:r>
      <w:r w:rsidR="00DC4431" w:rsidRPr="00ED3EB7">
        <w:rPr>
          <w:rFonts w:ascii="Bookman Old Style" w:hAnsi="Bookman Old Style"/>
          <w:b w:val="0"/>
          <w:sz w:val="20"/>
        </w:rPr>
        <w:t xml:space="preserve"> will come </w:t>
      </w:r>
      <w:r w:rsidR="00F31494">
        <w:rPr>
          <w:rFonts w:ascii="Bookman Old Style" w:hAnsi="Bookman Old Style"/>
          <w:b w:val="0"/>
          <w:sz w:val="20"/>
        </w:rPr>
        <w:t>to Juneau asking for money. T</w:t>
      </w:r>
      <w:r w:rsidR="00DC4431" w:rsidRPr="00ED3EB7">
        <w:rPr>
          <w:rFonts w:ascii="Bookman Old Style" w:hAnsi="Bookman Old Style"/>
          <w:b w:val="0"/>
          <w:sz w:val="20"/>
        </w:rPr>
        <w:t>hey will be told, “You wanted money to change standards</w:t>
      </w:r>
      <w:r w:rsidR="00875CF0" w:rsidRPr="00ED3EB7">
        <w:rPr>
          <w:rFonts w:ascii="Bookman Old Style" w:hAnsi="Bookman Old Style"/>
          <w:b w:val="0"/>
          <w:sz w:val="20"/>
        </w:rPr>
        <w:t xml:space="preserve"> and promised results, and our kids are still doing poorly. We are not going to give you any more money until you give us a system </w:t>
      </w:r>
      <w:r w:rsidR="00A13EDE">
        <w:rPr>
          <w:rFonts w:ascii="Bookman Old Style" w:hAnsi="Bookman Old Style"/>
          <w:b w:val="0"/>
          <w:sz w:val="20"/>
        </w:rPr>
        <w:t>that works.” This is</w:t>
      </w:r>
      <w:r w:rsidR="00875CF0" w:rsidRPr="00ED3EB7">
        <w:rPr>
          <w:rFonts w:ascii="Bookman Old Style" w:hAnsi="Bookman Old Style"/>
          <w:b w:val="0"/>
          <w:sz w:val="20"/>
        </w:rPr>
        <w:t xml:space="preserve"> the root of the </w:t>
      </w:r>
      <w:r w:rsidR="00F31494">
        <w:rPr>
          <w:rFonts w:ascii="Bookman Old Style" w:hAnsi="Bookman Old Style"/>
          <w:b w:val="0"/>
          <w:sz w:val="20"/>
        </w:rPr>
        <w:t xml:space="preserve">cycle of </w:t>
      </w:r>
      <w:r w:rsidR="00875CF0" w:rsidRPr="00ED3EB7">
        <w:rPr>
          <w:rFonts w:ascii="Bookman Old Style" w:hAnsi="Bookman Old Style"/>
          <w:b w:val="0"/>
          <w:sz w:val="20"/>
        </w:rPr>
        <w:t>conflict between the Legislature and the educational system</w:t>
      </w:r>
      <w:r w:rsidRPr="00ED3EB7">
        <w:rPr>
          <w:rFonts w:ascii="Bookman Old Style" w:hAnsi="Bookman Old Style"/>
          <w:b w:val="0"/>
          <w:sz w:val="20"/>
        </w:rPr>
        <w:t xml:space="preserve"> right now</w:t>
      </w:r>
      <w:r w:rsidR="00875CF0" w:rsidRPr="00ED3EB7">
        <w:rPr>
          <w:rFonts w:ascii="Bookman Old Style" w:hAnsi="Bookman Old Style"/>
          <w:b w:val="0"/>
          <w:sz w:val="20"/>
        </w:rPr>
        <w:t xml:space="preserve">. </w:t>
      </w:r>
    </w:p>
    <w:p w:rsidR="00567812" w:rsidRPr="00ED3EB7" w:rsidRDefault="00923D48" w:rsidP="004E6294">
      <w:pPr>
        <w:spacing w:after="0"/>
        <w:ind w:left="810" w:right="360" w:firstLine="360"/>
        <w:rPr>
          <w:rFonts w:ascii="Bookman Old Style" w:hAnsi="Bookman Old Style"/>
          <w:b w:val="0"/>
          <w:sz w:val="20"/>
        </w:rPr>
      </w:pPr>
      <w:r>
        <w:rPr>
          <w:rFonts w:ascii="Bookman Old Style" w:hAnsi="Bookman Old Style"/>
          <w:b w:val="0"/>
          <w:sz w:val="20"/>
        </w:rPr>
        <w:lastRenderedPageBreak/>
        <w:t xml:space="preserve">Educational </w:t>
      </w:r>
      <w:r w:rsidR="00A13EDE">
        <w:rPr>
          <w:rFonts w:ascii="Bookman Old Style" w:hAnsi="Bookman Old Style"/>
          <w:b w:val="0"/>
          <w:sz w:val="20"/>
        </w:rPr>
        <w:t>designers</w:t>
      </w:r>
      <w:r w:rsidR="00875CF0" w:rsidRPr="00ED3EB7">
        <w:rPr>
          <w:rFonts w:ascii="Bookman Old Style" w:hAnsi="Bookman Old Style"/>
          <w:b w:val="0"/>
          <w:sz w:val="20"/>
        </w:rPr>
        <w:t xml:space="preserve"> are desperate for </w:t>
      </w:r>
      <w:r w:rsidR="001F68AC">
        <w:rPr>
          <w:rFonts w:ascii="Bookman Old Style" w:hAnsi="Bookman Old Style"/>
          <w:b w:val="0"/>
          <w:sz w:val="20"/>
        </w:rPr>
        <w:t xml:space="preserve">a way </w:t>
      </w:r>
      <w:r w:rsidR="00875CF0" w:rsidRPr="00ED3EB7">
        <w:rPr>
          <w:rFonts w:ascii="Bookman Old Style" w:hAnsi="Bookman Old Style"/>
          <w:b w:val="0"/>
          <w:sz w:val="20"/>
        </w:rPr>
        <w:t>to improve the struggling system</w:t>
      </w:r>
      <w:r w:rsidR="001F68AC">
        <w:rPr>
          <w:rFonts w:ascii="Bookman Old Style" w:hAnsi="Bookman Old Style"/>
          <w:b w:val="0"/>
          <w:sz w:val="20"/>
        </w:rPr>
        <w:t>. Expensive f</w:t>
      </w:r>
      <w:r w:rsidR="00875CF0" w:rsidRPr="00ED3EB7">
        <w:rPr>
          <w:rFonts w:ascii="Bookman Old Style" w:hAnsi="Bookman Old Style"/>
          <w:b w:val="0"/>
          <w:sz w:val="20"/>
        </w:rPr>
        <w:t>ads</w:t>
      </w:r>
      <w:r w:rsidR="00A13EDE">
        <w:rPr>
          <w:rFonts w:ascii="Bookman Old Style" w:hAnsi="Bookman Old Style"/>
          <w:b w:val="0"/>
          <w:sz w:val="20"/>
        </w:rPr>
        <w:t xml:space="preserve"> like the Common Core S</w:t>
      </w:r>
      <w:r>
        <w:rPr>
          <w:rFonts w:ascii="Bookman Old Style" w:hAnsi="Bookman Old Style"/>
          <w:b w:val="0"/>
          <w:sz w:val="20"/>
        </w:rPr>
        <w:t>tandards</w:t>
      </w:r>
      <w:r w:rsidR="00CB66BE">
        <w:rPr>
          <w:rFonts w:ascii="Bookman Old Style" w:hAnsi="Bookman Old Style"/>
          <w:b w:val="0"/>
          <w:sz w:val="20"/>
        </w:rPr>
        <w:t xml:space="preserve"> arise</w:t>
      </w:r>
      <w:r w:rsidR="0086108E">
        <w:rPr>
          <w:rFonts w:ascii="Bookman Old Style" w:hAnsi="Bookman Old Style"/>
          <w:b w:val="0"/>
          <w:sz w:val="20"/>
        </w:rPr>
        <w:t xml:space="preserve"> to meet the demand</w:t>
      </w:r>
      <w:r w:rsidR="00875CF0" w:rsidRPr="00ED3EB7">
        <w:rPr>
          <w:rFonts w:ascii="Bookman Old Style" w:hAnsi="Bookman Old Style"/>
          <w:b w:val="0"/>
          <w:sz w:val="20"/>
        </w:rPr>
        <w:t>. The</w:t>
      </w:r>
      <w:r>
        <w:rPr>
          <w:rFonts w:ascii="Bookman Old Style" w:hAnsi="Bookman Old Style"/>
          <w:b w:val="0"/>
          <w:sz w:val="20"/>
        </w:rPr>
        <w:t xml:space="preserve"> Legislature </w:t>
      </w:r>
      <w:r w:rsidR="0086108E">
        <w:rPr>
          <w:rFonts w:ascii="Bookman Old Style" w:hAnsi="Bookman Old Style"/>
          <w:b w:val="0"/>
          <w:sz w:val="20"/>
        </w:rPr>
        <w:t xml:space="preserve">trusts the </w:t>
      </w:r>
      <w:r w:rsidR="00A13EDE">
        <w:rPr>
          <w:rFonts w:ascii="Bookman Old Style" w:hAnsi="Bookman Old Style"/>
          <w:b w:val="0"/>
          <w:sz w:val="20"/>
        </w:rPr>
        <w:t>designers</w:t>
      </w:r>
      <w:r>
        <w:rPr>
          <w:rFonts w:ascii="Bookman Old Style" w:hAnsi="Bookman Old Style"/>
          <w:b w:val="0"/>
          <w:sz w:val="20"/>
        </w:rPr>
        <w:t xml:space="preserve">. </w:t>
      </w:r>
      <w:r w:rsidR="004E6294">
        <w:rPr>
          <w:rFonts w:ascii="Bookman Old Style" w:hAnsi="Bookman Old Style"/>
          <w:b w:val="0"/>
          <w:sz w:val="20"/>
        </w:rPr>
        <w:t>Several</w:t>
      </w:r>
      <w:r w:rsidR="00875CF0" w:rsidRPr="00ED3EB7">
        <w:rPr>
          <w:rFonts w:ascii="Bookman Old Style" w:hAnsi="Bookman Old Style"/>
          <w:b w:val="0"/>
          <w:sz w:val="20"/>
        </w:rPr>
        <w:t xml:space="preserve"> years l</w:t>
      </w:r>
      <w:r w:rsidR="0033562E" w:rsidRPr="00ED3EB7">
        <w:rPr>
          <w:rFonts w:ascii="Bookman Old Style" w:hAnsi="Bookman Old Style"/>
          <w:b w:val="0"/>
          <w:sz w:val="20"/>
        </w:rPr>
        <w:t>ater</w:t>
      </w:r>
      <w:r>
        <w:rPr>
          <w:rFonts w:ascii="Bookman Old Style" w:hAnsi="Bookman Old Style"/>
          <w:b w:val="0"/>
          <w:sz w:val="20"/>
        </w:rPr>
        <w:t>,</w:t>
      </w:r>
      <w:r w:rsidR="0033562E" w:rsidRPr="00ED3EB7">
        <w:rPr>
          <w:rFonts w:ascii="Bookman Old Style" w:hAnsi="Bookman Old Style"/>
          <w:b w:val="0"/>
          <w:sz w:val="20"/>
        </w:rPr>
        <w:t xml:space="preserve"> </w:t>
      </w:r>
      <w:r w:rsidR="00A13EDE">
        <w:rPr>
          <w:rFonts w:ascii="Bookman Old Style" w:hAnsi="Bookman Old Style"/>
          <w:b w:val="0"/>
          <w:sz w:val="20"/>
        </w:rPr>
        <w:t xml:space="preserve">District </w:t>
      </w:r>
      <w:r w:rsidR="001F68AC">
        <w:rPr>
          <w:rFonts w:ascii="Bookman Old Style" w:hAnsi="Bookman Old Style"/>
          <w:b w:val="0"/>
          <w:sz w:val="20"/>
        </w:rPr>
        <w:t>representatives</w:t>
      </w:r>
      <w:r w:rsidR="00875CF0" w:rsidRPr="00ED3EB7">
        <w:rPr>
          <w:rFonts w:ascii="Bookman Old Style" w:hAnsi="Bookman Old Style"/>
          <w:b w:val="0"/>
          <w:sz w:val="20"/>
        </w:rPr>
        <w:t xml:space="preserve"> come to Juneau </w:t>
      </w:r>
      <w:r w:rsidR="001F68AC">
        <w:rPr>
          <w:rFonts w:ascii="Bookman Old Style" w:hAnsi="Bookman Old Style"/>
          <w:b w:val="0"/>
          <w:sz w:val="20"/>
        </w:rPr>
        <w:t>asking for more</w:t>
      </w:r>
      <w:r w:rsidR="00875CF0" w:rsidRPr="00ED3EB7">
        <w:rPr>
          <w:rFonts w:ascii="Bookman Old Style" w:hAnsi="Bookman Old Style"/>
          <w:b w:val="0"/>
          <w:sz w:val="20"/>
        </w:rPr>
        <w:t xml:space="preserve"> money and wonder why</w:t>
      </w:r>
      <w:r w:rsidR="0033562E" w:rsidRPr="00ED3EB7">
        <w:rPr>
          <w:rFonts w:ascii="Bookman Old Style" w:hAnsi="Bookman Old Style"/>
          <w:b w:val="0"/>
          <w:sz w:val="20"/>
        </w:rPr>
        <w:t xml:space="preserve"> the Legislature is rude</w:t>
      </w:r>
      <w:r w:rsidR="00875CF0" w:rsidRPr="00ED3EB7">
        <w:rPr>
          <w:rFonts w:ascii="Bookman Old Style" w:hAnsi="Bookman Old Style"/>
          <w:b w:val="0"/>
          <w:sz w:val="20"/>
        </w:rPr>
        <w:t xml:space="preserve">. </w:t>
      </w:r>
      <w:r w:rsidR="004E6294">
        <w:rPr>
          <w:rFonts w:ascii="Bookman Old Style" w:hAnsi="Bookman Old Style"/>
          <w:b w:val="0"/>
          <w:sz w:val="20"/>
        </w:rPr>
        <w:t xml:space="preserve"> </w:t>
      </w:r>
      <w:r w:rsidR="0033562E" w:rsidRPr="00ED3EB7">
        <w:rPr>
          <w:rFonts w:ascii="Bookman Old Style" w:hAnsi="Bookman Old Style"/>
          <w:b w:val="0"/>
          <w:sz w:val="20"/>
        </w:rPr>
        <w:t xml:space="preserve">Only real change will evoke real change. </w:t>
      </w:r>
    </w:p>
    <w:p w:rsidR="00923D48" w:rsidRPr="00923D48" w:rsidRDefault="00567812" w:rsidP="00FC0D78">
      <w:pPr>
        <w:pStyle w:val="ListParagraph"/>
        <w:numPr>
          <w:ilvl w:val="0"/>
          <w:numId w:val="1"/>
        </w:numPr>
        <w:spacing w:after="0"/>
        <w:ind w:right="360"/>
        <w:rPr>
          <w:rFonts w:ascii="Bookman Old Style" w:hAnsi="Bookman Old Style"/>
          <w:b w:val="0"/>
          <w:sz w:val="20"/>
        </w:rPr>
      </w:pPr>
      <w:r w:rsidRPr="00ED3EB7">
        <w:rPr>
          <w:rFonts w:ascii="Bookman Old Style" w:hAnsi="Bookman Old Style"/>
          <w:b w:val="0"/>
          <w:sz w:val="20"/>
        </w:rPr>
        <w:t xml:space="preserve">The proposed </w:t>
      </w:r>
      <w:r w:rsidR="006928F7">
        <w:rPr>
          <w:rFonts w:ascii="Bookman Old Style" w:hAnsi="Bookman Old Style"/>
          <w:b w:val="0"/>
          <w:sz w:val="20"/>
        </w:rPr>
        <w:t>SAS</w:t>
      </w:r>
      <w:r w:rsidRPr="00ED3EB7">
        <w:rPr>
          <w:rFonts w:ascii="Bookman Old Style" w:hAnsi="Bookman Old Style"/>
          <w:b w:val="0"/>
          <w:sz w:val="20"/>
        </w:rPr>
        <w:t xml:space="preserve"> were modified from the </w:t>
      </w:r>
      <w:r w:rsidR="006928F7">
        <w:rPr>
          <w:rFonts w:ascii="Bookman Old Style" w:hAnsi="Bookman Old Style"/>
          <w:b w:val="0"/>
          <w:sz w:val="20"/>
        </w:rPr>
        <w:t>CC</w:t>
      </w:r>
      <w:r w:rsidRPr="00ED3EB7">
        <w:rPr>
          <w:rFonts w:ascii="Bookman Old Style" w:hAnsi="Bookman Old Style"/>
          <w:b w:val="0"/>
          <w:sz w:val="20"/>
        </w:rPr>
        <w:t xml:space="preserve"> by 236 educators and 4 non-educators. Representatives of the career destinations of our students </w:t>
      </w:r>
      <w:r w:rsidRPr="00ED3EB7">
        <w:rPr>
          <w:rFonts w:ascii="Bookman Old Style" w:hAnsi="Bookman Old Style"/>
          <w:b w:val="0"/>
          <w:i/>
          <w:sz w:val="20"/>
        </w:rPr>
        <w:t xml:space="preserve">were not and </w:t>
      </w:r>
      <w:r w:rsidRPr="00A13EDE">
        <w:rPr>
          <w:rFonts w:ascii="Bookman Old Style" w:hAnsi="Bookman Old Style"/>
          <w:b w:val="0"/>
          <w:i/>
          <w:sz w:val="20"/>
          <w:u w:val="single"/>
        </w:rPr>
        <w:t>must be</w:t>
      </w:r>
      <w:r w:rsidRPr="00ED3EB7">
        <w:rPr>
          <w:rFonts w:ascii="Bookman Old Style" w:hAnsi="Bookman Old Style"/>
          <w:b w:val="0"/>
          <w:i/>
          <w:sz w:val="20"/>
        </w:rPr>
        <w:t xml:space="preserve"> major </w:t>
      </w:r>
      <w:r w:rsidRPr="00ED3EB7">
        <w:rPr>
          <w:rFonts w:ascii="Bookman Old Style" w:hAnsi="Bookman Old Style"/>
          <w:b w:val="0"/>
          <w:sz w:val="20"/>
        </w:rPr>
        <w:t xml:space="preserve">stakeholders. </w:t>
      </w:r>
      <w:r w:rsidR="00850258">
        <w:rPr>
          <w:rFonts w:ascii="Bookman Old Style" w:hAnsi="Bookman Old Style"/>
          <w:b w:val="0"/>
          <w:sz w:val="20"/>
        </w:rPr>
        <w:t xml:space="preserve">The CC </w:t>
      </w:r>
      <w:proofErr w:type="gramStart"/>
      <w:r w:rsidR="00850258">
        <w:rPr>
          <w:rFonts w:ascii="Bookman Old Style" w:hAnsi="Bookman Old Style"/>
          <w:b w:val="0"/>
          <w:sz w:val="20"/>
        </w:rPr>
        <w:t>were</w:t>
      </w:r>
      <w:proofErr w:type="gramEnd"/>
      <w:r w:rsidR="00850258">
        <w:rPr>
          <w:rFonts w:ascii="Bookman Old Style" w:hAnsi="Bookman Old Style"/>
          <w:b w:val="0"/>
          <w:sz w:val="20"/>
        </w:rPr>
        <w:t xml:space="preserve"> developed by educators who have little or no connection with the real world our students are going to enter. </w:t>
      </w:r>
      <w:r w:rsidRPr="00ED3EB7">
        <w:rPr>
          <w:rFonts w:ascii="Bookman Old Style" w:hAnsi="Bookman Old Style"/>
          <w:b w:val="0"/>
          <w:sz w:val="20"/>
        </w:rPr>
        <w:t xml:space="preserve">The vast majority of high school math standards have </w:t>
      </w:r>
      <w:r w:rsidRPr="001F68AC">
        <w:rPr>
          <w:rFonts w:ascii="Bookman Old Style" w:hAnsi="Bookman Old Style"/>
          <w:b w:val="0"/>
          <w:i/>
          <w:sz w:val="20"/>
        </w:rPr>
        <w:t>NO</w:t>
      </w:r>
      <w:r w:rsidRPr="00ED3EB7">
        <w:rPr>
          <w:rFonts w:ascii="Bookman Old Style" w:hAnsi="Bookman Old Style"/>
          <w:b w:val="0"/>
          <w:sz w:val="20"/>
        </w:rPr>
        <w:t xml:space="preserve"> real life applications. If schools are to prepare students for real life, then ALL standards should have a real life application! </w:t>
      </w:r>
      <w:r w:rsidR="00F31494" w:rsidRPr="00923D48">
        <w:rPr>
          <w:rFonts w:ascii="Bookman Old Style" w:hAnsi="Bookman Old Style"/>
          <w:b w:val="0"/>
          <w:sz w:val="20"/>
        </w:rPr>
        <w:t>This</w:t>
      </w:r>
      <w:r w:rsidR="001F68AC">
        <w:rPr>
          <w:rFonts w:ascii="Bookman Old Style" w:hAnsi="Bookman Old Style"/>
          <w:b w:val="0"/>
          <w:sz w:val="20"/>
        </w:rPr>
        <w:t>,</w:t>
      </w:r>
      <w:r w:rsidR="00F31494" w:rsidRPr="00923D48">
        <w:rPr>
          <w:rFonts w:ascii="Bookman Old Style" w:hAnsi="Bookman Old Style"/>
          <w:b w:val="0"/>
          <w:sz w:val="20"/>
        </w:rPr>
        <w:t xml:space="preserve"> and this alone will repair our broken system. </w:t>
      </w:r>
    </w:p>
    <w:p w:rsidR="00567812" w:rsidRPr="00F31494" w:rsidRDefault="00A13EDE" w:rsidP="00FC0D78">
      <w:pPr>
        <w:spacing w:after="0"/>
        <w:ind w:left="810" w:right="360" w:firstLine="270"/>
        <w:rPr>
          <w:rFonts w:ascii="Bookman Old Style" w:hAnsi="Bookman Old Style"/>
          <w:b w:val="0"/>
          <w:sz w:val="20"/>
        </w:rPr>
      </w:pPr>
      <w:r>
        <w:rPr>
          <w:rFonts w:ascii="Bookman Old Style" w:hAnsi="Bookman Old Style"/>
          <w:b w:val="0"/>
          <w:sz w:val="20"/>
        </w:rPr>
        <w:t>On-t</w:t>
      </w:r>
      <w:r w:rsidR="001F68AC">
        <w:rPr>
          <w:rFonts w:ascii="Bookman Old Style" w:hAnsi="Bookman Old Style"/>
          <w:b w:val="0"/>
          <w:sz w:val="20"/>
        </w:rPr>
        <w:t>he-ground-</w:t>
      </w:r>
      <w:r>
        <w:rPr>
          <w:rFonts w:ascii="Bookman Old Style" w:hAnsi="Bookman Old Style"/>
          <w:b w:val="0"/>
          <w:sz w:val="20"/>
        </w:rPr>
        <w:t>e</w:t>
      </w:r>
      <w:r w:rsidR="00F31494">
        <w:rPr>
          <w:rFonts w:ascii="Bookman Old Style" w:hAnsi="Bookman Old Style"/>
          <w:b w:val="0"/>
          <w:sz w:val="20"/>
        </w:rPr>
        <w:t xml:space="preserve">ducators are doing their best to make the system work, but until the standards are aligned with reality and not the exclusive interests of the </w:t>
      </w:r>
      <w:r w:rsidR="0086108E">
        <w:rPr>
          <w:rFonts w:ascii="Bookman Old Style" w:hAnsi="Bookman Old Style"/>
          <w:b w:val="0"/>
          <w:sz w:val="20"/>
        </w:rPr>
        <w:t xml:space="preserve">intellectual </w:t>
      </w:r>
      <w:r w:rsidR="00F31494">
        <w:rPr>
          <w:rFonts w:ascii="Bookman Old Style" w:hAnsi="Bookman Old Style"/>
          <w:b w:val="0"/>
          <w:sz w:val="20"/>
        </w:rPr>
        <w:t xml:space="preserve">elite, the system will </w:t>
      </w:r>
      <w:r w:rsidR="006928F7">
        <w:rPr>
          <w:rFonts w:ascii="Bookman Old Style" w:hAnsi="Bookman Old Style"/>
          <w:b w:val="0"/>
          <w:sz w:val="20"/>
        </w:rPr>
        <w:t>struggle</w:t>
      </w:r>
      <w:r w:rsidR="00F31494">
        <w:rPr>
          <w:rFonts w:ascii="Bookman Old Style" w:hAnsi="Bookman Old Style"/>
          <w:b w:val="0"/>
          <w:sz w:val="20"/>
        </w:rPr>
        <w:t xml:space="preserve">. </w:t>
      </w:r>
    </w:p>
    <w:p w:rsidR="00511758" w:rsidRPr="00ED3EB7" w:rsidRDefault="0033562E" w:rsidP="00FC0D78">
      <w:pPr>
        <w:pStyle w:val="ListParagraph"/>
        <w:numPr>
          <w:ilvl w:val="0"/>
          <w:numId w:val="1"/>
        </w:numPr>
        <w:spacing w:after="0"/>
        <w:ind w:right="360"/>
        <w:rPr>
          <w:rFonts w:ascii="Bookman Old Style" w:hAnsi="Bookman Old Style"/>
          <w:b w:val="0"/>
          <w:sz w:val="20"/>
        </w:rPr>
      </w:pPr>
      <w:r w:rsidRPr="00ED3EB7">
        <w:rPr>
          <w:rFonts w:ascii="Bookman Old Style" w:hAnsi="Bookman Old Style"/>
          <w:b w:val="0"/>
          <w:sz w:val="20"/>
        </w:rPr>
        <w:t xml:space="preserve">Those who challenge </w:t>
      </w:r>
      <w:r w:rsidR="00A80DF4">
        <w:rPr>
          <w:rFonts w:ascii="Bookman Old Style" w:hAnsi="Bookman Old Style"/>
          <w:b w:val="0"/>
          <w:sz w:val="20"/>
        </w:rPr>
        <w:t>CC and SAS</w:t>
      </w:r>
      <w:r w:rsidRPr="00ED3EB7">
        <w:rPr>
          <w:rFonts w:ascii="Bookman Old Style" w:hAnsi="Bookman Old Style"/>
          <w:b w:val="0"/>
          <w:sz w:val="20"/>
        </w:rPr>
        <w:t xml:space="preserve"> are accused of dumbing down the standards. </w:t>
      </w:r>
      <w:r w:rsidR="00A13EDE">
        <w:rPr>
          <w:rFonts w:ascii="Bookman Old Style" w:hAnsi="Bookman Old Style"/>
          <w:b w:val="0"/>
          <w:sz w:val="20"/>
        </w:rPr>
        <w:t>The accusers</w:t>
      </w:r>
      <w:r w:rsidR="00A13EDE" w:rsidRPr="00ED3EB7">
        <w:rPr>
          <w:rFonts w:ascii="Bookman Old Style" w:hAnsi="Bookman Old Style"/>
          <w:b w:val="0"/>
          <w:sz w:val="20"/>
        </w:rPr>
        <w:t xml:space="preserve"> lack real life application skills to envision </w:t>
      </w:r>
      <w:r w:rsidR="00A13EDE">
        <w:rPr>
          <w:rFonts w:ascii="Bookman Old Style" w:hAnsi="Bookman Old Style"/>
          <w:b w:val="0"/>
          <w:sz w:val="20"/>
        </w:rPr>
        <w:t>the obvious</w:t>
      </w:r>
      <w:r w:rsidR="00A13EDE" w:rsidRPr="00ED3EB7">
        <w:rPr>
          <w:rFonts w:ascii="Bookman Old Style" w:hAnsi="Bookman Old Style"/>
          <w:b w:val="0"/>
          <w:sz w:val="20"/>
        </w:rPr>
        <w:t xml:space="preserve">. </w:t>
      </w:r>
      <w:r w:rsidRPr="00ED3EB7">
        <w:rPr>
          <w:rFonts w:ascii="Bookman Old Style" w:hAnsi="Bookman Old Style"/>
          <w:b w:val="0"/>
          <w:sz w:val="20"/>
        </w:rPr>
        <w:t xml:space="preserve">We </w:t>
      </w:r>
      <w:r w:rsidR="00923D48">
        <w:rPr>
          <w:rFonts w:ascii="Bookman Old Style" w:hAnsi="Bookman Old Style"/>
          <w:b w:val="0"/>
          <w:sz w:val="20"/>
        </w:rPr>
        <w:t>must</w:t>
      </w:r>
      <w:r w:rsidR="00FC0D78">
        <w:rPr>
          <w:rFonts w:ascii="Bookman Old Style" w:hAnsi="Bookman Old Style"/>
          <w:b w:val="0"/>
          <w:sz w:val="20"/>
        </w:rPr>
        <w:t xml:space="preserve"> redirect rigor</w:t>
      </w:r>
      <w:r w:rsidR="00567812" w:rsidRPr="00ED3EB7">
        <w:rPr>
          <w:rFonts w:ascii="Bookman Old Style" w:hAnsi="Bookman Old Style"/>
          <w:b w:val="0"/>
          <w:sz w:val="20"/>
        </w:rPr>
        <w:t xml:space="preserve"> from academic </w:t>
      </w:r>
      <w:r w:rsidRPr="00ED3EB7">
        <w:rPr>
          <w:rFonts w:ascii="Bookman Old Style" w:hAnsi="Bookman Old Style"/>
          <w:b w:val="0"/>
          <w:sz w:val="20"/>
        </w:rPr>
        <w:t>abstraction</w:t>
      </w:r>
      <w:r w:rsidR="00567812" w:rsidRPr="00ED3EB7">
        <w:rPr>
          <w:rFonts w:ascii="Bookman Old Style" w:hAnsi="Bookman Old Style"/>
          <w:b w:val="0"/>
          <w:sz w:val="20"/>
        </w:rPr>
        <w:t xml:space="preserve"> to real life applications. </w:t>
      </w:r>
    </w:p>
    <w:p w:rsidR="0033562E" w:rsidRPr="00ED3EB7" w:rsidRDefault="00875CF0" w:rsidP="00FC0D78">
      <w:pPr>
        <w:pStyle w:val="ListParagraph"/>
        <w:numPr>
          <w:ilvl w:val="0"/>
          <w:numId w:val="1"/>
        </w:numPr>
        <w:spacing w:after="0"/>
        <w:ind w:right="360"/>
        <w:rPr>
          <w:rFonts w:ascii="Bookman Old Style" w:hAnsi="Bookman Old Style"/>
          <w:b w:val="0"/>
          <w:sz w:val="20"/>
        </w:rPr>
      </w:pPr>
      <w:r w:rsidRPr="00ED3EB7">
        <w:rPr>
          <w:rFonts w:ascii="Bookman Old Style" w:hAnsi="Bookman Old Style"/>
          <w:b w:val="0"/>
          <w:sz w:val="20"/>
        </w:rPr>
        <w:t>The next</w:t>
      </w:r>
      <w:r w:rsidR="00511758" w:rsidRPr="00ED3EB7">
        <w:rPr>
          <w:rFonts w:ascii="Bookman Old Style" w:hAnsi="Bookman Old Style"/>
          <w:b w:val="0"/>
          <w:sz w:val="20"/>
        </w:rPr>
        <w:t xml:space="preserve"> concept is difficult, but imperative to understand. Standards are either </w:t>
      </w:r>
      <w:r w:rsidR="00317E05" w:rsidRPr="00ED3EB7">
        <w:rPr>
          <w:rFonts w:ascii="Bookman Old Style" w:hAnsi="Bookman Old Style"/>
          <w:b w:val="0"/>
          <w:sz w:val="20"/>
        </w:rPr>
        <w:t xml:space="preserve">a) </w:t>
      </w:r>
      <w:r w:rsidR="004E6294">
        <w:rPr>
          <w:rFonts w:ascii="Bookman Old Style" w:hAnsi="Bookman Old Style"/>
          <w:b w:val="0"/>
          <w:sz w:val="20"/>
        </w:rPr>
        <w:t xml:space="preserve">elemental, </w:t>
      </w:r>
      <w:r w:rsidR="00511758" w:rsidRPr="00ED3EB7">
        <w:rPr>
          <w:rFonts w:ascii="Bookman Old Style" w:hAnsi="Bookman Old Style"/>
          <w:b w:val="0"/>
          <w:sz w:val="20"/>
        </w:rPr>
        <w:t xml:space="preserve">what </w:t>
      </w:r>
      <w:r w:rsidR="00511758" w:rsidRPr="004E6294">
        <w:rPr>
          <w:rFonts w:ascii="Bookman Old Style" w:hAnsi="Bookman Old Style"/>
          <w:b w:val="0"/>
          <w:i/>
          <w:sz w:val="20"/>
        </w:rPr>
        <w:t xml:space="preserve">all </w:t>
      </w:r>
      <w:r w:rsidR="00511758" w:rsidRPr="00ED3EB7">
        <w:rPr>
          <w:rFonts w:ascii="Bookman Old Style" w:hAnsi="Bookman Old Style"/>
          <w:b w:val="0"/>
          <w:sz w:val="20"/>
        </w:rPr>
        <w:t xml:space="preserve">students should know, or </w:t>
      </w:r>
      <w:r w:rsidR="0033562E" w:rsidRPr="00ED3EB7">
        <w:rPr>
          <w:rFonts w:ascii="Bookman Old Style" w:hAnsi="Bookman Old Style"/>
          <w:b w:val="0"/>
          <w:sz w:val="20"/>
        </w:rPr>
        <w:t xml:space="preserve">b) </w:t>
      </w:r>
      <w:r w:rsidR="006928F7">
        <w:rPr>
          <w:rFonts w:ascii="Bookman Old Style" w:hAnsi="Bookman Old Style"/>
          <w:b w:val="0"/>
          <w:sz w:val="20"/>
        </w:rPr>
        <w:t>aspir</w:t>
      </w:r>
      <w:r w:rsidR="00511758" w:rsidRPr="00ED3EB7">
        <w:rPr>
          <w:rFonts w:ascii="Bookman Old Style" w:hAnsi="Bookman Old Style"/>
          <w:b w:val="0"/>
          <w:sz w:val="20"/>
        </w:rPr>
        <w:t xml:space="preserve">ational, that is, what we wish most students would know. </w:t>
      </w:r>
    </w:p>
    <w:p w:rsidR="00F31494" w:rsidRDefault="00511758" w:rsidP="00FC0D78">
      <w:pPr>
        <w:tabs>
          <w:tab w:val="left" w:pos="810"/>
        </w:tabs>
        <w:spacing w:after="0"/>
        <w:ind w:left="810" w:right="360" w:firstLine="360"/>
        <w:rPr>
          <w:rFonts w:ascii="Bookman Old Style" w:hAnsi="Bookman Old Style"/>
          <w:b w:val="0"/>
          <w:sz w:val="20"/>
        </w:rPr>
      </w:pPr>
      <w:r w:rsidRPr="00ED3EB7">
        <w:rPr>
          <w:rFonts w:ascii="Bookman Old Style" w:hAnsi="Bookman Old Style"/>
          <w:b w:val="0"/>
          <w:sz w:val="20"/>
        </w:rPr>
        <w:t xml:space="preserve">The </w:t>
      </w:r>
      <w:r w:rsidR="00A80DF4">
        <w:rPr>
          <w:rFonts w:ascii="Bookman Old Style" w:hAnsi="Bookman Old Style"/>
          <w:b w:val="0"/>
          <w:sz w:val="20"/>
        </w:rPr>
        <w:t>CC</w:t>
      </w:r>
      <w:r w:rsidR="00A80DF4" w:rsidRPr="00ED3EB7">
        <w:rPr>
          <w:rFonts w:ascii="Bookman Old Style" w:hAnsi="Bookman Old Style"/>
          <w:b w:val="0"/>
          <w:sz w:val="20"/>
        </w:rPr>
        <w:t xml:space="preserve"> </w:t>
      </w:r>
      <w:r w:rsidR="00A80DF4">
        <w:rPr>
          <w:rFonts w:ascii="Bookman Old Style" w:hAnsi="Bookman Old Style"/>
          <w:b w:val="0"/>
          <w:sz w:val="20"/>
        </w:rPr>
        <w:t>and proposed SAS</w:t>
      </w:r>
      <w:r w:rsidRPr="00ED3EB7">
        <w:rPr>
          <w:rFonts w:ascii="Bookman Old Style" w:hAnsi="Bookman Old Style"/>
          <w:b w:val="0"/>
          <w:sz w:val="20"/>
        </w:rPr>
        <w:t xml:space="preserve"> are aspirational. Since all</w:t>
      </w:r>
      <w:r w:rsidR="001F68AC">
        <w:rPr>
          <w:rFonts w:ascii="Bookman Old Style" w:hAnsi="Bookman Old Style"/>
          <w:b w:val="0"/>
          <w:sz w:val="20"/>
        </w:rPr>
        <w:t xml:space="preserve"> students will NOT be taking the courses necessary to study</w:t>
      </w:r>
      <w:r w:rsidRPr="00ED3EB7">
        <w:rPr>
          <w:rFonts w:ascii="Bookman Old Style" w:hAnsi="Bookman Old Style"/>
          <w:b w:val="0"/>
          <w:sz w:val="20"/>
        </w:rPr>
        <w:t xml:space="preserve"> the aspirational standards, and o</w:t>
      </w:r>
      <w:r w:rsidR="001F68AC">
        <w:rPr>
          <w:rFonts w:ascii="Bookman Old Style" w:hAnsi="Bookman Old Style"/>
          <w:b w:val="0"/>
          <w:sz w:val="20"/>
        </w:rPr>
        <w:t xml:space="preserve">ur assessments will measure those </w:t>
      </w:r>
      <w:r w:rsidRPr="00ED3EB7">
        <w:rPr>
          <w:rFonts w:ascii="Bookman Old Style" w:hAnsi="Bookman Old Style"/>
          <w:b w:val="0"/>
          <w:sz w:val="20"/>
        </w:rPr>
        <w:t>aspirational standards, we will NEVER know whether students are performing poorly</w:t>
      </w:r>
      <w:r w:rsidR="00317E05" w:rsidRPr="00ED3EB7">
        <w:rPr>
          <w:rFonts w:ascii="Bookman Old Style" w:hAnsi="Bookman Old Style"/>
          <w:b w:val="0"/>
          <w:sz w:val="20"/>
        </w:rPr>
        <w:t xml:space="preserve"> on something they have studied</w:t>
      </w:r>
      <w:r w:rsidRPr="00ED3EB7">
        <w:rPr>
          <w:rFonts w:ascii="Bookman Old Style" w:hAnsi="Bookman Old Style"/>
          <w:b w:val="0"/>
          <w:sz w:val="20"/>
        </w:rPr>
        <w:t xml:space="preserve">, or </w:t>
      </w:r>
      <w:r w:rsidR="00317E05" w:rsidRPr="00ED3EB7">
        <w:rPr>
          <w:rFonts w:ascii="Bookman Old Style" w:hAnsi="Bookman Old Style"/>
          <w:b w:val="0"/>
          <w:sz w:val="20"/>
        </w:rPr>
        <w:t xml:space="preserve">whether they </w:t>
      </w:r>
      <w:r w:rsidRPr="00ED3EB7">
        <w:rPr>
          <w:rFonts w:ascii="Bookman Old Style" w:hAnsi="Bookman Old Style"/>
          <w:b w:val="0"/>
          <w:sz w:val="20"/>
        </w:rPr>
        <w:t xml:space="preserve">have just not taken the courses necessary to learn the aspirational standards. </w:t>
      </w:r>
    </w:p>
    <w:p w:rsidR="004E6294" w:rsidRDefault="00F31494" w:rsidP="00FC0D78">
      <w:pPr>
        <w:tabs>
          <w:tab w:val="left" w:pos="810"/>
        </w:tabs>
        <w:spacing w:after="0"/>
        <w:ind w:left="810" w:right="360" w:firstLine="360"/>
        <w:rPr>
          <w:rFonts w:ascii="Bookman Old Style" w:hAnsi="Bookman Old Style"/>
          <w:b w:val="0"/>
          <w:sz w:val="20"/>
        </w:rPr>
      </w:pPr>
      <w:r>
        <w:rPr>
          <w:rFonts w:ascii="Bookman Old Style" w:hAnsi="Bookman Old Style"/>
          <w:b w:val="0"/>
          <w:sz w:val="20"/>
        </w:rPr>
        <w:t xml:space="preserve">All we will know is that a majority of students are performing poorly. </w:t>
      </w:r>
      <w:r w:rsidR="00A13EDE">
        <w:rPr>
          <w:rFonts w:ascii="Bookman Old Style" w:hAnsi="Bookman Old Style"/>
          <w:b w:val="0"/>
          <w:sz w:val="20"/>
        </w:rPr>
        <w:t xml:space="preserve">Districts will get a big “ding” and educational designers will be looking for another fad. </w:t>
      </w:r>
    </w:p>
    <w:p w:rsidR="005D0C3B" w:rsidRPr="00ED3EB7" w:rsidRDefault="004E6294" w:rsidP="00FC0D78">
      <w:pPr>
        <w:tabs>
          <w:tab w:val="left" w:pos="810"/>
        </w:tabs>
        <w:spacing w:after="0"/>
        <w:ind w:left="810" w:right="360" w:firstLine="360"/>
        <w:rPr>
          <w:rFonts w:ascii="Bookman Old Style" w:hAnsi="Bookman Old Style"/>
          <w:b w:val="0"/>
          <w:sz w:val="20"/>
        </w:rPr>
      </w:pPr>
      <w:r>
        <w:rPr>
          <w:rFonts w:ascii="Bookman Old Style" w:hAnsi="Bookman Old Style"/>
          <w:b w:val="0"/>
          <w:sz w:val="20"/>
        </w:rPr>
        <w:t xml:space="preserve">Must first decide whether we want essential or aspirational standards. </w:t>
      </w:r>
    </w:p>
    <w:p w:rsidR="001F68AC" w:rsidRPr="00ED3EB7" w:rsidRDefault="00E07462" w:rsidP="001F68AC">
      <w:pPr>
        <w:pStyle w:val="ListParagraph"/>
        <w:numPr>
          <w:ilvl w:val="0"/>
          <w:numId w:val="1"/>
        </w:numPr>
        <w:spacing w:after="0"/>
        <w:ind w:right="360"/>
        <w:rPr>
          <w:rFonts w:ascii="Bookman Old Style" w:hAnsi="Bookman Old Style"/>
          <w:b w:val="0"/>
          <w:sz w:val="20"/>
        </w:rPr>
      </w:pPr>
      <w:r w:rsidRPr="001F68AC">
        <w:rPr>
          <w:rFonts w:ascii="Bookman Old Style" w:hAnsi="Bookman Old Style"/>
          <w:b w:val="0"/>
          <w:sz w:val="20"/>
        </w:rPr>
        <w:t xml:space="preserve">The language of the </w:t>
      </w:r>
      <w:r w:rsidR="001F68AC" w:rsidRPr="001F68AC">
        <w:rPr>
          <w:rFonts w:ascii="Bookman Old Style" w:hAnsi="Bookman Old Style"/>
          <w:b w:val="0"/>
          <w:sz w:val="20"/>
        </w:rPr>
        <w:t>CC and SAS</w:t>
      </w:r>
      <w:r w:rsidRPr="001F68AC">
        <w:rPr>
          <w:rFonts w:ascii="Bookman Old Style" w:hAnsi="Bookman Old Style"/>
          <w:b w:val="0"/>
          <w:sz w:val="20"/>
        </w:rPr>
        <w:t xml:space="preserve"> is esoteric</w:t>
      </w:r>
      <w:r w:rsidR="0047086E" w:rsidRPr="001F68AC">
        <w:rPr>
          <w:rFonts w:ascii="Bookman Old Style" w:hAnsi="Bookman Old Style"/>
          <w:b w:val="0"/>
          <w:sz w:val="20"/>
        </w:rPr>
        <w:t xml:space="preserve"> and their form inconsistent</w:t>
      </w:r>
      <w:r w:rsidRPr="001F68AC">
        <w:rPr>
          <w:rFonts w:ascii="Bookman Old Style" w:hAnsi="Bookman Old Style"/>
          <w:b w:val="0"/>
          <w:sz w:val="20"/>
        </w:rPr>
        <w:t>. What good is public comment</w:t>
      </w:r>
      <w:r w:rsidR="0073067F" w:rsidRPr="001F68AC">
        <w:rPr>
          <w:rFonts w:ascii="Bookman Old Style" w:hAnsi="Bookman Old Style"/>
          <w:b w:val="0"/>
          <w:sz w:val="20"/>
        </w:rPr>
        <w:t xml:space="preserve"> if the public cannot read the standards</w:t>
      </w:r>
      <w:r w:rsidR="00567812" w:rsidRPr="001F68AC">
        <w:rPr>
          <w:rFonts w:ascii="Bookman Old Style" w:hAnsi="Bookman Old Style"/>
          <w:b w:val="0"/>
          <w:sz w:val="20"/>
        </w:rPr>
        <w:t>?</w:t>
      </w:r>
      <w:r w:rsidR="006B7B82" w:rsidRPr="001F68AC">
        <w:rPr>
          <w:rFonts w:ascii="Bookman Old Style" w:hAnsi="Bookman Old Style"/>
          <w:b w:val="0"/>
          <w:sz w:val="20"/>
        </w:rPr>
        <w:t xml:space="preserve"> </w:t>
      </w:r>
      <w:r w:rsidR="0047086E" w:rsidRPr="001F68AC">
        <w:rPr>
          <w:rFonts w:ascii="Bookman Old Style" w:hAnsi="Bookman Old Style"/>
          <w:b w:val="0"/>
          <w:sz w:val="20"/>
        </w:rPr>
        <w:t xml:space="preserve">Additionally, the </w:t>
      </w:r>
      <w:r w:rsidR="006B7B82" w:rsidRPr="001F68AC">
        <w:rPr>
          <w:rFonts w:ascii="Bookman Old Style" w:hAnsi="Bookman Old Style"/>
          <w:b w:val="0"/>
          <w:sz w:val="20"/>
        </w:rPr>
        <w:t>language and math standards are inconsistent with each other. The language standards are written with a broad brush, the math standards</w:t>
      </w:r>
      <w:r w:rsidR="001F68AC">
        <w:rPr>
          <w:rFonts w:ascii="Bookman Old Style" w:hAnsi="Bookman Old Style"/>
          <w:b w:val="0"/>
          <w:sz w:val="20"/>
        </w:rPr>
        <w:t xml:space="preserve"> with an ultra-fine Sharpie. </w:t>
      </w:r>
      <w:r w:rsidR="001F68AC" w:rsidRPr="00ED3EB7">
        <w:rPr>
          <w:rFonts w:ascii="Bookman Old Style" w:hAnsi="Bookman Old Style"/>
          <w:b w:val="0"/>
          <w:sz w:val="20"/>
        </w:rPr>
        <w:t>Standards are supposed to represent concepts, not curriculum.</w:t>
      </w:r>
      <w:r w:rsidR="006928F7">
        <w:rPr>
          <w:rFonts w:ascii="Bookman Old Style" w:hAnsi="Bookman Old Style"/>
          <w:b w:val="0"/>
          <w:sz w:val="20"/>
        </w:rPr>
        <w:t xml:space="preserve"> </w:t>
      </w:r>
      <w:r w:rsidR="006928F7" w:rsidRPr="001F68AC">
        <w:rPr>
          <w:rFonts w:ascii="Bookman Old Style" w:hAnsi="Bookman Old Style"/>
          <w:b w:val="0"/>
          <w:sz w:val="20"/>
        </w:rPr>
        <w:t xml:space="preserve">Some math standards are </w:t>
      </w:r>
      <w:r w:rsidR="006928F7">
        <w:rPr>
          <w:rFonts w:ascii="Bookman Old Style" w:hAnsi="Bookman Old Style"/>
          <w:b w:val="0"/>
          <w:sz w:val="20"/>
        </w:rPr>
        <w:t xml:space="preserve">so specific they better resemble a </w:t>
      </w:r>
      <w:r w:rsidR="006928F7" w:rsidRPr="001F68AC">
        <w:rPr>
          <w:rFonts w:ascii="Bookman Old Style" w:hAnsi="Bookman Old Style"/>
          <w:b w:val="0"/>
          <w:sz w:val="20"/>
        </w:rPr>
        <w:t>spare problem on the bottom of a page</w:t>
      </w:r>
      <w:r w:rsidR="006928F7">
        <w:rPr>
          <w:rFonts w:ascii="Bookman Old Style" w:hAnsi="Bookman Old Style"/>
          <w:b w:val="0"/>
          <w:sz w:val="20"/>
        </w:rPr>
        <w:t>.</w:t>
      </w:r>
    </w:p>
    <w:p w:rsidR="00E07462" w:rsidRPr="001F68AC" w:rsidRDefault="00E07462" w:rsidP="00FC0D78">
      <w:pPr>
        <w:pStyle w:val="ListParagraph"/>
        <w:numPr>
          <w:ilvl w:val="0"/>
          <w:numId w:val="1"/>
        </w:numPr>
        <w:spacing w:after="0"/>
        <w:ind w:right="360"/>
        <w:rPr>
          <w:rFonts w:ascii="Bookman Old Style" w:hAnsi="Bookman Old Style"/>
          <w:b w:val="0"/>
          <w:sz w:val="20"/>
        </w:rPr>
      </w:pPr>
      <w:r w:rsidRPr="001F68AC">
        <w:rPr>
          <w:rFonts w:ascii="Bookman Old Style" w:hAnsi="Bookman Old Style"/>
          <w:b w:val="0"/>
          <w:sz w:val="20"/>
        </w:rPr>
        <w:t xml:space="preserve">The standards have not been field tested in Alaska. Do </w:t>
      </w:r>
      <w:r w:rsidR="0073067F" w:rsidRPr="001F68AC">
        <w:rPr>
          <w:rFonts w:ascii="Bookman Old Style" w:hAnsi="Bookman Old Style"/>
          <w:b w:val="0"/>
          <w:sz w:val="20"/>
        </w:rPr>
        <w:t xml:space="preserve">Alaskan </w:t>
      </w:r>
      <w:r w:rsidRPr="001F68AC">
        <w:rPr>
          <w:rFonts w:ascii="Bookman Old Style" w:hAnsi="Bookman Old Style"/>
          <w:b w:val="0"/>
          <w:sz w:val="20"/>
        </w:rPr>
        <w:t xml:space="preserve">teachers understand the standards </w:t>
      </w:r>
      <w:r w:rsidR="0047086E" w:rsidRPr="001F68AC">
        <w:rPr>
          <w:rFonts w:ascii="Bookman Old Style" w:hAnsi="Bookman Old Style"/>
          <w:b w:val="0"/>
          <w:sz w:val="20"/>
        </w:rPr>
        <w:t xml:space="preserve">well </w:t>
      </w:r>
      <w:r w:rsidRPr="001F68AC">
        <w:rPr>
          <w:rFonts w:ascii="Bookman Old Style" w:hAnsi="Bookman Old Style"/>
          <w:b w:val="0"/>
          <w:sz w:val="20"/>
        </w:rPr>
        <w:t>e</w:t>
      </w:r>
      <w:r w:rsidR="006B7B82" w:rsidRPr="001F68AC">
        <w:rPr>
          <w:rFonts w:ascii="Bookman Old Style" w:hAnsi="Bookman Old Style"/>
          <w:b w:val="0"/>
          <w:sz w:val="20"/>
        </w:rPr>
        <w:t xml:space="preserve">nough to design </w:t>
      </w:r>
      <w:r w:rsidR="0086108E" w:rsidRPr="001F68AC">
        <w:rPr>
          <w:rFonts w:ascii="Bookman Old Style" w:hAnsi="Bookman Old Style"/>
          <w:b w:val="0"/>
          <w:sz w:val="20"/>
        </w:rPr>
        <w:t>comparable</w:t>
      </w:r>
      <w:r w:rsidR="006B7B82" w:rsidRPr="001F68AC">
        <w:rPr>
          <w:rFonts w:ascii="Bookman Old Style" w:hAnsi="Bookman Old Style"/>
          <w:b w:val="0"/>
          <w:sz w:val="20"/>
        </w:rPr>
        <w:t xml:space="preserve"> lessons? Should we make a </w:t>
      </w:r>
      <w:r w:rsidR="006928F7">
        <w:rPr>
          <w:rFonts w:ascii="Bookman Old Style" w:hAnsi="Bookman Old Style"/>
          <w:b w:val="0"/>
          <w:sz w:val="20"/>
        </w:rPr>
        <w:t>$</w:t>
      </w:r>
      <w:r w:rsidR="006B7B82" w:rsidRPr="001F68AC">
        <w:rPr>
          <w:rFonts w:ascii="Bookman Old Style" w:hAnsi="Bookman Old Style"/>
          <w:b w:val="0"/>
          <w:sz w:val="20"/>
        </w:rPr>
        <w:t>multi-millio</w:t>
      </w:r>
      <w:r w:rsidR="006928F7">
        <w:rPr>
          <w:rFonts w:ascii="Bookman Old Style" w:hAnsi="Bookman Old Style"/>
          <w:b w:val="0"/>
          <w:sz w:val="20"/>
        </w:rPr>
        <w:t>n</w:t>
      </w:r>
      <w:r w:rsidR="006B7B82" w:rsidRPr="001F68AC">
        <w:rPr>
          <w:rFonts w:ascii="Bookman Old Style" w:hAnsi="Bookman Old Style"/>
          <w:b w:val="0"/>
          <w:sz w:val="20"/>
        </w:rPr>
        <w:t xml:space="preserve"> move </w:t>
      </w:r>
      <w:r w:rsidR="0047086E" w:rsidRPr="001F68AC">
        <w:rPr>
          <w:rFonts w:ascii="Bookman Old Style" w:hAnsi="Bookman Old Style"/>
          <w:b w:val="0"/>
          <w:sz w:val="20"/>
        </w:rPr>
        <w:t xml:space="preserve">to </w:t>
      </w:r>
      <w:r w:rsidR="006928F7">
        <w:rPr>
          <w:rFonts w:ascii="Bookman Old Style" w:hAnsi="Bookman Old Style"/>
          <w:b w:val="0"/>
          <w:sz w:val="20"/>
        </w:rPr>
        <w:t>CC or SAS</w:t>
      </w:r>
      <w:r w:rsidR="0047086E" w:rsidRPr="001F68AC">
        <w:rPr>
          <w:rFonts w:ascii="Bookman Old Style" w:hAnsi="Bookman Old Style"/>
          <w:b w:val="0"/>
          <w:sz w:val="20"/>
        </w:rPr>
        <w:t xml:space="preserve"> </w:t>
      </w:r>
      <w:r w:rsidR="006B7B82" w:rsidRPr="001F68AC">
        <w:rPr>
          <w:rFonts w:ascii="Bookman Old Style" w:hAnsi="Bookman Old Style"/>
          <w:b w:val="0"/>
          <w:sz w:val="20"/>
        </w:rPr>
        <w:t>with no field testing?</w:t>
      </w:r>
      <w:r w:rsidR="0047086E" w:rsidRPr="001F68AC">
        <w:rPr>
          <w:rFonts w:ascii="Bookman Old Style" w:hAnsi="Bookman Old Style"/>
          <w:b w:val="0"/>
          <w:sz w:val="20"/>
        </w:rPr>
        <w:t xml:space="preserve"> Will we follow the Lower 48 lemmings over </w:t>
      </w:r>
      <w:r w:rsidR="00FC0D78" w:rsidRPr="001F68AC">
        <w:rPr>
          <w:rFonts w:ascii="Bookman Old Style" w:hAnsi="Bookman Old Style"/>
          <w:b w:val="0"/>
          <w:sz w:val="20"/>
        </w:rPr>
        <w:t>another destined-to-</w:t>
      </w:r>
      <w:r w:rsidR="0047086E" w:rsidRPr="001F68AC">
        <w:rPr>
          <w:rFonts w:ascii="Bookman Old Style" w:hAnsi="Bookman Old Style"/>
          <w:b w:val="0"/>
          <w:sz w:val="20"/>
        </w:rPr>
        <w:t>fail cliff?</w:t>
      </w:r>
    </w:p>
    <w:p w:rsidR="0047086E" w:rsidRPr="00ED3EB7" w:rsidRDefault="00E07462" w:rsidP="00FC0D78">
      <w:pPr>
        <w:pStyle w:val="ListParagraph"/>
        <w:numPr>
          <w:ilvl w:val="0"/>
          <w:numId w:val="1"/>
        </w:numPr>
        <w:spacing w:after="0"/>
        <w:ind w:right="360"/>
        <w:rPr>
          <w:rFonts w:ascii="Bookman Old Style" w:hAnsi="Bookman Old Style"/>
          <w:b w:val="0"/>
          <w:sz w:val="20"/>
        </w:rPr>
      </w:pPr>
      <w:r w:rsidRPr="00ED3EB7">
        <w:rPr>
          <w:rFonts w:ascii="Bookman Old Style" w:hAnsi="Bookman Old Style"/>
          <w:b w:val="0"/>
          <w:sz w:val="20"/>
        </w:rPr>
        <w:t>For those who are able to read the standards, it is obvious: the standard are written for thos</w:t>
      </w:r>
      <w:r w:rsidR="006B7B82" w:rsidRPr="00ED3EB7">
        <w:rPr>
          <w:rFonts w:ascii="Bookman Old Style" w:hAnsi="Bookman Old Style"/>
          <w:b w:val="0"/>
          <w:sz w:val="20"/>
        </w:rPr>
        <w:t>e students who are going to a 4-</w:t>
      </w:r>
      <w:r w:rsidRPr="00ED3EB7">
        <w:rPr>
          <w:rFonts w:ascii="Bookman Old Style" w:hAnsi="Bookman Old Style"/>
          <w:b w:val="0"/>
          <w:sz w:val="20"/>
        </w:rPr>
        <w:t xml:space="preserve">year degree program. </w:t>
      </w:r>
    </w:p>
    <w:p w:rsidR="0047086E" w:rsidRPr="00ED3EB7" w:rsidRDefault="00E07462" w:rsidP="00FC0D78">
      <w:pPr>
        <w:spacing w:after="0"/>
        <w:ind w:left="810" w:right="360" w:firstLine="360"/>
        <w:rPr>
          <w:rFonts w:ascii="Bookman Old Style" w:hAnsi="Bookman Old Style"/>
          <w:b w:val="0"/>
          <w:sz w:val="20"/>
        </w:rPr>
      </w:pPr>
      <w:r w:rsidRPr="00ED3EB7">
        <w:rPr>
          <w:rFonts w:ascii="Bookman Old Style" w:hAnsi="Bookman Old Style"/>
          <w:b w:val="0"/>
          <w:sz w:val="20"/>
        </w:rPr>
        <w:t>The tragic fact is that 93% of our current 9</w:t>
      </w:r>
      <w:r w:rsidRPr="00ED3EB7">
        <w:rPr>
          <w:rFonts w:ascii="Bookman Old Style" w:hAnsi="Bookman Old Style"/>
          <w:b w:val="0"/>
          <w:sz w:val="20"/>
          <w:vertAlign w:val="superscript"/>
        </w:rPr>
        <w:t>th</w:t>
      </w:r>
      <w:r w:rsidR="006B7B82" w:rsidRPr="00ED3EB7">
        <w:rPr>
          <w:rFonts w:ascii="Bookman Old Style" w:hAnsi="Bookman Old Style"/>
          <w:b w:val="0"/>
          <w:sz w:val="20"/>
        </w:rPr>
        <w:t xml:space="preserve"> graders will </w:t>
      </w:r>
      <w:r w:rsidR="006B7B82" w:rsidRPr="00FC0D78">
        <w:rPr>
          <w:rFonts w:ascii="Bookman Old Style" w:hAnsi="Bookman Old Style"/>
          <w:b w:val="0"/>
          <w:i/>
          <w:sz w:val="20"/>
        </w:rPr>
        <w:t>NOT</w:t>
      </w:r>
      <w:r w:rsidR="006B7B82" w:rsidRPr="00ED3EB7">
        <w:rPr>
          <w:rFonts w:ascii="Bookman Old Style" w:hAnsi="Bookman Old Style"/>
          <w:b w:val="0"/>
          <w:sz w:val="20"/>
        </w:rPr>
        <w:t xml:space="preserve"> finish a 4-</w:t>
      </w:r>
      <w:r w:rsidRPr="00ED3EB7">
        <w:rPr>
          <w:rFonts w:ascii="Bookman Old Style" w:hAnsi="Bookman Old Style"/>
          <w:b w:val="0"/>
          <w:sz w:val="20"/>
        </w:rPr>
        <w:t xml:space="preserve">year degree program. </w:t>
      </w:r>
    </w:p>
    <w:p w:rsidR="0047086E" w:rsidRPr="00ED3EB7" w:rsidRDefault="00892A96" w:rsidP="00FC0D78">
      <w:pPr>
        <w:spacing w:after="0"/>
        <w:ind w:left="810" w:right="360" w:firstLine="360"/>
        <w:rPr>
          <w:rFonts w:ascii="Bookman Old Style" w:hAnsi="Bookman Old Style"/>
          <w:b w:val="0"/>
          <w:sz w:val="20"/>
        </w:rPr>
      </w:pPr>
      <w:r w:rsidRPr="00ED3EB7">
        <w:rPr>
          <w:rFonts w:ascii="Bookman Old Style" w:hAnsi="Bookman Old Style"/>
          <w:b w:val="0"/>
          <w:sz w:val="20"/>
        </w:rPr>
        <w:t>1/3 of our 9</w:t>
      </w:r>
      <w:r w:rsidRPr="00ED3EB7">
        <w:rPr>
          <w:rFonts w:ascii="Bookman Old Style" w:hAnsi="Bookman Old Style"/>
          <w:b w:val="0"/>
          <w:sz w:val="20"/>
          <w:vertAlign w:val="superscript"/>
        </w:rPr>
        <w:t>th</w:t>
      </w:r>
      <w:r w:rsidRPr="00ED3EB7">
        <w:rPr>
          <w:rFonts w:ascii="Bookman Old Style" w:hAnsi="Bookman Old Style"/>
          <w:b w:val="0"/>
          <w:sz w:val="20"/>
        </w:rPr>
        <w:t xml:space="preserve"> graders will not graduate from high school. </w:t>
      </w:r>
    </w:p>
    <w:p w:rsidR="0047086E" w:rsidRPr="00ED3EB7" w:rsidRDefault="00892A96" w:rsidP="00FC0D78">
      <w:pPr>
        <w:spacing w:after="0"/>
        <w:ind w:left="1620" w:right="360" w:hanging="450"/>
        <w:rPr>
          <w:rFonts w:ascii="Bookman Old Style" w:hAnsi="Bookman Old Style"/>
          <w:b w:val="0"/>
          <w:sz w:val="20"/>
        </w:rPr>
      </w:pPr>
      <w:r w:rsidRPr="00ED3EB7">
        <w:rPr>
          <w:rFonts w:ascii="Bookman Old Style" w:hAnsi="Bookman Old Style"/>
          <w:b w:val="0"/>
          <w:sz w:val="20"/>
        </w:rPr>
        <w:t>1/3 of our 9</w:t>
      </w:r>
      <w:r w:rsidRPr="00ED3EB7">
        <w:rPr>
          <w:rFonts w:ascii="Bookman Old Style" w:hAnsi="Bookman Old Style"/>
          <w:b w:val="0"/>
          <w:sz w:val="20"/>
          <w:vertAlign w:val="superscript"/>
        </w:rPr>
        <w:t>th</w:t>
      </w:r>
      <w:r w:rsidRPr="00ED3EB7">
        <w:rPr>
          <w:rFonts w:ascii="Bookman Old Style" w:hAnsi="Bookman Old Style"/>
          <w:b w:val="0"/>
          <w:sz w:val="20"/>
        </w:rPr>
        <w:t xml:space="preserve"> graders will graduate from high school and go on to “life.” </w:t>
      </w:r>
    </w:p>
    <w:p w:rsidR="0047086E" w:rsidRPr="00ED3EB7" w:rsidRDefault="00892A96" w:rsidP="00FC0D78">
      <w:pPr>
        <w:spacing w:after="0"/>
        <w:ind w:left="1620" w:right="360" w:hanging="450"/>
        <w:rPr>
          <w:rFonts w:ascii="Bookman Old Style" w:hAnsi="Bookman Old Style"/>
          <w:b w:val="0"/>
          <w:sz w:val="20"/>
        </w:rPr>
      </w:pPr>
      <w:r w:rsidRPr="00ED3EB7">
        <w:rPr>
          <w:rFonts w:ascii="Bookman Old Style" w:hAnsi="Bookman Old Style"/>
          <w:b w:val="0"/>
          <w:sz w:val="20"/>
        </w:rPr>
        <w:t>1/3 of our 9</w:t>
      </w:r>
      <w:r w:rsidRPr="00ED3EB7">
        <w:rPr>
          <w:rFonts w:ascii="Bookman Old Style" w:hAnsi="Bookman Old Style"/>
          <w:b w:val="0"/>
          <w:sz w:val="20"/>
          <w:vertAlign w:val="superscript"/>
        </w:rPr>
        <w:t>th</w:t>
      </w:r>
      <w:r w:rsidR="006928F7">
        <w:rPr>
          <w:rFonts w:ascii="Bookman Old Style" w:hAnsi="Bookman Old Style"/>
          <w:b w:val="0"/>
          <w:sz w:val="20"/>
        </w:rPr>
        <w:t xml:space="preserve"> graders will go on to a 2-year, a 4-</w:t>
      </w:r>
      <w:r w:rsidR="00A80DF4">
        <w:rPr>
          <w:rFonts w:ascii="Bookman Old Style" w:hAnsi="Bookman Old Style"/>
          <w:b w:val="0"/>
          <w:sz w:val="20"/>
        </w:rPr>
        <w:t xml:space="preserve">year or a </w:t>
      </w:r>
      <w:proofErr w:type="spellStart"/>
      <w:r w:rsidR="00A80DF4">
        <w:rPr>
          <w:rFonts w:ascii="Bookman Old Style" w:hAnsi="Bookman Old Style"/>
          <w:b w:val="0"/>
          <w:sz w:val="20"/>
        </w:rPr>
        <w:t>certificat</w:t>
      </w:r>
      <w:proofErr w:type="spellEnd"/>
      <w:r w:rsidRPr="00ED3EB7">
        <w:rPr>
          <w:rFonts w:ascii="Bookman Old Style" w:hAnsi="Bookman Old Style"/>
          <w:b w:val="0"/>
          <w:sz w:val="20"/>
        </w:rPr>
        <w:t xml:space="preserve"> program. </w:t>
      </w:r>
    </w:p>
    <w:p w:rsidR="00E07462" w:rsidRPr="00ED3EB7" w:rsidRDefault="00892A96" w:rsidP="00FC0D78">
      <w:pPr>
        <w:spacing w:after="0"/>
        <w:ind w:left="810" w:right="360" w:firstLine="360"/>
        <w:rPr>
          <w:rFonts w:ascii="Bookman Old Style" w:hAnsi="Bookman Old Style"/>
          <w:b w:val="0"/>
          <w:sz w:val="20"/>
        </w:rPr>
      </w:pPr>
      <w:r w:rsidRPr="00ED3EB7">
        <w:rPr>
          <w:rFonts w:ascii="Bookman Old Style" w:hAnsi="Bookman Old Style"/>
          <w:b w:val="0"/>
          <w:sz w:val="20"/>
        </w:rPr>
        <w:t xml:space="preserve">The proposed </w:t>
      </w:r>
      <w:r w:rsidR="00A80DF4">
        <w:rPr>
          <w:rFonts w:ascii="Bookman Old Style" w:hAnsi="Bookman Old Style"/>
          <w:b w:val="0"/>
          <w:sz w:val="20"/>
        </w:rPr>
        <w:t>CC and SAS</w:t>
      </w:r>
      <w:r w:rsidRPr="00ED3EB7">
        <w:rPr>
          <w:rFonts w:ascii="Bookman Old Style" w:hAnsi="Bookman Old Style"/>
          <w:b w:val="0"/>
          <w:sz w:val="20"/>
        </w:rPr>
        <w:t xml:space="preserve"> cater to the </w:t>
      </w:r>
      <w:r w:rsidR="006928F7">
        <w:rPr>
          <w:rFonts w:ascii="Bookman Old Style" w:hAnsi="Bookman Old Style"/>
          <w:b w:val="0"/>
          <w:sz w:val="20"/>
        </w:rPr>
        <w:t>upper</w:t>
      </w:r>
      <w:r w:rsidRPr="00ED3EB7">
        <w:rPr>
          <w:rFonts w:ascii="Bookman Old Style" w:hAnsi="Bookman Old Style"/>
          <w:b w:val="0"/>
          <w:sz w:val="20"/>
        </w:rPr>
        <w:t xml:space="preserve">1/3 and ignore the needs of the </w:t>
      </w:r>
      <w:r w:rsidR="006928F7">
        <w:rPr>
          <w:rFonts w:ascii="Bookman Old Style" w:hAnsi="Bookman Old Style"/>
          <w:b w:val="0"/>
          <w:sz w:val="20"/>
        </w:rPr>
        <w:t>lower</w:t>
      </w:r>
      <w:r w:rsidRPr="00ED3EB7">
        <w:rPr>
          <w:rFonts w:ascii="Bookman Old Style" w:hAnsi="Bookman Old Style"/>
          <w:b w:val="0"/>
          <w:sz w:val="20"/>
        </w:rPr>
        <w:t xml:space="preserve"> 2/3. Should </w:t>
      </w:r>
      <w:r w:rsidR="00DC4431" w:rsidRPr="00ED3EB7">
        <w:rPr>
          <w:rFonts w:ascii="Bookman Old Style" w:hAnsi="Bookman Old Style"/>
          <w:b w:val="0"/>
          <w:sz w:val="20"/>
        </w:rPr>
        <w:t xml:space="preserve">2/3 of our students be collateral damage? </w:t>
      </w:r>
    </w:p>
    <w:p w:rsidR="004A1397" w:rsidRPr="00A13EDE" w:rsidRDefault="00617D67" w:rsidP="00A13EDE">
      <w:pPr>
        <w:pStyle w:val="ListParagraph"/>
        <w:numPr>
          <w:ilvl w:val="0"/>
          <w:numId w:val="1"/>
        </w:numPr>
        <w:spacing w:after="0"/>
        <w:ind w:right="360"/>
        <w:rPr>
          <w:rFonts w:ascii="Bookman Old Style" w:hAnsi="Bookman Old Style"/>
          <w:b w:val="0"/>
          <w:sz w:val="20"/>
        </w:rPr>
      </w:pPr>
      <w:r w:rsidRPr="00F31494">
        <w:rPr>
          <w:rFonts w:ascii="Bookman Old Style" w:hAnsi="Bookman Old Style"/>
          <w:b w:val="0"/>
          <w:sz w:val="20"/>
        </w:rPr>
        <w:t xml:space="preserve">The state has been through </w:t>
      </w:r>
      <w:r w:rsidR="00DC4431" w:rsidRPr="00F31494">
        <w:rPr>
          <w:rFonts w:ascii="Bookman Old Style" w:hAnsi="Bookman Old Style"/>
          <w:b w:val="0"/>
          <w:sz w:val="20"/>
        </w:rPr>
        <w:t xml:space="preserve">the standards creation and adoption </w:t>
      </w:r>
      <w:r w:rsidR="00DE4CAD" w:rsidRPr="00F31494">
        <w:rPr>
          <w:rFonts w:ascii="Bookman Old Style" w:hAnsi="Bookman Old Style"/>
          <w:b w:val="0"/>
          <w:sz w:val="20"/>
        </w:rPr>
        <w:t>process</w:t>
      </w:r>
      <w:r w:rsidRPr="00F31494">
        <w:rPr>
          <w:rFonts w:ascii="Bookman Old Style" w:hAnsi="Bookman Old Style"/>
          <w:b w:val="0"/>
          <w:sz w:val="20"/>
        </w:rPr>
        <w:t xml:space="preserve"> many times, and </w:t>
      </w:r>
      <w:r w:rsidR="00F31494" w:rsidRPr="00F31494">
        <w:rPr>
          <w:rFonts w:ascii="Bookman Old Style" w:hAnsi="Bookman Old Style"/>
          <w:b w:val="0"/>
          <w:sz w:val="20"/>
        </w:rPr>
        <w:t>seems to have</w:t>
      </w:r>
      <w:r w:rsidRPr="00F31494">
        <w:rPr>
          <w:rFonts w:ascii="Bookman Old Style" w:hAnsi="Bookman Old Style"/>
          <w:b w:val="0"/>
          <w:sz w:val="20"/>
        </w:rPr>
        <w:t xml:space="preserve"> little institutional memory. The identical process of standards development brought us the flawed system we now have. </w:t>
      </w:r>
      <w:r w:rsidR="00DC4431" w:rsidRPr="00F31494">
        <w:rPr>
          <w:rFonts w:ascii="Bookman Old Style" w:hAnsi="Bookman Old Style"/>
          <w:b w:val="0"/>
          <w:sz w:val="20"/>
        </w:rPr>
        <w:t xml:space="preserve">Will </w:t>
      </w:r>
      <w:r w:rsidR="006928F7">
        <w:rPr>
          <w:rFonts w:ascii="Bookman Old Style" w:hAnsi="Bookman Old Style"/>
          <w:b w:val="0"/>
          <w:sz w:val="20"/>
        </w:rPr>
        <w:t xml:space="preserve">repeating </w:t>
      </w:r>
      <w:r w:rsidR="00A13EDE">
        <w:rPr>
          <w:rFonts w:ascii="Bookman Old Style" w:hAnsi="Bookman Old Style"/>
          <w:b w:val="0"/>
          <w:sz w:val="20"/>
        </w:rPr>
        <w:t>the same process</w:t>
      </w:r>
      <w:r w:rsidR="00DC4431" w:rsidRPr="00F31494">
        <w:rPr>
          <w:rFonts w:ascii="Bookman Old Style" w:hAnsi="Bookman Old Style"/>
          <w:b w:val="0"/>
          <w:sz w:val="20"/>
        </w:rPr>
        <w:t xml:space="preserve"> </w:t>
      </w:r>
      <w:r w:rsidR="0086108E">
        <w:rPr>
          <w:rFonts w:ascii="Bookman Old Style" w:hAnsi="Bookman Old Style"/>
          <w:b w:val="0"/>
          <w:sz w:val="20"/>
        </w:rPr>
        <w:t xml:space="preserve">on a </w:t>
      </w:r>
      <w:r w:rsidR="006928F7">
        <w:rPr>
          <w:rFonts w:ascii="Bookman Old Style" w:hAnsi="Bookman Old Style"/>
          <w:b w:val="0"/>
          <w:sz w:val="20"/>
        </w:rPr>
        <w:t>more stringent</w:t>
      </w:r>
      <w:r w:rsidR="0086108E">
        <w:rPr>
          <w:rFonts w:ascii="Bookman Old Style" w:hAnsi="Bookman Old Style"/>
          <w:b w:val="0"/>
          <w:sz w:val="20"/>
        </w:rPr>
        <w:t xml:space="preserve"> level </w:t>
      </w:r>
      <w:r w:rsidR="00DC4431" w:rsidRPr="00F31494">
        <w:rPr>
          <w:rFonts w:ascii="Bookman Old Style" w:hAnsi="Bookman Old Style"/>
          <w:b w:val="0"/>
          <w:sz w:val="20"/>
        </w:rPr>
        <w:t xml:space="preserve">produce a different result? </w:t>
      </w:r>
      <w:r w:rsidR="00F31494">
        <w:rPr>
          <w:rFonts w:ascii="Bookman Old Style" w:hAnsi="Bookman Old Style"/>
          <w:b w:val="0"/>
          <w:sz w:val="20"/>
        </w:rPr>
        <w:t xml:space="preserve">Only when stakeholders from career destinations are major players </w:t>
      </w:r>
      <w:r w:rsidR="00FC0D78">
        <w:rPr>
          <w:rFonts w:ascii="Bookman Old Style" w:hAnsi="Bookman Old Style"/>
          <w:b w:val="0"/>
          <w:sz w:val="20"/>
        </w:rPr>
        <w:t xml:space="preserve">and </w:t>
      </w:r>
      <w:r w:rsidR="006928F7">
        <w:rPr>
          <w:rFonts w:ascii="Bookman Old Style" w:hAnsi="Bookman Old Style"/>
          <w:b w:val="0"/>
          <w:sz w:val="20"/>
        </w:rPr>
        <w:t xml:space="preserve">when </w:t>
      </w:r>
      <w:r w:rsidR="00FC0D78">
        <w:rPr>
          <w:rFonts w:ascii="Bookman Old Style" w:hAnsi="Bookman Old Style"/>
          <w:b w:val="0"/>
          <w:sz w:val="20"/>
        </w:rPr>
        <w:t xml:space="preserve">standards are aligned with real life </w:t>
      </w:r>
      <w:r w:rsidR="00F31494">
        <w:rPr>
          <w:rFonts w:ascii="Bookman Old Style" w:hAnsi="Bookman Old Style"/>
          <w:b w:val="0"/>
          <w:sz w:val="20"/>
        </w:rPr>
        <w:t>will the s</w:t>
      </w:r>
      <w:r w:rsidR="006928F7">
        <w:rPr>
          <w:rFonts w:ascii="Bookman Old Style" w:hAnsi="Bookman Old Style"/>
          <w:b w:val="0"/>
          <w:sz w:val="20"/>
        </w:rPr>
        <w:t xml:space="preserve">ystem be meaningfully reformed. </w:t>
      </w:r>
      <w:r w:rsidR="00FC0D78" w:rsidRPr="00A13EDE">
        <w:rPr>
          <w:rFonts w:ascii="Bookman Old Style" w:hAnsi="Bookman Old Style"/>
          <w:b w:val="0"/>
          <w:sz w:val="20"/>
        </w:rPr>
        <w:t>The simplicity is ove</w:t>
      </w:r>
      <w:r w:rsidR="002F6FC2">
        <w:rPr>
          <w:rFonts w:ascii="Bookman Old Style" w:hAnsi="Bookman Old Style"/>
          <w:b w:val="0"/>
          <w:sz w:val="20"/>
        </w:rPr>
        <w:t>rwhelming.</w:t>
      </w:r>
    </w:p>
    <w:sectPr w:rsidR="004A1397" w:rsidRPr="00A13EDE" w:rsidSect="00ED3EB7">
      <w:pgSz w:w="12240" w:h="15840"/>
      <w:pgMar w:top="72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Bold">
    <w:panose1 w:val="020B0703020202020204"/>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erkeley-Book">
    <w:altName w:val="Trebuchet MS Bold"/>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BD7514"/>
    <w:multiLevelType w:val="hybridMultilevel"/>
    <w:tmpl w:val="DD7EA6D8"/>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97"/>
    <w:rsid w:val="000320C4"/>
    <w:rsid w:val="00040E6E"/>
    <w:rsid w:val="0004570B"/>
    <w:rsid w:val="000A2047"/>
    <w:rsid w:val="00131D9A"/>
    <w:rsid w:val="001F48F6"/>
    <w:rsid w:val="001F68AC"/>
    <w:rsid w:val="002F6FC2"/>
    <w:rsid w:val="0031167D"/>
    <w:rsid w:val="00317E05"/>
    <w:rsid w:val="0033562E"/>
    <w:rsid w:val="00420522"/>
    <w:rsid w:val="00451342"/>
    <w:rsid w:val="0047086E"/>
    <w:rsid w:val="004A1397"/>
    <w:rsid w:val="004E6294"/>
    <w:rsid w:val="00511758"/>
    <w:rsid w:val="00516002"/>
    <w:rsid w:val="00567812"/>
    <w:rsid w:val="005D0C3B"/>
    <w:rsid w:val="005D4E1E"/>
    <w:rsid w:val="00617D67"/>
    <w:rsid w:val="00630B61"/>
    <w:rsid w:val="00664BC8"/>
    <w:rsid w:val="006928F7"/>
    <w:rsid w:val="006B7B82"/>
    <w:rsid w:val="006E7D83"/>
    <w:rsid w:val="0073067F"/>
    <w:rsid w:val="008061F4"/>
    <w:rsid w:val="00850258"/>
    <w:rsid w:val="0086108E"/>
    <w:rsid w:val="00875CF0"/>
    <w:rsid w:val="00892A96"/>
    <w:rsid w:val="00921D5B"/>
    <w:rsid w:val="00923D48"/>
    <w:rsid w:val="00984FE8"/>
    <w:rsid w:val="00992B01"/>
    <w:rsid w:val="00A13EDE"/>
    <w:rsid w:val="00A80DF4"/>
    <w:rsid w:val="00BB018C"/>
    <w:rsid w:val="00C43EF8"/>
    <w:rsid w:val="00CB66BE"/>
    <w:rsid w:val="00D951AB"/>
    <w:rsid w:val="00DC4431"/>
    <w:rsid w:val="00DE4CAD"/>
    <w:rsid w:val="00E07462"/>
    <w:rsid w:val="00ED3EB7"/>
    <w:rsid w:val="00F31494"/>
    <w:rsid w:val="00F9521F"/>
    <w:rsid w:val="00FC0D7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BFB"/>
    <w:rPr>
      <w:rFonts w:ascii="Trebuchet MS Bold" w:hAnsi="Trebuchet MS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C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BFB"/>
    <w:rPr>
      <w:rFonts w:ascii="Trebuchet MS Bold" w:hAnsi="Trebuchet MS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C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dick</dc:creator>
  <cp:lastModifiedBy>Administrator</cp:lastModifiedBy>
  <cp:revision>2</cp:revision>
  <cp:lastPrinted>2012-03-28T17:57:00Z</cp:lastPrinted>
  <dcterms:created xsi:type="dcterms:W3CDTF">2012-04-03T16:01:00Z</dcterms:created>
  <dcterms:modified xsi:type="dcterms:W3CDTF">2012-04-03T16:01:00Z</dcterms:modified>
</cp:coreProperties>
</file>